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4AAD2" w14:textId="24E0CCF2" w:rsidR="00F11A19" w:rsidRDefault="00D7488A">
      <w:r>
        <w:t>Quiz 1:</w:t>
      </w:r>
    </w:p>
    <w:p w14:paraId="62ED4F7E" w14:textId="1863EFFB" w:rsidR="00D7488A" w:rsidRDefault="00D7488A">
      <w:r w:rsidRPr="00D7488A">
        <w:t>Select the correct answer related to neural networks.</w:t>
      </w:r>
    </w:p>
    <w:p w14:paraId="1B99C500" w14:textId="43683382" w:rsidR="00D7488A" w:rsidRDefault="00D7488A" w:rsidP="00D7488A">
      <w:pPr>
        <w:pStyle w:val="a9"/>
        <w:numPr>
          <w:ilvl w:val="0"/>
          <w:numId w:val="1"/>
        </w:numPr>
      </w:pPr>
      <w:r w:rsidRPr="00D7488A">
        <w:t>Deep learning always uses a composite of complicated functions to create simple non-linear functions</w:t>
      </w:r>
    </w:p>
    <w:p w14:paraId="02745186" w14:textId="0502FF30" w:rsidR="00D7488A" w:rsidRDefault="00D7488A" w:rsidP="00D7488A">
      <w:pPr>
        <w:pStyle w:val="a9"/>
        <w:numPr>
          <w:ilvl w:val="0"/>
          <w:numId w:val="1"/>
        </w:numPr>
      </w:pPr>
      <w:r w:rsidRPr="00D7488A">
        <w:t>A fully recurrent network is the simplest neural network architecture because all nodes are connected to the same single nodes, and each node works as an input and output</w:t>
      </w:r>
    </w:p>
    <w:p w14:paraId="43FC6A6F" w14:textId="516703F6" w:rsidR="00D7488A" w:rsidRDefault="00D7488A" w:rsidP="00D7488A">
      <w:pPr>
        <w:pStyle w:val="a9"/>
        <w:numPr>
          <w:ilvl w:val="0"/>
          <w:numId w:val="1"/>
        </w:numPr>
      </w:pPr>
      <w:r w:rsidRPr="00D7488A">
        <w:t>A Jordan network is a closed-loop network in which the output is fed back to the input</w:t>
      </w:r>
    </w:p>
    <w:p w14:paraId="451FA892" w14:textId="684B392A" w:rsidR="00D7488A" w:rsidRDefault="00D7488A" w:rsidP="00D7488A">
      <w:pPr>
        <w:pStyle w:val="a9"/>
        <w:numPr>
          <w:ilvl w:val="0"/>
          <w:numId w:val="1"/>
        </w:numPr>
      </w:pPr>
      <w:r w:rsidRPr="00D7488A">
        <w:t>During the training of networks under reinforcement learning, the network does not receive any feedback from the environment</w:t>
      </w:r>
    </w:p>
    <w:p w14:paraId="14F8353C" w14:textId="7449CF6F" w:rsidR="00D7488A" w:rsidRDefault="00D7488A" w:rsidP="00D7488A">
      <w:pPr>
        <w:pStyle w:val="a9"/>
        <w:numPr>
          <w:ilvl w:val="0"/>
          <w:numId w:val="1"/>
        </w:numPr>
      </w:pPr>
      <w:r w:rsidRPr="00D7488A">
        <w:t>A feedforward network with a single layer is insufficient to represent any functions</w:t>
      </w:r>
    </w:p>
    <w:p w14:paraId="73336C35" w14:textId="4DEA70AB" w:rsidR="00D7488A" w:rsidRDefault="00D7488A" w:rsidP="00D7488A">
      <w:r>
        <w:br/>
      </w:r>
      <w:r>
        <w:t xml:space="preserve">Quiz </w:t>
      </w:r>
      <w:r>
        <w:t>2</w:t>
      </w:r>
      <w:r>
        <w:t>:</w:t>
      </w:r>
    </w:p>
    <w:p w14:paraId="7E1D6878" w14:textId="06934022" w:rsidR="00D7488A" w:rsidRDefault="00D7488A" w:rsidP="00D7488A">
      <w:r w:rsidRPr="00D7488A">
        <w:t>Select the correct answer related to neural networks.</w:t>
      </w:r>
    </w:p>
    <w:p w14:paraId="3D6D3438" w14:textId="1EDF4EC3" w:rsidR="00D7488A" w:rsidRDefault="00D7488A" w:rsidP="00D7488A">
      <w:pPr>
        <w:pStyle w:val="a9"/>
        <w:numPr>
          <w:ilvl w:val="0"/>
          <w:numId w:val="2"/>
        </w:numPr>
      </w:pPr>
      <w:r w:rsidRPr="00D7488A">
        <w:t>Training neural networks is a non-convex optimization problem</w:t>
      </w:r>
    </w:p>
    <w:p w14:paraId="27724148" w14:textId="338F92F4" w:rsidR="00D7488A" w:rsidRDefault="00D7488A" w:rsidP="00D7488A">
      <w:pPr>
        <w:pStyle w:val="a9"/>
        <w:numPr>
          <w:ilvl w:val="0"/>
          <w:numId w:val="2"/>
        </w:numPr>
      </w:pPr>
      <w:r w:rsidRPr="00D7488A">
        <w:t>Training learning weights during backup maximize the gradient descent</w:t>
      </w:r>
    </w:p>
    <w:p w14:paraId="363CAF83" w14:textId="77777777" w:rsidR="00D7488A" w:rsidRDefault="00D7488A" w:rsidP="00D7488A">
      <w:pPr>
        <w:pStyle w:val="Web"/>
        <w:numPr>
          <w:ilvl w:val="0"/>
          <w:numId w:val="2"/>
        </w:numPr>
        <w:spacing w:before="0" w:beforeAutospacing="0" w:after="0" w:afterAutospacing="0"/>
        <w:rPr>
          <w:rFonts w:ascii="Lato" w:hAnsi="Lato"/>
          <w:color w:val="2D3B45"/>
        </w:rPr>
      </w:pPr>
      <w:r>
        <w:rPr>
          <w:rFonts w:ascii="Lato" w:hAnsi="Lato"/>
          <w:color w:val="2D3B45"/>
        </w:rPr>
        <w:t>Maximizing weights involves adding an extra term to the cost function that penalizes the squared weights; keeping weights small unless they have big error derivatives</w:t>
      </w:r>
    </w:p>
    <w:p w14:paraId="3D8DCCF6" w14:textId="353E9438" w:rsidR="00D7488A" w:rsidRDefault="00D7488A" w:rsidP="00D7488A">
      <w:pPr>
        <w:pStyle w:val="Web"/>
        <w:numPr>
          <w:ilvl w:val="0"/>
          <w:numId w:val="2"/>
        </w:numPr>
        <w:spacing w:before="0" w:beforeAutospacing="0" w:after="0" w:afterAutospacing="0"/>
        <w:rPr>
          <w:rFonts w:ascii="Lato" w:hAnsi="Lato"/>
          <w:color w:val="2D3B45"/>
        </w:rPr>
      </w:pPr>
      <w:r w:rsidRPr="00D7488A">
        <w:rPr>
          <w:rFonts w:ascii="Lato" w:hAnsi="Lato"/>
          <w:color w:val="2D3B45"/>
        </w:rPr>
        <w:t>One way to use posterior uncertainty is to sample a set of values from the posterior, and then calculate the minimum value of their predictive distributions</w:t>
      </w:r>
    </w:p>
    <w:p w14:paraId="753411D4" w14:textId="0037C01B" w:rsidR="00D7488A" w:rsidRDefault="00D7488A" w:rsidP="00D7488A">
      <w:pPr>
        <w:pStyle w:val="Web"/>
        <w:numPr>
          <w:ilvl w:val="0"/>
          <w:numId w:val="2"/>
        </w:numPr>
        <w:spacing w:before="0" w:beforeAutospacing="0" w:after="0" w:afterAutospacing="0"/>
        <w:rPr>
          <w:rFonts w:ascii="Lato" w:hAnsi="Lato"/>
          <w:color w:val="2D3B45"/>
        </w:rPr>
      </w:pPr>
      <w:r w:rsidRPr="00D7488A">
        <w:rPr>
          <w:rFonts w:ascii="Lato" w:hAnsi="Lato"/>
          <w:color w:val="2D3B45"/>
        </w:rPr>
        <w:t>We are unable to put error bars on the output of the work and uncertainty</w:t>
      </w:r>
    </w:p>
    <w:p w14:paraId="2512DCD1" w14:textId="77777777" w:rsidR="00D7488A" w:rsidRDefault="00D7488A" w:rsidP="00D7488A">
      <w:pPr>
        <w:pStyle w:val="Web"/>
        <w:spacing w:before="0" w:beforeAutospacing="0" w:after="0" w:afterAutospacing="0"/>
        <w:rPr>
          <w:rFonts w:ascii="Lato" w:hAnsi="Lato"/>
          <w:color w:val="2D3B45"/>
        </w:rPr>
      </w:pPr>
    </w:p>
    <w:p w14:paraId="03912659" w14:textId="729B05D5" w:rsidR="00D7488A" w:rsidRDefault="00D7488A" w:rsidP="00D7488A">
      <w:pPr>
        <w:pStyle w:val="Web"/>
        <w:spacing w:before="0" w:beforeAutospacing="0" w:after="0" w:afterAutospacing="0"/>
        <w:rPr>
          <w:rFonts w:ascii="Lato" w:hAnsi="Lato"/>
          <w:color w:val="2D3B45"/>
        </w:rPr>
      </w:pPr>
      <w:r>
        <w:t xml:space="preserve">Quiz </w:t>
      </w:r>
      <w:r>
        <w:t>3</w:t>
      </w:r>
      <w:r>
        <w:t>:</w:t>
      </w:r>
    </w:p>
    <w:p w14:paraId="31BEEF50" w14:textId="2F02CC87" w:rsidR="00D7488A" w:rsidRDefault="00D7488A" w:rsidP="00D7488A">
      <w:pPr>
        <w:pStyle w:val="Web"/>
        <w:spacing w:before="0" w:beforeAutospacing="0" w:after="0" w:afterAutospacing="0"/>
        <w:rPr>
          <w:rFonts w:ascii="Lato" w:hAnsi="Lato"/>
          <w:color w:val="2D3B45"/>
        </w:rPr>
      </w:pPr>
      <w:r w:rsidRPr="00D7488A">
        <w:rPr>
          <w:rFonts w:ascii="Lato" w:hAnsi="Lato"/>
          <w:color w:val="2D3B45"/>
        </w:rPr>
        <w:t>Which of the following statements is true about LSTM networks?</w:t>
      </w:r>
    </w:p>
    <w:p w14:paraId="7602FADE" w14:textId="187BBADE" w:rsidR="00D7488A" w:rsidRDefault="00D7488A" w:rsidP="00D7488A">
      <w:pPr>
        <w:pStyle w:val="Web"/>
        <w:numPr>
          <w:ilvl w:val="0"/>
          <w:numId w:val="4"/>
        </w:numPr>
        <w:spacing w:before="0" w:beforeAutospacing="0" w:after="0" w:afterAutospacing="0"/>
        <w:rPr>
          <w:rFonts w:ascii="Lato" w:hAnsi="Lato"/>
          <w:color w:val="2D3B45"/>
        </w:rPr>
      </w:pPr>
      <w:r w:rsidRPr="00D7488A">
        <w:rPr>
          <w:rFonts w:ascii="Lato" w:hAnsi="Lato"/>
          <w:color w:val="2D3B45"/>
        </w:rPr>
        <w:t>LSTM networks have a fixed number of layers</w:t>
      </w:r>
    </w:p>
    <w:p w14:paraId="12E00799" w14:textId="2024B433" w:rsidR="00D7488A" w:rsidRDefault="00D7488A" w:rsidP="00D7488A">
      <w:pPr>
        <w:pStyle w:val="Web"/>
        <w:numPr>
          <w:ilvl w:val="0"/>
          <w:numId w:val="4"/>
        </w:numPr>
        <w:spacing w:before="0" w:beforeAutospacing="0" w:after="0" w:afterAutospacing="0"/>
        <w:rPr>
          <w:rFonts w:ascii="Lato" w:hAnsi="Lato"/>
          <w:color w:val="2D3B45"/>
        </w:rPr>
      </w:pPr>
      <w:r w:rsidRPr="00D7488A">
        <w:rPr>
          <w:rFonts w:ascii="Lato" w:hAnsi="Lato"/>
          <w:color w:val="2D3B45"/>
        </w:rPr>
        <w:t>LSTM networks are not well-suited for processing sequential data</w:t>
      </w:r>
    </w:p>
    <w:p w14:paraId="2C182768" w14:textId="7B4AF04F" w:rsidR="00D7488A" w:rsidRDefault="00D7488A" w:rsidP="00D7488A">
      <w:pPr>
        <w:pStyle w:val="Web"/>
        <w:numPr>
          <w:ilvl w:val="0"/>
          <w:numId w:val="4"/>
        </w:numPr>
        <w:spacing w:before="0" w:beforeAutospacing="0" w:after="0" w:afterAutospacing="0"/>
        <w:rPr>
          <w:rFonts w:ascii="Lato" w:hAnsi="Lato"/>
          <w:color w:val="2D3B45"/>
        </w:rPr>
      </w:pPr>
      <w:r w:rsidRPr="00D7488A">
        <w:rPr>
          <w:rFonts w:ascii="Lato" w:hAnsi="Lato"/>
          <w:color w:val="2D3B45"/>
        </w:rPr>
        <w:t>LSTM networks use gates to selectively allow information to pass through</w:t>
      </w:r>
    </w:p>
    <w:p w14:paraId="5DB59BC5" w14:textId="68433BB7" w:rsidR="00D7488A" w:rsidRDefault="00D7488A" w:rsidP="00D7488A">
      <w:pPr>
        <w:pStyle w:val="Web"/>
        <w:numPr>
          <w:ilvl w:val="0"/>
          <w:numId w:val="4"/>
        </w:numPr>
        <w:spacing w:before="0" w:beforeAutospacing="0" w:after="0" w:afterAutospacing="0"/>
        <w:rPr>
          <w:rFonts w:ascii="Lato" w:hAnsi="Lato"/>
          <w:color w:val="2D3B45"/>
        </w:rPr>
      </w:pPr>
      <w:r w:rsidRPr="00D7488A">
        <w:rPr>
          <w:rFonts w:ascii="Lato" w:hAnsi="Lato"/>
          <w:color w:val="2D3B45"/>
        </w:rPr>
        <w:t>LSTM networks do not require any form of recurrent connections</w:t>
      </w:r>
    </w:p>
    <w:p w14:paraId="4CF2901A" w14:textId="565FA0F9" w:rsidR="00D7488A" w:rsidRDefault="00D7488A" w:rsidP="00D7488A">
      <w:pPr>
        <w:pStyle w:val="Web"/>
        <w:numPr>
          <w:ilvl w:val="0"/>
          <w:numId w:val="4"/>
        </w:numPr>
        <w:spacing w:before="0" w:beforeAutospacing="0" w:after="0" w:afterAutospacing="0"/>
        <w:rPr>
          <w:rFonts w:ascii="Lato" w:hAnsi="Lato"/>
          <w:color w:val="2D3B45"/>
        </w:rPr>
      </w:pPr>
      <w:r w:rsidRPr="00D7488A">
        <w:rPr>
          <w:rFonts w:ascii="Lato" w:hAnsi="Lato"/>
          <w:color w:val="2D3B45"/>
        </w:rPr>
        <w:t>None of the above</w:t>
      </w:r>
    </w:p>
    <w:p w14:paraId="38C0492B" w14:textId="77777777" w:rsidR="00D7488A" w:rsidRDefault="00D7488A" w:rsidP="00D7488A">
      <w:pPr>
        <w:pStyle w:val="Web"/>
        <w:spacing w:before="0" w:beforeAutospacing="0" w:after="0" w:afterAutospacing="0"/>
        <w:rPr>
          <w:rFonts w:ascii="Lato" w:hAnsi="Lato"/>
          <w:color w:val="2D3B45"/>
        </w:rPr>
      </w:pPr>
    </w:p>
    <w:p w14:paraId="4A0FD151" w14:textId="77777777" w:rsidR="00D7488A" w:rsidRDefault="00D7488A" w:rsidP="00D7488A">
      <w:pPr>
        <w:pStyle w:val="Web"/>
        <w:spacing w:before="0" w:beforeAutospacing="0" w:after="0" w:afterAutospacing="0"/>
        <w:rPr>
          <w:rFonts w:ascii="Lato" w:hAnsi="Lato"/>
          <w:color w:val="2D3B45"/>
        </w:rPr>
      </w:pPr>
    </w:p>
    <w:p w14:paraId="69549CB0" w14:textId="77777777" w:rsidR="00D7488A" w:rsidRDefault="00D7488A" w:rsidP="00D7488A">
      <w:pPr>
        <w:pStyle w:val="Web"/>
        <w:spacing w:before="0" w:beforeAutospacing="0" w:after="0" w:afterAutospacing="0"/>
        <w:rPr>
          <w:rFonts w:ascii="Lato" w:hAnsi="Lato"/>
          <w:color w:val="2D3B45"/>
        </w:rPr>
      </w:pPr>
    </w:p>
    <w:p w14:paraId="5A8908CF" w14:textId="77777777" w:rsidR="00D7488A" w:rsidRDefault="00D7488A" w:rsidP="00D7488A">
      <w:pPr>
        <w:pStyle w:val="Web"/>
        <w:spacing w:before="0" w:beforeAutospacing="0" w:after="0" w:afterAutospacing="0"/>
        <w:rPr>
          <w:rFonts w:ascii="Lato" w:hAnsi="Lato"/>
          <w:color w:val="2D3B45"/>
        </w:rPr>
      </w:pPr>
    </w:p>
    <w:p w14:paraId="34F6A38C" w14:textId="77777777" w:rsidR="00D7488A" w:rsidRDefault="00D7488A" w:rsidP="00D7488A">
      <w:pPr>
        <w:pStyle w:val="Web"/>
        <w:spacing w:before="0" w:beforeAutospacing="0" w:after="0" w:afterAutospacing="0"/>
        <w:rPr>
          <w:rFonts w:ascii="Lato" w:hAnsi="Lato"/>
          <w:color w:val="2D3B45"/>
        </w:rPr>
      </w:pPr>
    </w:p>
    <w:p w14:paraId="39159952" w14:textId="3F7371C9" w:rsidR="00D7488A" w:rsidRDefault="00D7488A" w:rsidP="00D7488A">
      <w:pPr>
        <w:pStyle w:val="Web"/>
        <w:spacing w:before="0" w:beforeAutospacing="0" w:after="0" w:afterAutospacing="0"/>
        <w:rPr>
          <w:rFonts w:ascii="Lato" w:hAnsi="Lato"/>
          <w:color w:val="2D3B45"/>
        </w:rPr>
      </w:pPr>
      <w:r>
        <w:rPr>
          <w:rFonts w:ascii="Lato" w:hAnsi="Lato"/>
          <w:color w:val="2D3B45"/>
        </w:rPr>
        <w:br/>
      </w:r>
      <w:r>
        <w:t xml:space="preserve">Quiz </w:t>
      </w:r>
      <w:r>
        <w:t>4</w:t>
      </w:r>
      <w:r>
        <w:t>:</w:t>
      </w:r>
    </w:p>
    <w:p w14:paraId="512601EA" w14:textId="055932F4" w:rsidR="00D7488A" w:rsidRPr="00D7488A" w:rsidRDefault="00D7488A" w:rsidP="00D7488A">
      <w:pPr>
        <w:rPr>
          <w:rFonts w:ascii="Lato" w:hAnsi="Lato"/>
          <w:color w:val="2D3B45"/>
          <w:sz w:val="27"/>
          <w:szCs w:val="27"/>
          <w:shd w:val="clear" w:color="auto" w:fill="FFFFFF"/>
        </w:rPr>
      </w:pPr>
      <w:r>
        <w:rPr>
          <w:noProof/>
        </w:rPr>
        <w:drawing>
          <wp:anchor distT="0" distB="0" distL="114300" distR="114300" simplePos="0" relativeHeight="251658240" behindDoc="0" locked="0" layoutInCell="1" allowOverlap="1" wp14:anchorId="023E5D1B" wp14:editId="0A0846F0">
            <wp:simplePos x="0" y="0"/>
            <wp:positionH relativeFrom="column">
              <wp:posOffset>-32385</wp:posOffset>
            </wp:positionH>
            <wp:positionV relativeFrom="paragraph">
              <wp:posOffset>308084</wp:posOffset>
            </wp:positionV>
            <wp:extent cx="5400040" cy="1996440"/>
            <wp:effectExtent l="0" t="0" r="0" b="0"/>
            <wp:wrapNone/>
            <wp:docPr id="373033413"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33413" name="図 1" descr="グラフ&#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400040" cy="1996440"/>
                    </a:xfrm>
                    <a:prstGeom prst="rect">
                      <a:avLst/>
                    </a:prstGeom>
                  </pic:spPr>
                </pic:pic>
              </a:graphicData>
            </a:graphic>
            <wp14:sizeRelH relativeFrom="page">
              <wp14:pctWidth>0</wp14:pctWidth>
            </wp14:sizeRelH>
            <wp14:sizeRelV relativeFrom="page">
              <wp14:pctHeight>0</wp14:pctHeight>
            </wp14:sizeRelV>
          </wp:anchor>
        </w:drawing>
      </w:r>
      <w:r w:rsidRPr="00D7488A">
        <w:rPr>
          <w:rFonts w:ascii="Lato" w:hAnsi="Lato"/>
          <w:color w:val="2D3B45"/>
          <w:sz w:val="27"/>
          <w:szCs w:val="27"/>
          <w:shd w:val="clear" w:color="auto" w:fill="FFFFFF"/>
        </w:rPr>
        <w:t>Consider the following RNN:</w:t>
      </w:r>
      <w:r>
        <w:rPr>
          <w:rFonts w:ascii="Lato" w:hAnsi="Lato"/>
          <w:color w:val="2D3B45"/>
          <w:sz w:val="27"/>
          <w:szCs w:val="27"/>
          <w:shd w:val="clear" w:color="auto" w:fill="FFFFFF"/>
        </w:rPr>
        <w:br/>
      </w:r>
      <w:r>
        <w:rPr>
          <w:rFonts w:ascii="Lato" w:hAnsi="Lato"/>
          <w:color w:val="2D3B45"/>
          <w:sz w:val="27"/>
          <w:szCs w:val="27"/>
          <w:shd w:val="clear" w:color="auto" w:fill="FFFFFF"/>
        </w:rPr>
        <w:br/>
      </w:r>
      <w:r>
        <w:rPr>
          <w:rFonts w:ascii="Lato" w:hAnsi="Lato"/>
          <w:color w:val="2D3B45"/>
          <w:sz w:val="27"/>
          <w:szCs w:val="27"/>
          <w:shd w:val="clear" w:color="auto" w:fill="FFFFFF"/>
        </w:rPr>
        <w:br/>
      </w:r>
      <w:r>
        <w:rPr>
          <w:rFonts w:ascii="Lato" w:hAnsi="Lato"/>
          <w:color w:val="2D3B45"/>
          <w:sz w:val="27"/>
          <w:szCs w:val="27"/>
          <w:shd w:val="clear" w:color="auto" w:fill="FFFFFF"/>
        </w:rPr>
        <w:br/>
      </w:r>
      <w:r>
        <w:rPr>
          <w:rFonts w:ascii="Lato" w:hAnsi="Lato"/>
          <w:color w:val="2D3B45"/>
          <w:sz w:val="27"/>
          <w:szCs w:val="27"/>
          <w:shd w:val="clear" w:color="auto" w:fill="FFFFFF"/>
        </w:rPr>
        <w:br/>
      </w:r>
      <w:r>
        <w:rPr>
          <w:rFonts w:ascii="Lato" w:hAnsi="Lato"/>
          <w:color w:val="2D3B45"/>
          <w:sz w:val="27"/>
          <w:szCs w:val="27"/>
          <w:shd w:val="clear" w:color="auto" w:fill="FFFFFF"/>
        </w:rPr>
        <w:br/>
      </w:r>
      <w:r>
        <w:rPr>
          <w:rFonts w:ascii="Lato" w:hAnsi="Lato"/>
          <w:color w:val="2D3B45"/>
          <w:sz w:val="27"/>
          <w:szCs w:val="27"/>
          <w:shd w:val="clear" w:color="auto" w:fill="FFFFFF"/>
        </w:rPr>
        <w:br/>
      </w:r>
    </w:p>
    <w:p w14:paraId="0A328518" w14:textId="624828FC" w:rsidR="00D7488A" w:rsidRPr="00D7488A" w:rsidRDefault="00D7488A" w:rsidP="00D7488A">
      <w:pPr>
        <w:pStyle w:val="a9"/>
        <w:ind w:left="360"/>
      </w:pPr>
    </w:p>
    <w:p w14:paraId="119DD834" w14:textId="16CB2691" w:rsidR="00D7488A" w:rsidRDefault="00D7488A" w:rsidP="00D7488A"/>
    <w:p w14:paraId="67CC8143" w14:textId="34182EBB" w:rsidR="00D7488A" w:rsidRDefault="00D7488A" w:rsidP="00D7488A">
      <w:r w:rsidRPr="00D7488A">
        <w:t>This specific type of architecture is appropriate when</w:t>
      </w:r>
    </w:p>
    <w:p w14:paraId="430DEB8F" w14:textId="1A5FDFE4" w:rsidR="00D7488A" w:rsidRDefault="00D7488A" w:rsidP="00D7488A">
      <w:pPr>
        <w:pStyle w:val="a9"/>
        <w:numPr>
          <w:ilvl w:val="0"/>
          <w:numId w:val="3"/>
        </w:numPr>
      </w:pPr>
      <m:oMath>
        <m:sSub>
          <m:sSubPr>
            <m:ctrlPr>
              <w:rPr>
                <w:rFonts w:ascii="Cambria Math" w:eastAsiaTheme="minorEastAsia" w:hAnsi="Cambria Math" w:cstheme="minorBidi"/>
                <w:i/>
                <w:kern w:val="2"/>
                <w:sz w:val="21"/>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eastAsiaTheme="minorEastAsia" w:hAnsi="Cambria Math" w:cstheme="minorBidi"/>
                <w:i/>
                <w:kern w:val="2"/>
                <w:sz w:val="21"/>
              </w:rPr>
            </m:ctrlPr>
          </m:sSubPr>
          <m:e>
            <m:r>
              <w:rPr>
                <w:rFonts w:ascii="Cambria Math" w:hAnsi="Cambria Math"/>
              </w:rPr>
              <m:t>T</m:t>
            </m:r>
          </m:e>
          <m:sub>
            <m:r>
              <w:rPr>
                <w:rFonts w:ascii="Cambria Math" w:hAnsi="Cambria Math"/>
              </w:rPr>
              <m:t>y</m:t>
            </m:r>
          </m:sub>
        </m:sSub>
      </m:oMath>
    </w:p>
    <w:p w14:paraId="28CBDBE7" w14:textId="6F6C5039" w:rsidR="00D7488A" w:rsidRDefault="00D7488A" w:rsidP="00D7488A">
      <w:pPr>
        <w:pStyle w:val="a9"/>
        <w:numPr>
          <w:ilvl w:val="0"/>
          <w:numId w:val="3"/>
        </w:numPr>
      </w:pPr>
      <m:oMath>
        <m:sSub>
          <m:sSubPr>
            <m:ctrlPr>
              <w:rPr>
                <w:rFonts w:ascii="Cambria Math" w:eastAsiaTheme="minorEastAsia" w:hAnsi="Cambria Math" w:cstheme="minorBidi"/>
                <w:i/>
                <w:kern w:val="2"/>
                <w:sz w:val="21"/>
              </w:rPr>
            </m:ctrlPr>
          </m:sSubPr>
          <m:e>
            <m:r>
              <w:rPr>
                <w:rFonts w:ascii="Cambria Math" w:hAnsi="Cambria Math"/>
              </w:rPr>
              <m:t>T</m:t>
            </m:r>
          </m:e>
          <m:sub>
            <m:r>
              <w:rPr>
                <w:rFonts w:ascii="Cambria Math" w:hAnsi="Cambria Math"/>
              </w:rPr>
              <m:t>x</m:t>
            </m:r>
          </m:sub>
        </m:sSub>
        <m:r>
          <w:rPr>
            <w:rFonts w:ascii="Cambria Math" w:hAnsi="Cambria Math"/>
          </w:rPr>
          <m:t>&lt;</m:t>
        </m:r>
        <m:sSub>
          <m:sSubPr>
            <m:ctrlPr>
              <w:rPr>
                <w:rFonts w:ascii="Cambria Math" w:eastAsiaTheme="minorEastAsia" w:hAnsi="Cambria Math" w:cstheme="minorBidi"/>
                <w:i/>
                <w:kern w:val="2"/>
                <w:sz w:val="21"/>
              </w:rPr>
            </m:ctrlPr>
          </m:sSubPr>
          <m:e>
            <m:r>
              <w:rPr>
                <w:rFonts w:ascii="Cambria Math" w:hAnsi="Cambria Math"/>
              </w:rPr>
              <m:t>T</m:t>
            </m:r>
          </m:e>
          <m:sub>
            <m:r>
              <w:rPr>
                <w:rFonts w:ascii="Cambria Math" w:hAnsi="Cambria Math"/>
              </w:rPr>
              <m:t>y</m:t>
            </m:r>
          </m:sub>
        </m:sSub>
      </m:oMath>
    </w:p>
    <w:p w14:paraId="45048C23" w14:textId="1F7DA568" w:rsidR="00D7488A" w:rsidRDefault="00D7488A" w:rsidP="00D7488A">
      <w:pPr>
        <w:pStyle w:val="a9"/>
        <w:numPr>
          <w:ilvl w:val="0"/>
          <w:numId w:val="3"/>
        </w:numPr>
      </w:pPr>
      <m:oMath>
        <m:sSub>
          <m:sSubPr>
            <m:ctrlPr>
              <w:rPr>
                <w:rFonts w:ascii="Cambria Math" w:eastAsiaTheme="minorEastAsia" w:hAnsi="Cambria Math" w:cstheme="minorBidi"/>
                <w:i/>
                <w:kern w:val="2"/>
                <w:sz w:val="21"/>
              </w:rPr>
            </m:ctrlPr>
          </m:sSubPr>
          <m:e>
            <m:r>
              <w:rPr>
                <w:rFonts w:ascii="Cambria Math" w:hAnsi="Cambria Math"/>
              </w:rPr>
              <m:t>T</m:t>
            </m:r>
          </m:e>
          <m:sub>
            <m:r>
              <w:rPr>
                <w:rFonts w:ascii="Cambria Math" w:hAnsi="Cambria Math"/>
              </w:rPr>
              <m:t>x</m:t>
            </m:r>
          </m:sub>
        </m:sSub>
        <m:r>
          <w:rPr>
            <w:rFonts w:ascii="Cambria Math" w:hAnsi="Cambria Math"/>
          </w:rPr>
          <m:t>&gt;</m:t>
        </m:r>
        <m:sSub>
          <m:sSubPr>
            <m:ctrlPr>
              <w:rPr>
                <w:rFonts w:ascii="Cambria Math" w:eastAsiaTheme="minorEastAsia" w:hAnsi="Cambria Math" w:cstheme="minorBidi"/>
                <w:i/>
                <w:kern w:val="2"/>
                <w:sz w:val="21"/>
              </w:rPr>
            </m:ctrlPr>
          </m:sSubPr>
          <m:e>
            <m:r>
              <w:rPr>
                <w:rFonts w:ascii="Cambria Math" w:hAnsi="Cambria Math"/>
              </w:rPr>
              <m:t>T</m:t>
            </m:r>
          </m:e>
          <m:sub>
            <m:r>
              <w:rPr>
                <w:rFonts w:ascii="Cambria Math" w:hAnsi="Cambria Math"/>
              </w:rPr>
              <m:t>y</m:t>
            </m:r>
          </m:sub>
        </m:sSub>
      </m:oMath>
    </w:p>
    <w:p w14:paraId="7B0B3F34" w14:textId="4FB02D5C" w:rsidR="00D7488A" w:rsidRDefault="00D7488A" w:rsidP="00D7488A">
      <w:pPr>
        <w:pStyle w:val="a9"/>
        <w:numPr>
          <w:ilvl w:val="0"/>
          <w:numId w:val="3"/>
        </w:numPr>
      </w:pPr>
      <m:oMath>
        <m:sSub>
          <m:sSubPr>
            <m:ctrlPr>
              <w:rPr>
                <w:rFonts w:ascii="Cambria Math" w:eastAsiaTheme="minorEastAsia" w:hAnsi="Cambria Math" w:cstheme="minorBidi"/>
                <w:i/>
                <w:kern w:val="2"/>
                <w:sz w:val="21"/>
              </w:rPr>
            </m:ctrlPr>
          </m:sSubPr>
          <m:e>
            <m:r>
              <w:rPr>
                <w:rFonts w:ascii="Cambria Math" w:hAnsi="Cambria Math"/>
              </w:rPr>
              <m:t>T</m:t>
            </m:r>
          </m:e>
          <m:sub>
            <m:r>
              <w:rPr>
                <w:rFonts w:ascii="Cambria Math" w:hAnsi="Cambria Math"/>
              </w:rPr>
              <m:t>x</m:t>
            </m:r>
          </m:sub>
        </m:sSub>
        <m:r>
          <w:rPr>
            <w:rFonts w:ascii="Cambria Math" w:hAnsi="Cambria Math"/>
          </w:rPr>
          <m:t>=1</m:t>
        </m:r>
      </m:oMath>
    </w:p>
    <w:p w14:paraId="7AF8530F" w14:textId="7FC32396" w:rsidR="00D7488A" w:rsidRDefault="00D7488A" w:rsidP="00D7488A">
      <w:pPr>
        <w:pStyle w:val="a9"/>
        <w:numPr>
          <w:ilvl w:val="0"/>
          <w:numId w:val="3"/>
        </w:numPr>
      </w:pPr>
      <m:oMath>
        <m:sSub>
          <m:sSubPr>
            <m:ctrlPr>
              <w:rPr>
                <w:rFonts w:ascii="Cambria Math" w:eastAsiaTheme="minorEastAsia" w:hAnsi="Cambria Math" w:cstheme="minorBidi"/>
                <w:i/>
                <w:kern w:val="2"/>
                <w:sz w:val="21"/>
              </w:rPr>
            </m:ctrlPr>
          </m:sSubPr>
          <m:e>
            <m:r>
              <w:rPr>
                <w:rFonts w:ascii="Cambria Math" w:hAnsi="Cambria Math"/>
              </w:rPr>
              <m:t>T</m:t>
            </m:r>
          </m:e>
          <m:sub>
            <m:r>
              <w:rPr>
                <w:rFonts w:ascii="Cambria Math" w:hAnsi="Cambria Math"/>
              </w:rPr>
              <m:t>x</m:t>
            </m:r>
          </m:sub>
        </m:sSub>
        <m:r>
          <w:rPr>
            <w:rFonts w:ascii="Cambria Math" w:hAnsi="Cambria Math"/>
          </w:rPr>
          <m:t>=</m:t>
        </m:r>
        <m:r>
          <w:rPr>
            <w:rFonts w:ascii="Cambria Math" w:hAnsi="Cambria Math"/>
          </w:rPr>
          <m:t>0</m:t>
        </m:r>
      </m:oMath>
    </w:p>
    <w:p w14:paraId="5C649D86" w14:textId="77777777" w:rsidR="00D7488A" w:rsidRDefault="00D7488A" w:rsidP="00D7488A"/>
    <w:p w14:paraId="3526608B" w14:textId="04016593" w:rsidR="00D7488A" w:rsidRDefault="00D7488A" w:rsidP="00D7488A">
      <w:r>
        <w:t xml:space="preserve">Quiz </w:t>
      </w:r>
      <w:r w:rsidR="008B65EF">
        <w:t>5</w:t>
      </w:r>
      <w:r>
        <w:t>:</w:t>
      </w:r>
      <w:r>
        <w:br/>
      </w:r>
      <w:r w:rsidRPr="00D7488A">
        <w:t>What’s the output shape of a bidirectional LSTM layer with 64 units?</w:t>
      </w:r>
      <w:r>
        <w:br/>
      </w:r>
      <w:r w:rsidR="008B65EF">
        <w:t xml:space="preserve">a) </w:t>
      </w:r>
      <w:r w:rsidR="008B65EF" w:rsidRPr="008B65EF">
        <w:t>(None, 64)</w:t>
      </w:r>
    </w:p>
    <w:p w14:paraId="30BE0F8C" w14:textId="00A2522A" w:rsidR="008B65EF" w:rsidRDefault="008B65EF" w:rsidP="00D7488A">
      <w:r>
        <w:t xml:space="preserve">b) </w:t>
      </w:r>
      <w:r w:rsidRPr="008B65EF">
        <w:t>(None, 128)</w:t>
      </w:r>
    </w:p>
    <w:p w14:paraId="4426C9BD" w14:textId="31BC91C0" w:rsidR="008B65EF" w:rsidRDefault="008B65EF" w:rsidP="00D7488A">
      <w:r>
        <w:t xml:space="preserve">c) </w:t>
      </w:r>
      <w:r w:rsidRPr="008B65EF">
        <w:t>(128, None)</w:t>
      </w:r>
    </w:p>
    <w:p w14:paraId="15CABDF7" w14:textId="69EB139B" w:rsidR="008B65EF" w:rsidRDefault="008B65EF" w:rsidP="00D7488A">
      <w:r>
        <w:t>d) (128,1)</w:t>
      </w:r>
    </w:p>
    <w:p w14:paraId="37FD989D" w14:textId="57097267" w:rsidR="008B65EF" w:rsidRDefault="008B65EF" w:rsidP="00D7488A">
      <w:r>
        <w:t>e) (1,128)</w:t>
      </w:r>
    </w:p>
    <w:p w14:paraId="285EADE6" w14:textId="77777777" w:rsidR="008B65EF" w:rsidRDefault="008B65EF" w:rsidP="00D7488A"/>
    <w:p w14:paraId="2C305890" w14:textId="785E6361" w:rsidR="008B65EF" w:rsidRDefault="008B65EF" w:rsidP="00D7488A">
      <w:r>
        <w:t>Quiz 6:</w:t>
      </w:r>
    </w:p>
    <w:p w14:paraId="159963FA" w14:textId="6330FCD7" w:rsidR="008B65EF" w:rsidRDefault="008B65EF" w:rsidP="00D7488A">
      <w:r w:rsidRPr="008B65EF">
        <w:t>Which of the following best describes the vanishing gradient problem in RNNs?</w:t>
      </w:r>
    </w:p>
    <w:p w14:paraId="001B1F3E" w14:textId="77777777" w:rsidR="008B65EF" w:rsidRPr="008B65EF" w:rsidRDefault="008B65EF" w:rsidP="008B65EF">
      <w:pPr>
        <w:pStyle w:val="a9"/>
        <w:numPr>
          <w:ilvl w:val="0"/>
          <w:numId w:val="5"/>
        </w:numPr>
      </w:pPr>
      <w:r w:rsidRPr="008B65EF">
        <w:t>When the gradients in the backward pass are too large and cause the weights to update too much</w:t>
      </w:r>
    </w:p>
    <w:p w14:paraId="2B8A48A5" w14:textId="121CE592" w:rsidR="008B65EF" w:rsidRPr="008B65EF" w:rsidRDefault="008B65EF" w:rsidP="008B65EF">
      <w:pPr>
        <w:pStyle w:val="a9"/>
        <w:numPr>
          <w:ilvl w:val="0"/>
          <w:numId w:val="5"/>
        </w:numPr>
      </w:pPr>
      <w:r w:rsidRPr="008B65EF">
        <w:t>When the gradients in the backward pass are too small and cause the weights to update very little or not at all</w:t>
      </w:r>
    </w:p>
    <w:p w14:paraId="4D04B8B0" w14:textId="302E4D4A" w:rsidR="008B65EF" w:rsidRDefault="008B65EF" w:rsidP="008B65EF">
      <w:pPr>
        <w:pStyle w:val="a9"/>
        <w:numPr>
          <w:ilvl w:val="0"/>
          <w:numId w:val="5"/>
        </w:numPr>
      </w:pPr>
      <w:r w:rsidRPr="008B65EF">
        <w:lastRenderedPageBreak/>
        <w:t>When the hidden state of the RNN becomes too large and causes numerical overflow</w:t>
      </w:r>
    </w:p>
    <w:p w14:paraId="031BA8B7" w14:textId="5A930D08" w:rsidR="008B65EF" w:rsidRDefault="008B65EF" w:rsidP="008B65EF">
      <w:pPr>
        <w:pStyle w:val="a9"/>
        <w:numPr>
          <w:ilvl w:val="0"/>
          <w:numId w:val="5"/>
        </w:numPr>
      </w:pPr>
      <w:r w:rsidRPr="008B65EF">
        <w:t>When the hidden state of the RNN becomes too small and causes numerical underflow</w:t>
      </w:r>
    </w:p>
    <w:p w14:paraId="6F7C9CF4" w14:textId="1352A681" w:rsidR="008B65EF" w:rsidRDefault="008B65EF" w:rsidP="008B65EF">
      <w:r>
        <w:br/>
      </w:r>
      <w:r>
        <w:t xml:space="preserve">Quiz </w:t>
      </w:r>
      <w:r>
        <w:t>7</w:t>
      </w:r>
      <w:r>
        <w:t>:</w:t>
      </w:r>
    </w:p>
    <w:p w14:paraId="407C037F" w14:textId="14409DF9" w:rsidR="008B65EF" w:rsidRDefault="008B65EF" w:rsidP="008B65EF">
      <w:r w:rsidRPr="008B65EF">
        <w:t>Which of the following statements is true about the sigmoid function?</w:t>
      </w:r>
    </w:p>
    <w:p w14:paraId="37A8702E" w14:textId="6D3D5C01" w:rsidR="008B65EF" w:rsidRDefault="008B65EF" w:rsidP="008B65EF">
      <w:pPr>
        <w:pStyle w:val="a9"/>
        <w:numPr>
          <w:ilvl w:val="0"/>
          <w:numId w:val="7"/>
        </w:numPr>
      </w:pPr>
      <w:r w:rsidRPr="008B65EF">
        <w:t>It maps any input value to a value between 0 and 1</w:t>
      </w:r>
    </w:p>
    <w:p w14:paraId="1B587315" w14:textId="2F9DCBF2" w:rsidR="008B65EF" w:rsidRDefault="008B65EF" w:rsidP="008B65EF">
      <w:pPr>
        <w:pStyle w:val="a9"/>
        <w:numPr>
          <w:ilvl w:val="0"/>
          <w:numId w:val="7"/>
        </w:numPr>
      </w:pPr>
      <w:r w:rsidRPr="008B65EF">
        <w:t>It is a linear function</w:t>
      </w:r>
    </w:p>
    <w:p w14:paraId="5AD70FE8" w14:textId="0F494925" w:rsidR="008B65EF" w:rsidRDefault="008B65EF" w:rsidP="008B65EF">
      <w:pPr>
        <w:pStyle w:val="a9"/>
        <w:numPr>
          <w:ilvl w:val="0"/>
          <w:numId w:val="7"/>
        </w:numPr>
      </w:pPr>
      <w:r w:rsidRPr="008B65EF">
        <w:t>It can only be used as an activation function in neural networks</w:t>
      </w:r>
    </w:p>
    <w:p w14:paraId="4C10D48A" w14:textId="684E13A0" w:rsidR="008B65EF" w:rsidRDefault="008B65EF" w:rsidP="008B65EF">
      <w:pPr>
        <w:pStyle w:val="a9"/>
        <w:numPr>
          <w:ilvl w:val="0"/>
          <w:numId w:val="7"/>
        </w:numPr>
      </w:pPr>
      <w:r w:rsidRPr="008B65EF">
        <w:t>It has an unbounded range</w:t>
      </w:r>
    </w:p>
    <w:p w14:paraId="3FF348D6" w14:textId="620089E6" w:rsidR="008B65EF" w:rsidRDefault="008B65EF" w:rsidP="008B65EF">
      <w:pPr>
        <w:pStyle w:val="a9"/>
        <w:numPr>
          <w:ilvl w:val="0"/>
          <w:numId w:val="7"/>
        </w:numPr>
      </w:pPr>
      <w:r w:rsidRPr="008B65EF">
        <w:t>None of the above</w:t>
      </w:r>
    </w:p>
    <w:p w14:paraId="744169A6" w14:textId="366FDD89" w:rsidR="008B65EF" w:rsidRDefault="008B65EF" w:rsidP="008B65EF">
      <w:r>
        <w:br/>
        <w:t>Quiz 8:</w:t>
      </w:r>
      <w:r>
        <w:br/>
      </w:r>
      <w:r w:rsidRPr="008B65EF">
        <w:t>Suppose we have an LSTM model with one input layer, one output layer, and two LSTM layers, each with 100 hidden units. The input data has a sequence length of 20, and each input data point has 50 features. What is the total number of parameters in the first LSTM layer?</w:t>
      </w:r>
      <w:r>
        <w:t xml:space="preserve"> </w:t>
      </w:r>
      <w:r>
        <w:br/>
        <w:t xml:space="preserve">(NOTE: </w:t>
      </w:r>
      <w:r w:rsidRPr="008B65EF">
        <w:t xml:space="preserve">*You may use </w:t>
      </w:r>
      <w:proofErr w:type="spellStart"/>
      <w:r w:rsidRPr="008B65EF">
        <w:t>Keras</w:t>
      </w:r>
      <w:proofErr w:type="spellEnd"/>
      <w:r w:rsidRPr="008B65EF">
        <w:t xml:space="preserve">, TensorFlow, or </w:t>
      </w:r>
      <w:proofErr w:type="spellStart"/>
      <w:r w:rsidRPr="008B65EF">
        <w:t>PyTorch</w:t>
      </w:r>
      <w:proofErr w:type="spellEnd"/>
      <w:r w:rsidRPr="008B65EF">
        <w:t xml:space="preserve"> to answer this question</w:t>
      </w:r>
      <w:r>
        <w:t>)</w:t>
      </w:r>
    </w:p>
    <w:p w14:paraId="214ED85B" w14:textId="77777777" w:rsidR="008B65EF" w:rsidRDefault="008B65EF" w:rsidP="008B65EF"/>
    <w:p w14:paraId="62AD9A3B" w14:textId="424C9CF5" w:rsidR="008B65EF" w:rsidRDefault="008B65EF" w:rsidP="008B65EF">
      <w:r>
        <w:t xml:space="preserve">Quiz </w:t>
      </w:r>
      <w:r>
        <w:t>9</w:t>
      </w:r>
      <w:r>
        <w:t>:</w:t>
      </w:r>
    </w:p>
    <w:p w14:paraId="5682776D" w14:textId="3FE26955" w:rsidR="008B65EF" w:rsidRDefault="008B65EF" w:rsidP="008B65EF">
      <w:r w:rsidRPr="008B65EF">
        <w:t>Suppose you have 10,000 data points and set the number of training iterations per epoch to 500. What should be the batch size for this dataset? Please provide your answer as a numerical value.</w:t>
      </w:r>
    </w:p>
    <w:p w14:paraId="447BDADC" w14:textId="77777777" w:rsidR="008B65EF" w:rsidRDefault="008B65EF" w:rsidP="008B65EF"/>
    <w:p w14:paraId="5F0BC79D" w14:textId="7E986C84" w:rsidR="008B65EF" w:rsidRDefault="008B65EF" w:rsidP="008B65EF">
      <w:r>
        <w:t xml:space="preserve">Quiz </w:t>
      </w:r>
      <w:r>
        <w:t>10</w:t>
      </w:r>
      <w:r>
        <w:t>:</w:t>
      </w:r>
    </w:p>
    <w:p w14:paraId="2ADAAA83" w14:textId="099B9FDC" w:rsidR="008B65EF" w:rsidRDefault="008B65EF" w:rsidP="008B65EF">
      <w:r w:rsidRPr="008B65EF">
        <w:t>This question asks you to use a Python notebook to answer.</w:t>
      </w:r>
      <w:r>
        <w:br/>
        <w:t xml:space="preserve">(NOTE: use Q10.ipynb, answer the below ) </w:t>
      </w:r>
    </w:p>
    <w:p w14:paraId="21850493" w14:textId="77777777" w:rsidR="008B65EF" w:rsidRDefault="008B65EF" w:rsidP="008B65EF">
      <w:pPr>
        <w:numPr>
          <w:ilvl w:val="0"/>
          <w:numId w:val="8"/>
        </w:numPr>
      </w:pPr>
      <w:r w:rsidRPr="008B65EF">
        <w:t>You are building a neural network using the following layers:</w:t>
      </w:r>
      <w:r>
        <w:br/>
        <w:t xml:space="preserve">    </w:t>
      </w:r>
      <w:r w:rsidRPr="008B65EF">
        <w:t xml:space="preserve">A dense layer with 512 units with an input shape of </w:t>
      </w:r>
      <w:proofErr w:type="spellStart"/>
      <w:r w:rsidRPr="008B65EF">
        <w:t>max_words</w:t>
      </w:r>
      <w:proofErr w:type="spellEnd"/>
      <w:r w:rsidRPr="008B65EF">
        <w:t>.</w:t>
      </w:r>
    </w:p>
    <w:p w14:paraId="56235F58" w14:textId="77777777" w:rsidR="008B65EF" w:rsidRDefault="008B65EF" w:rsidP="008B65EF">
      <w:pPr>
        <w:numPr>
          <w:ilvl w:val="0"/>
          <w:numId w:val="8"/>
        </w:numPr>
        <w:shd w:val="clear" w:color="auto" w:fill="FFFFFF"/>
        <w:spacing w:before="100" w:beforeAutospacing="1" w:after="100" w:afterAutospacing="1"/>
        <w:rPr>
          <w:rFonts w:ascii="Lato" w:hAnsi="Lato"/>
          <w:color w:val="2D3B45"/>
        </w:rPr>
      </w:pPr>
      <w:r>
        <w:rPr>
          <w:rFonts w:ascii="Lato" w:hAnsi="Lato"/>
          <w:color w:val="2D3B45"/>
        </w:rPr>
        <w:t xml:space="preserve">A </w:t>
      </w:r>
      <w:proofErr w:type="spellStart"/>
      <w:r>
        <w:rPr>
          <w:rFonts w:ascii="Lato" w:hAnsi="Lato"/>
          <w:color w:val="2D3B45"/>
        </w:rPr>
        <w:t>ReLU</w:t>
      </w:r>
      <w:proofErr w:type="spellEnd"/>
      <w:r>
        <w:rPr>
          <w:rFonts w:ascii="Lato" w:hAnsi="Lato"/>
          <w:color w:val="2D3B45"/>
        </w:rPr>
        <w:t xml:space="preserve"> activation function</w:t>
      </w:r>
    </w:p>
    <w:p w14:paraId="5A0DF1CA" w14:textId="77777777" w:rsidR="008B65EF" w:rsidRDefault="008B65EF" w:rsidP="008B65EF">
      <w:pPr>
        <w:numPr>
          <w:ilvl w:val="0"/>
          <w:numId w:val="8"/>
        </w:numPr>
        <w:shd w:val="clear" w:color="auto" w:fill="FFFFFF"/>
        <w:spacing w:before="100" w:beforeAutospacing="1" w:after="100" w:afterAutospacing="1"/>
        <w:rPr>
          <w:rFonts w:ascii="Lato" w:hAnsi="Lato"/>
          <w:color w:val="2D3B45"/>
        </w:rPr>
      </w:pPr>
      <w:r>
        <w:rPr>
          <w:rFonts w:ascii="Lato" w:hAnsi="Lato"/>
          <w:color w:val="2D3B45"/>
        </w:rPr>
        <w:t>A dropout rate of 0.5</w:t>
      </w:r>
    </w:p>
    <w:p w14:paraId="1B4EA551" w14:textId="77777777" w:rsidR="008B65EF" w:rsidRDefault="008B65EF" w:rsidP="008B65EF">
      <w:pPr>
        <w:numPr>
          <w:ilvl w:val="0"/>
          <w:numId w:val="8"/>
        </w:numPr>
        <w:shd w:val="clear" w:color="auto" w:fill="FFFFFF"/>
        <w:spacing w:before="100" w:beforeAutospacing="1" w:after="100" w:afterAutospacing="1"/>
        <w:rPr>
          <w:rFonts w:ascii="Lato" w:hAnsi="Lato"/>
          <w:color w:val="2D3B45"/>
        </w:rPr>
      </w:pPr>
      <w:r>
        <w:rPr>
          <w:rFonts w:ascii="Lato" w:hAnsi="Lato"/>
          <w:color w:val="2D3B45"/>
        </w:rPr>
        <w:t xml:space="preserve">Another dense layer with </w:t>
      </w:r>
      <w:proofErr w:type="spellStart"/>
      <w:r>
        <w:rPr>
          <w:rFonts w:ascii="Lato" w:hAnsi="Lato"/>
          <w:color w:val="2D3B45"/>
        </w:rPr>
        <w:t>num_classes</w:t>
      </w:r>
      <w:proofErr w:type="spellEnd"/>
      <w:r>
        <w:rPr>
          <w:rFonts w:ascii="Lato" w:hAnsi="Lato"/>
          <w:color w:val="2D3B45"/>
        </w:rPr>
        <w:t xml:space="preserve"> units</w:t>
      </w:r>
    </w:p>
    <w:p w14:paraId="370F0558" w14:textId="77777777" w:rsidR="008B65EF" w:rsidRDefault="008B65EF" w:rsidP="008B65EF">
      <w:pPr>
        <w:numPr>
          <w:ilvl w:val="0"/>
          <w:numId w:val="8"/>
        </w:numPr>
        <w:shd w:val="clear" w:color="auto" w:fill="FFFFFF"/>
        <w:spacing w:before="100" w:beforeAutospacing="1" w:after="100" w:afterAutospacing="1"/>
        <w:rPr>
          <w:rFonts w:ascii="Lato" w:hAnsi="Lato"/>
          <w:color w:val="2D3B45"/>
        </w:rPr>
      </w:pPr>
      <w:r>
        <w:rPr>
          <w:rFonts w:ascii="Lato" w:hAnsi="Lato"/>
          <w:color w:val="2D3B45"/>
        </w:rPr>
        <w:t xml:space="preserve">A final activation function with </w:t>
      </w:r>
      <w:proofErr w:type="spellStart"/>
      <w:r>
        <w:rPr>
          <w:rFonts w:ascii="Lato" w:hAnsi="Lato"/>
          <w:color w:val="2D3B45"/>
        </w:rPr>
        <w:t>softmax</w:t>
      </w:r>
      <w:proofErr w:type="spellEnd"/>
    </w:p>
    <w:p w14:paraId="1E827DAF" w14:textId="77777777" w:rsidR="00797108" w:rsidRPr="00797108" w:rsidRDefault="008B65EF" w:rsidP="00797108">
      <w:pPr>
        <w:ind w:left="360"/>
      </w:pPr>
      <w:r w:rsidRPr="008B65EF">
        <w:lastRenderedPageBreak/>
        <w:t>The network is compiled with categorical cross-entropy as the loss function, the Adam optimizer, and accuracy as an evaluation metric.</w:t>
      </w:r>
      <w:r>
        <w:br/>
      </w:r>
      <w:r>
        <w:br/>
      </w:r>
      <w:r w:rsidR="00797108" w:rsidRPr="00797108">
        <w:rPr>
          <w:b/>
          <w:bCs/>
        </w:rPr>
        <w:t>Hint</w:t>
      </w:r>
      <w:r w:rsidR="00797108" w:rsidRPr="00797108">
        <w:t>: </w:t>
      </w:r>
    </w:p>
    <w:p w14:paraId="0F1C669D" w14:textId="77777777" w:rsidR="00797108" w:rsidRPr="00797108" w:rsidRDefault="00797108" w:rsidP="00797108">
      <w:pPr>
        <w:ind w:left="360"/>
      </w:pPr>
      <w:proofErr w:type="spellStart"/>
      <w:r w:rsidRPr="00797108">
        <w:t>model.compile</w:t>
      </w:r>
      <w:proofErr w:type="spellEnd"/>
      <w:r w:rsidRPr="00797108">
        <w:t>(loss='</w:t>
      </w:r>
      <w:proofErr w:type="spellStart"/>
      <w:r w:rsidRPr="00797108">
        <w:t>categorical_crossentropy</w:t>
      </w:r>
      <w:proofErr w:type="spellEnd"/>
      <w:r w:rsidRPr="00797108">
        <w:t>',</w:t>
      </w:r>
    </w:p>
    <w:p w14:paraId="4F9945D0" w14:textId="77777777" w:rsidR="00797108" w:rsidRPr="00797108" w:rsidRDefault="00797108" w:rsidP="00797108">
      <w:pPr>
        <w:ind w:left="360"/>
      </w:pPr>
      <w:r w:rsidRPr="00797108">
        <w:t>optimizer='</w:t>
      </w:r>
      <w:proofErr w:type="spellStart"/>
      <w:r w:rsidRPr="00797108">
        <w:t>adam</w:t>
      </w:r>
      <w:proofErr w:type="spellEnd"/>
      <w:r w:rsidRPr="00797108">
        <w:t>',</w:t>
      </w:r>
    </w:p>
    <w:p w14:paraId="46181FEB" w14:textId="77777777" w:rsidR="00797108" w:rsidRPr="00797108" w:rsidRDefault="00797108" w:rsidP="00797108">
      <w:pPr>
        <w:ind w:left="360"/>
      </w:pPr>
      <w:r w:rsidRPr="00797108">
        <w:t>metrics=['accuracy'])</w:t>
      </w:r>
    </w:p>
    <w:p w14:paraId="268D4EAB" w14:textId="77777777" w:rsidR="00797108" w:rsidRPr="00797108" w:rsidRDefault="00797108" w:rsidP="00797108">
      <w:pPr>
        <w:ind w:left="360"/>
      </w:pPr>
      <w:proofErr w:type="spellStart"/>
      <w:r w:rsidRPr="00797108">
        <w:t>model.summary</w:t>
      </w:r>
      <w:proofErr w:type="spellEnd"/>
      <w:r w:rsidRPr="00797108">
        <w:t>()</w:t>
      </w:r>
    </w:p>
    <w:p w14:paraId="6FFBDDB2" w14:textId="160FB6DD" w:rsidR="008B65EF" w:rsidRPr="008B65EF" w:rsidRDefault="008B65EF" w:rsidP="008B65EF">
      <w:pPr>
        <w:ind w:left="360"/>
      </w:pPr>
    </w:p>
    <w:p w14:paraId="26E339CB" w14:textId="070D5253" w:rsidR="008B65EF" w:rsidRDefault="008B65EF" w:rsidP="008B65EF"/>
    <w:p w14:paraId="0841A43B" w14:textId="77777777" w:rsidR="00797108" w:rsidRDefault="00797108" w:rsidP="008B65EF">
      <w:r>
        <w:t xml:space="preserve">  </w:t>
      </w:r>
      <w:r w:rsidRPr="00797108">
        <w:t>What is the total number of parameters in this neural network?</w:t>
      </w:r>
      <w:r>
        <w:br/>
      </w:r>
    </w:p>
    <w:p w14:paraId="2F11BD19" w14:textId="07219885" w:rsidR="00797108" w:rsidRDefault="00797108" w:rsidP="008B65EF">
      <w:r>
        <w:t>Quiz 11</w:t>
      </w:r>
      <w:r>
        <w:br/>
      </w:r>
      <w:r w:rsidRPr="00797108">
        <w:t>Select all the hyperparameters that can be optimized in a neural network</w:t>
      </w:r>
      <w:r>
        <w:br/>
      </w:r>
      <w:r w:rsidRPr="00797108">
        <w:rPr>
          <w:i/>
          <w:iCs/>
        </w:rPr>
        <w:t>Select all that apply.</w:t>
      </w:r>
      <w:r>
        <w:br/>
        <w:t xml:space="preserve">a) </w:t>
      </w:r>
      <w:r w:rsidRPr="00797108">
        <w:t>Number of nodes</w:t>
      </w:r>
    </w:p>
    <w:p w14:paraId="7835525C" w14:textId="05EB43A0" w:rsidR="00797108" w:rsidRDefault="00797108" w:rsidP="008B65EF">
      <w:r>
        <w:t xml:space="preserve">b) </w:t>
      </w:r>
      <w:r w:rsidRPr="00797108">
        <w:t>Number of layers</w:t>
      </w:r>
    </w:p>
    <w:p w14:paraId="73C4F8E4" w14:textId="2F6DA3BF" w:rsidR="00797108" w:rsidRDefault="00797108" w:rsidP="008B65EF">
      <w:r>
        <w:t xml:space="preserve">c) </w:t>
      </w:r>
      <w:r w:rsidRPr="00797108">
        <w:t>Dropout rate</w:t>
      </w:r>
    </w:p>
    <w:p w14:paraId="1F4C9713" w14:textId="0B272366" w:rsidR="00797108" w:rsidRDefault="00797108" w:rsidP="008B65EF">
      <w:r>
        <w:t xml:space="preserve">d) </w:t>
      </w:r>
      <w:r w:rsidRPr="00797108">
        <w:t>Epoch</w:t>
      </w:r>
    </w:p>
    <w:p w14:paraId="674E3404" w14:textId="33823472" w:rsidR="00797108" w:rsidRDefault="00797108" w:rsidP="008B65EF">
      <w:r>
        <w:t xml:space="preserve">e) </w:t>
      </w:r>
      <w:r w:rsidRPr="00797108">
        <w:t xml:space="preserve">Functions (Tanh, </w:t>
      </w:r>
      <w:proofErr w:type="spellStart"/>
      <w:r w:rsidRPr="00797108">
        <w:t>ReLu</w:t>
      </w:r>
      <w:proofErr w:type="spellEnd"/>
      <w:r w:rsidRPr="00797108">
        <w:t>, Sigmoid, etc.)</w:t>
      </w:r>
    </w:p>
    <w:p w14:paraId="3E1246E1" w14:textId="77777777" w:rsidR="00797108" w:rsidRDefault="00797108" w:rsidP="008B65EF"/>
    <w:p w14:paraId="251677D9" w14:textId="4AABDE59" w:rsidR="00797108" w:rsidRDefault="00797108" w:rsidP="008B65EF">
      <w:r>
        <w:t>Quiz 12:</w:t>
      </w:r>
    </w:p>
    <w:p w14:paraId="519BBE1A" w14:textId="5436974C" w:rsidR="00797108" w:rsidRDefault="00797108" w:rsidP="008B65EF">
      <w:r>
        <w:rPr>
          <w:noProof/>
        </w:rPr>
        <w:drawing>
          <wp:anchor distT="0" distB="0" distL="114300" distR="114300" simplePos="0" relativeHeight="251659264" behindDoc="0" locked="0" layoutInCell="1" allowOverlap="1" wp14:anchorId="7C63159A" wp14:editId="79DFE684">
            <wp:simplePos x="0" y="0"/>
            <wp:positionH relativeFrom="column">
              <wp:posOffset>0</wp:posOffset>
            </wp:positionH>
            <wp:positionV relativeFrom="paragraph">
              <wp:posOffset>336674</wp:posOffset>
            </wp:positionV>
            <wp:extent cx="5400040" cy="2496820"/>
            <wp:effectExtent l="0" t="0" r="0" b="5080"/>
            <wp:wrapNone/>
            <wp:docPr id="375202313" name="図 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02313" name="図 2" descr="テキスト&#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5400040" cy="2496820"/>
                    </a:xfrm>
                    <a:prstGeom prst="rect">
                      <a:avLst/>
                    </a:prstGeom>
                  </pic:spPr>
                </pic:pic>
              </a:graphicData>
            </a:graphic>
            <wp14:sizeRelH relativeFrom="page">
              <wp14:pctWidth>0</wp14:pctWidth>
            </wp14:sizeRelH>
            <wp14:sizeRelV relativeFrom="page">
              <wp14:pctHeight>0</wp14:pctHeight>
            </wp14:sizeRelV>
          </wp:anchor>
        </w:drawing>
      </w:r>
      <w:r w:rsidRPr="00797108">
        <w:t>Here are the equations for the GRU and the LSTM:</w:t>
      </w:r>
      <w:r>
        <w:br/>
      </w:r>
    </w:p>
    <w:p w14:paraId="3D998D3E" w14:textId="5261A18D" w:rsidR="00797108" w:rsidRDefault="00797108" w:rsidP="008B65EF"/>
    <w:p w14:paraId="296B875B" w14:textId="6049EF46" w:rsidR="00797108" w:rsidRDefault="00797108" w:rsidP="008B65EF"/>
    <w:p w14:paraId="55AF4410" w14:textId="51F58D32" w:rsidR="00797108" w:rsidRDefault="00797108" w:rsidP="008B65EF"/>
    <w:p w14:paraId="2193E27A" w14:textId="77777777" w:rsidR="00797108" w:rsidRDefault="00797108" w:rsidP="008B65EF"/>
    <w:p w14:paraId="758C14F0" w14:textId="77777777" w:rsidR="00797108" w:rsidRDefault="00797108" w:rsidP="008B65EF"/>
    <w:p w14:paraId="62663C0A" w14:textId="77777777" w:rsidR="00797108" w:rsidRDefault="00797108" w:rsidP="008B65EF"/>
    <w:p w14:paraId="12E57012" w14:textId="77777777" w:rsidR="00797108" w:rsidRDefault="00797108" w:rsidP="008B65EF"/>
    <w:p w14:paraId="02174F35" w14:textId="77777777" w:rsidR="00797108" w:rsidRDefault="00797108" w:rsidP="008B65EF"/>
    <w:p w14:paraId="4CD71026" w14:textId="77777777" w:rsidR="00797108" w:rsidRDefault="00797108" w:rsidP="008B65EF"/>
    <w:p w14:paraId="40547667" w14:textId="77777777" w:rsidR="00797108" w:rsidRDefault="00797108" w:rsidP="008B65EF"/>
    <w:p w14:paraId="1B2F35EA" w14:textId="77777777" w:rsidR="00797108" w:rsidRDefault="00797108" w:rsidP="008B65EF"/>
    <w:p w14:paraId="0E236658" w14:textId="33E960B1" w:rsidR="00797108" w:rsidRDefault="00797108" w:rsidP="008B65EF">
      <w:r w:rsidRPr="00797108">
        <w:lastRenderedPageBreak/>
        <w:t xml:space="preserve">From these, we can see that the Update Gate and Forget Gate in the LSTM play a role </w:t>
      </w:r>
      <w:proofErr w:type="gramStart"/>
      <w:r w:rsidRPr="00797108">
        <w:t>similar to</w:t>
      </w:r>
      <w:proofErr w:type="gramEnd"/>
      <w:r w:rsidRPr="00797108">
        <w:t xml:space="preserve"> _______ and ______ in the GRU. What should go in the </w:t>
      </w:r>
      <w:proofErr w:type="spellStart"/>
      <w:r w:rsidRPr="00797108">
        <w:t>the</w:t>
      </w:r>
      <w:proofErr w:type="spellEnd"/>
      <w:r w:rsidRPr="00797108">
        <w:t xml:space="preserve"> blanks?</w:t>
      </w:r>
    </w:p>
    <w:p w14:paraId="1FACDDF9" w14:textId="583DD560" w:rsidR="00797108" w:rsidRDefault="00797108" w:rsidP="00797108">
      <w:pPr>
        <w:pStyle w:val="a9"/>
        <w:numPr>
          <w:ilvl w:val="0"/>
          <w:numId w:val="13"/>
        </w:numPr>
      </w:pPr>
      <m:oMath>
        <m:sSub>
          <m:sSubPr>
            <m:ctrlPr>
              <w:rPr>
                <w:rFonts w:ascii="Cambria Math" w:hAnsi="Cambria Math"/>
              </w:rPr>
            </m:ctrlPr>
          </m:sSubPr>
          <m:e>
            <m:r>
              <m:rPr>
                <m:sty m:val="p"/>
              </m:rPr>
              <w:rPr>
                <w:rFonts w:ascii="Cambria Math" w:hAnsi="Cambria Math"/>
              </w:rPr>
              <m:t>Γ</m:t>
            </m:r>
          </m:e>
          <m:sub>
            <m:r>
              <w:rPr>
                <w:rFonts w:ascii="Cambria Math" w:hAnsi="Cambria Math"/>
              </w:rPr>
              <m:t>u</m:t>
            </m:r>
          </m:sub>
        </m:sSub>
        <m:r>
          <w:rPr>
            <w:rFonts w:ascii="Cambria Math" w:hAnsi="Cambria Math"/>
          </w:rPr>
          <m:t xml:space="preserve"> and 1-</m:t>
        </m:r>
        <m:sSub>
          <m:sSubPr>
            <m:ctrlPr>
              <w:rPr>
                <w:rFonts w:ascii="Cambria Math" w:hAnsi="Cambria Math"/>
              </w:rPr>
            </m:ctrlPr>
          </m:sSubPr>
          <m:e>
            <m:r>
              <m:rPr>
                <m:sty m:val="p"/>
              </m:rPr>
              <w:rPr>
                <w:rFonts w:ascii="Cambria Math" w:hAnsi="Cambria Math"/>
              </w:rPr>
              <m:t>Γ</m:t>
            </m:r>
          </m:e>
          <m:sub>
            <m:r>
              <w:rPr>
                <w:rFonts w:ascii="Cambria Math" w:hAnsi="Cambria Math"/>
              </w:rPr>
              <m:t>u</m:t>
            </m:r>
          </m:sub>
        </m:sSub>
      </m:oMath>
    </w:p>
    <w:p w14:paraId="06B3BC77" w14:textId="3F00531C" w:rsidR="00797108" w:rsidRDefault="00797108" w:rsidP="00797108">
      <w:pPr>
        <w:pStyle w:val="a9"/>
        <w:numPr>
          <w:ilvl w:val="0"/>
          <w:numId w:val="13"/>
        </w:numPr>
      </w:pPr>
      <m:oMath>
        <m:sSub>
          <m:sSubPr>
            <m:ctrlPr>
              <w:rPr>
                <w:rFonts w:ascii="Cambria Math" w:hAnsi="Cambria Math"/>
              </w:rPr>
            </m:ctrlPr>
          </m:sSubPr>
          <m:e>
            <m:r>
              <m:rPr>
                <m:sty m:val="p"/>
              </m:rPr>
              <w:rPr>
                <w:rFonts w:ascii="Cambria Math" w:hAnsi="Cambria Math"/>
              </w:rPr>
              <m:t>Γ</m:t>
            </m:r>
          </m:e>
          <m:sub>
            <m:r>
              <w:rPr>
                <w:rFonts w:ascii="Cambria Math" w:hAnsi="Cambria Math"/>
              </w:rPr>
              <m:t>u</m:t>
            </m:r>
          </m:sub>
        </m:sSub>
        <m:r>
          <w:rPr>
            <w:rFonts w:ascii="Cambria Math" w:hAnsi="Cambria Math"/>
          </w:rPr>
          <m:t xml:space="preserve"> and</m:t>
        </m:r>
      </m:oMath>
      <w:r>
        <w:t xml:space="preserve"> </w:t>
      </w:r>
      <m:oMath>
        <m:sSub>
          <m:sSubPr>
            <m:ctrlPr>
              <w:rPr>
                <w:rFonts w:ascii="Cambria Math" w:hAnsi="Cambria Math"/>
              </w:rPr>
            </m:ctrlPr>
          </m:sSubPr>
          <m:e>
            <m:r>
              <m:rPr>
                <m:sty m:val="p"/>
              </m:rPr>
              <w:rPr>
                <w:rFonts w:ascii="Cambria Math" w:hAnsi="Cambria Math"/>
              </w:rPr>
              <m:t>Γ</m:t>
            </m:r>
          </m:e>
          <m:sub>
            <m:r>
              <w:rPr>
                <w:rFonts w:ascii="Cambria Math" w:hAnsi="Cambria Math"/>
              </w:rPr>
              <m:t>u</m:t>
            </m:r>
          </m:sub>
        </m:sSub>
      </m:oMath>
    </w:p>
    <w:p w14:paraId="5BDFB008" w14:textId="77777777" w:rsidR="003A27F4" w:rsidRDefault="003A27F4" w:rsidP="003A27F4">
      <w:pPr>
        <w:pStyle w:val="a9"/>
        <w:numPr>
          <w:ilvl w:val="0"/>
          <w:numId w:val="13"/>
        </w:numPr>
      </w:pPr>
      <m:oMath>
        <m:sSub>
          <m:sSubPr>
            <m:ctrlPr>
              <w:rPr>
                <w:rFonts w:ascii="Cambria Math" w:hAnsi="Cambria Math"/>
              </w:rPr>
            </m:ctrlPr>
          </m:sSubPr>
          <m:e>
            <m:r>
              <m:rPr>
                <m:sty m:val="p"/>
              </m:rPr>
              <w:rPr>
                <w:rFonts w:ascii="Cambria Math" w:hAnsi="Cambria Math"/>
              </w:rPr>
              <m:t>Γ</m:t>
            </m:r>
          </m:e>
          <m:sub>
            <m:r>
              <w:rPr>
                <w:rFonts w:ascii="Cambria Math" w:hAnsi="Cambria Math"/>
              </w:rPr>
              <m:t>u</m:t>
            </m:r>
          </m:sub>
        </m:sSub>
        <m:r>
          <w:rPr>
            <w:rFonts w:ascii="Cambria Math" w:hAnsi="Cambria Math"/>
          </w:rPr>
          <m:t xml:space="preserve"> and</m:t>
        </m:r>
      </m:oMath>
      <w:r>
        <w:t xml:space="preserve"> </w:t>
      </w:r>
      <m:oMath>
        <m:sSub>
          <m:sSubPr>
            <m:ctrlPr>
              <w:rPr>
                <w:rFonts w:ascii="Cambria Math" w:hAnsi="Cambria Math"/>
              </w:rPr>
            </m:ctrlPr>
          </m:sSubPr>
          <m:e>
            <m:r>
              <m:rPr>
                <m:sty m:val="p"/>
              </m:rPr>
              <w:rPr>
                <w:rFonts w:ascii="Cambria Math" w:hAnsi="Cambria Math"/>
              </w:rPr>
              <m:t>Γ</m:t>
            </m:r>
          </m:e>
          <m:sub>
            <m:r>
              <w:rPr>
                <w:rFonts w:ascii="Cambria Math" w:hAnsi="Cambria Math"/>
              </w:rPr>
              <m:t>u</m:t>
            </m:r>
          </m:sub>
        </m:sSub>
      </m:oMath>
    </w:p>
    <w:p w14:paraId="1EDBE332" w14:textId="61E30BE2" w:rsidR="003A27F4" w:rsidRDefault="003A27F4" w:rsidP="003A27F4">
      <w:pPr>
        <w:pStyle w:val="a9"/>
        <w:numPr>
          <w:ilvl w:val="0"/>
          <w:numId w:val="13"/>
        </w:numPr>
      </w:pPr>
      <m:oMath>
        <m:r>
          <w:rPr>
            <w:rFonts w:ascii="Cambria Math" w:hAnsi="Cambria Math"/>
          </w:rPr>
          <m:t>1-</m:t>
        </m:r>
        <m:sSub>
          <m:sSubPr>
            <m:ctrlPr>
              <w:rPr>
                <w:rFonts w:ascii="Cambria Math" w:hAnsi="Cambria Math"/>
              </w:rPr>
            </m:ctrlPr>
          </m:sSubPr>
          <m:e>
            <m:r>
              <m:rPr>
                <m:sty m:val="p"/>
              </m:rPr>
              <w:rPr>
                <w:rFonts w:ascii="Cambria Math" w:hAnsi="Cambria Math"/>
              </w:rPr>
              <m:t>Γ</m:t>
            </m:r>
          </m:e>
          <m:sub>
            <m:r>
              <w:rPr>
                <w:rFonts w:ascii="Cambria Math" w:hAnsi="Cambria Math"/>
              </w:rPr>
              <m:t>u</m:t>
            </m:r>
          </m:sub>
        </m:sSub>
        <m:r>
          <w:rPr>
            <w:rFonts w:ascii="Cambria Math" w:hAnsi="Cambria Math"/>
          </w:rPr>
          <m:t xml:space="preserve"> and 1-</m:t>
        </m:r>
        <m:sSub>
          <m:sSubPr>
            <m:ctrlPr>
              <w:rPr>
                <w:rFonts w:ascii="Cambria Math" w:hAnsi="Cambria Math"/>
              </w:rPr>
            </m:ctrlPr>
          </m:sSubPr>
          <m:e>
            <m:r>
              <m:rPr>
                <m:sty m:val="p"/>
              </m:rPr>
              <w:rPr>
                <w:rFonts w:ascii="Cambria Math" w:hAnsi="Cambria Math"/>
              </w:rPr>
              <m:t>Γ</m:t>
            </m:r>
          </m:e>
          <m:sub>
            <m:r>
              <w:rPr>
                <w:rFonts w:ascii="Cambria Math" w:hAnsi="Cambria Math"/>
              </w:rPr>
              <m:t>u</m:t>
            </m:r>
          </m:sub>
        </m:sSub>
      </m:oMath>
    </w:p>
    <w:p w14:paraId="19806C69" w14:textId="77777777" w:rsidR="00797108" w:rsidRDefault="00797108" w:rsidP="003A27F4"/>
    <w:p w14:paraId="11AD1F6A" w14:textId="14E43B9F" w:rsidR="003A27F4" w:rsidRDefault="003A27F4" w:rsidP="003A27F4">
      <w:r>
        <w:t>Quiz 1</w:t>
      </w:r>
      <w:r>
        <w:t>3</w:t>
      </w:r>
      <w:r>
        <w:t>:</w:t>
      </w:r>
    </w:p>
    <w:p w14:paraId="040492EA" w14:textId="658B8A7F" w:rsidR="003A27F4" w:rsidRDefault="003A27F4" w:rsidP="003A27F4">
      <w:r w:rsidRPr="003A27F4">
        <w:t>Select the correct answer pertaining to LSTM and GRU:</w:t>
      </w:r>
    </w:p>
    <w:p w14:paraId="50B8C1BA" w14:textId="4A105E11" w:rsidR="003A27F4" w:rsidRDefault="003A27F4" w:rsidP="003A27F4">
      <w:pPr>
        <w:pStyle w:val="a9"/>
        <w:numPr>
          <w:ilvl w:val="0"/>
          <w:numId w:val="14"/>
        </w:numPr>
      </w:pPr>
      <w:r w:rsidRPr="003A27F4">
        <w:t>LSTM's forget gate passes the previous hidden state through the tanh function</w:t>
      </w:r>
    </w:p>
    <w:p w14:paraId="24A0EBCB" w14:textId="77777777" w:rsidR="003A27F4" w:rsidRDefault="003A27F4" w:rsidP="003A27F4">
      <w:pPr>
        <w:pStyle w:val="Web"/>
        <w:numPr>
          <w:ilvl w:val="0"/>
          <w:numId w:val="14"/>
        </w:numPr>
        <w:spacing w:before="0" w:beforeAutospacing="0" w:after="0" w:afterAutospacing="0"/>
        <w:rPr>
          <w:rFonts w:ascii="Lato" w:hAnsi="Lato"/>
          <w:color w:val="2D3B45"/>
        </w:rPr>
      </w:pPr>
      <w:r>
        <w:rPr>
          <w:rFonts w:ascii="Lato" w:hAnsi="Lato"/>
          <w:color w:val="2D3B45"/>
        </w:rPr>
        <w:t>LSTM's output gate decides what the previous hidden state should be</w:t>
      </w:r>
    </w:p>
    <w:p w14:paraId="219B4F9C" w14:textId="50CD8051" w:rsidR="003A27F4" w:rsidRDefault="003A27F4" w:rsidP="003A27F4">
      <w:pPr>
        <w:pStyle w:val="a9"/>
        <w:numPr>
          <w:ilvl w:val="0"/>
          <w:numId w:val="14"/>
        </w:numPr>
        <w:rPr>
          <w:rFonts w:ascii="Lato" w:hAnsi="Lato"/>
          <w:color w:val="2D3B45"/>
          <w:sz w:val="27"/>
          <w:szCs w:val="27"/>
          <w:shd w:val="clear" w:color="auto" w:fill="FFFFFF"/>
        </w:rPr>
      </w:pPr>
      <w:r w:rsidRPr="003A27F4">
        <w:rPr>
          <w:rFonts w:ascii="Lato" w:hAnsi="Lato"/>
          <w:color w:val="2D3B45"/>
          <w:sz w:val="27"/>
          <w:szCs w:val="27"/>
          <w:shd w:val="clear" w:color="auto" w:fill="FFFFFF"/>
        </w:rPr>
        <w:t>GRU is an older generation of neural networks</w:t>
      </w:r>
    </w:p>
    <w:p w14:paraId="551902C4" w14:textId="50CFA35A" w:rsidR="003A27F4" w:rsidRDefault="003A27F4" w:rsidP="003A27F4">
      <w:pPr>
        <w:pStyle w:val="a9"/>
        <w:numPr>
          <w:ilvl w:val="0"/>
          <w:numId w:val="14"/>
        </w:numPr>
        <w:rPr>
          <w:rFonts w:ascii="Lato" w:hAnsi="Lato"/>
          <w:color w:val="2D3B45"/>
          <w:sz w:val="27"/>
          <w:szCs w:val="27"/>
          <w:shd w:val="clear" w:color="auto" w:fill="FFFFFF"/>
        </w:rPr>
      </w:pPr>
      <w:r w:rsidRPr="003A27F4">
        <w:rPr>
          <w:rFonts w:ascii="Lato" w:hAnsi="Lato"/>
          <w:color w:val="2D3B45"/>
          <w:sz w:val="27"/>
          <w:szCs w:val="27"/>
          <w:shd w:val="clear" w:color="auto" w:fill="FFFFFF"/>
        </w:rPr>
        <w:t>GRU's forget and input gates function as the update gate in LSTM</w:t>
      </w:r>
    </w:p>
    <w:p w14:paraId="47E109B7" w14:textId="03E6B8D5" w:rsidR="003A27F4" w:rsidRDefault="003A27F4" w:rsidP="003A27F4">
      <w:pPr>
        <w:pStyle w:val="a9"/>
        <w:numPr>
          <w:ilvl w:val="0"/>
          <w:numId w:val="14"/>
        </w:numPr>
        <w:rPr>
          <w:rFonts w:ascii="Lato" w:hAnsi="Lato"/>
          <w:color w:val="2D3B45"/>
          <w:sz w:val="27"/>
          <w:szCs w:val="27"/>
          <w:shd w:val="clear" w:color="auto" w:fill="FFFFFF"/>
        </w:rPr>
      </w:pPr>
      <w:r w:rsidRPr="003A27F4">
        <w:rPr>
          <w:rFonts w:ascii="Lato" w:hAnsi="Lato"/>
          <w:color w:val="2D3B45"/>
          <w:sz w:val="27"/>
          <w:szCs w:val="27"/>
          <w:shd w:val="clear" w:color="auto" w:fill="FFFFFF"/>
        </w:rPr>
        <w:t>Hybrid models can combine both layers of LSTM and GRU</w:t>
      </w:r>
    </w:p>
    <w:p w14:paraId="59088600" w14:textId="77777777" w:rsidR="003A27F4" w:rsidRPr="003A27F4" w:rsidRDefault="003A27F4" w:rsidP="003A27F4">
      <w:pPr>
        <w:pStyle w:val="a9"/>
        <w:ind w:left="360"/>
        <w:rPr>
          <w:rFonts w:ascii="Lato" w:hAnsi="Lato"/>
          <w:color w:val="2D3B45"/>
          <w:sz w:val="27"/>
          <w:szCs w:val="27"/>
          <w:shd w:val="clear" w:color="auto" w:fill="FFFFFF"/>
        </w:rPr>
      </w:pPr>
    </w:p>
    <w:sectPr w:rsidR="003A27F4" w:rsidRPr="003A27F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239F"/>
    <w:multiLevelType w:val="multilevel"/>
    <w:tmpl w:val="6294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3B52"/>
    <w:multiLevelType w:val="hybridMultilevel"/>
    <w:tmpl w:val="4BCC4482"/>
    <w:lvl w:ilvl="0" w:tplc="A5263A2C">
      <w:start w:val="1"/>
      <w:numFmt w:val="lowerLetter"/>
      <w:lvlText w:val="%1)"/>
      <w:lvlJc w:val="left"/>
      <w:pPr>
        <w:ind w:left="360" w:hanging="360"/>
      </w:pPr>
      <w:rPr>
        <w:rFonts w:asciiTheme="minorHAnsi" w:eastAsiaTheme="minorHAnsi" w:hAnsiTheme="minorHAnsi"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3807EAC"/>
    <w:multiLevelType w:val="hybridMultilevel"/>
    <w:tmpl w:val="F4FADC70"/>
    <w:lvl w:ilvl="0" w:tplc="B89AA226">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0F8C28AF"/>
    <w:multiLevelType w:val="hybridMultilevel"/>
    <w:tmpl w:val="EA5EDB26"/>
    <w:lvl w:ilvl="0" w:tplc="CA582878">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972531C"/>
    <w:multiLevelType w:val="multilevel"/>
    <w:tmpl w:val="360C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9180B"/>
    <w:multiLevelType w:val="multilevel"/>
    <w:tmpl w:val="3D12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67FF8"/>
    <w:multiLevelType w:val="hybridMultilevel"/>
    <w:tmpl w:val="094E43FA"/>
    <w:lvl w:ilvl="0" w:tplc="CCEAC480">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79F2DD4"/>
    <w:multiLevelType w:val="hybridMultilevel"/>
    <w:tmpl w:val="E33AB450"/>
    <w:lvl w:ilvl="0" w:tplc="C2667FC4">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2BFE62A3"/>
    <w:multiLevelType w:val="hybridMultilevel"/>
    <w:tmpl w:val="E9365506"/>
    <w:lvl w:ilvl="0" w:tplc="3CCE156A">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2CCC4D0F"/>
    <w:multiLevelType w:val="multilevel"/>
    <w:tmpl w:val="F95A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E3379"/>
    <w:multiLevelType w:val="hybridMultilevel"/>
    <w:tmpl w:val="A800B668"/>
    <w:lvl w:ilvl="0" w:tplc="461E5CE2">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57DD7847"/>
    <w:multiLevelType w:val="hybridMultilevel"/>
    <w:tmpl w:val="38C8B40A"/>
    <w:lvl w:ilvl="0" w:tplc="D3F01634">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8767520"/>
    <w:multiLevelType w:val="hybridMultilevel"/>
    <w:tmpl w:val="F0E4EE4A"/>
    <w:lvl w:ilvl="0" w:tplc="27486602">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61E90456"/>
    <w:multiLevelType w:val="multilevel"/>
    <w:tmpl w:val="231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303185">
    <w:abstractNumId w:val="3"/>
  </w:num>
  <w:num w:numId="2" w16cid:durableId="464927439">
    <w:abstractNumId w:val="1"/>
  </w:num>
  <w:num w:numId="3" w16cid:durableId="623536887">
    <w:abstractNumId w:val="6"/>
  </w:num>
  <w:num w:numId="4" w16cid:durableId="145516144">
    <w:abstractNumId w:val="10"/>
  </w:num>
  <w:num w:numId="5" w16cid:durableId="582034231">
    <w:abstractNumId w:val="8"/>
  </w:num>
  <w:num w:numId="6" w16cid:durableId="453329612">
    <w:abstractNumId w:val="2"/>
  </w:num>
  <w:num w:numId="7" w16cid:durableId="1348479277">
    <w:abstractNumId w:val="11"/>
  </w:num>
  <w:num w:numId="8" w16cid:durableId="487946185">
    <w:abstractNumId w:val="5"/>
  </w:num>
  <w:num w:numId="9" w16cid:durableId="973830684">
    <w:abstractNumId w:val="4"/>
  </w:num>
  <w:num w:numId="10" w16cid:durableId="1436057426">
    <w:abstractNumId w:val="9"/>
  </w:num>
  <w:num w:numId="11" w16cid:durableId="1813134084">
    <w:abstractNumId w:val="13"/>
  </w:num>
  <w:num w:numId="12" w16cid:durableId="1565483970">
    <w:abstractNumId w:val="0"/>
  </w:num>
  <w:num w:numId="13" w16cid:durableId="47463763">
    <w:abstractNumId w:val="7"/>
  </w:num>
  <w:num w:numId="14" w16cid:durableId="16143607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8A"/>
    <w:rsid w:val="00031152"/>
    <w:rsid w:val="00156366"/>
    <w:rsid w:val="002055B0"/>
    <w:rsid w:val="003A27F4"/>
    <w:rsid w:val="004E3168"/>
    <w:rsid w:val="004F0422"/>
    <w:rsid w:val="00670510"/>
    <w:rsid w:val="00797108"/>
    <w:rsid w:val="008B65EF"/>
    <w:rsid w:val="00D7488A"/>
    <w:rsid w:val="00F11A19"/>
    <w:rsid w:val="00F85178"/>
    <w:rsid w:val="00FC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7D70E9"/>
  <w15:chartTrackingRefBased/>
  <w15:docId w15:val="{2666CEC7-7D54-3840-9FA1-FBFA6B99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7F4"/>
    <w:rPr>
      <w:rFonts w:ascii="ＭＳ Ｐゴシック" w:eastAsia="ＭＳ Ｐゴシック" w:hAnsi="ＭＳ Ｐゴシック" w:cs="ＭＳ Ｐゴシック"/>
      <w:kern w:val="0"/>
      <w:sz w:val="24"/>
    </w:rPr>
  </w:style>
  <w:style w:type="paragraph" w:styleId="1">
    <w:name w:val="heading 1"/>
    <w:basedOn w:val="a"/>
    <w:next w:val="a"/>
    <w:link w:val="10"/>
    <w:uiPriority w:val="9"/>
    <w:qFormat/>
    <w:rsid w:val="00D7488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7488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7488A"/>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D7488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7488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7488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7488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7488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7488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7488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7488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7488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7488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7488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7488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7488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7488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7488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7488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748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48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748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488A"/>
    <w:pPr>
      <w:spacing w:before="160" w:after="160"/>
      <w:jc w:val="center"/>
    </w:pPr>
    <w:rPr>
      <w:i/>
      <w:iCs/>
      <w:color w:val="404040" w:themeColor="text1" w:themeTint="BF"/>
    </w:rPr>
  </w:style>
  <w:style w:type="character" w:customStyle="1" w:styleId="a8">
    <w:name w:val="引用文 (文字)"/>
    <w:basedOn w:val="a0"/>
    <w:link w:val="a7"/>
    <w:uiPriority w:val="29"/>
    <w:rsid w:val="00D7488A"/>
    <w:rPr>
      <w:i/>
      <w:iCs/>
      <w:color w:val="404040" w:themeColor="text1" w:themeTint="BF"/>
    </w:rPr>
  </w:style>
  <w:style w:type="paragraph" w:styleId="a9">
    <w:name w:val="List Paragraph"/>
    <w:basedOn w:val="a"/>
    <w:uiPriority w:val="34"/>
    <w:qFormat/>
    <w:rsid w:val="00D7488A"/>
    <w:pPr>
      <w:ind w:left="720"/>
      <w:contextualSpacing/>
    </w:pPr>
  </w:style>
  <w:style w:type="character" w:styleId="21">
    <w:name w:val="Intense Emphasis"/>
    <w:basedOn w:val="a0"/>
    <w:uiPriority w:val="21"/>
    <w:qFormat/>
    <w:rsid w:val="00D7488A"/>
    <w:rPr>
      <w:i/>
      <w:iCs/>
      <w:color w:val="0F4761" w:themeColor="accent1" w:themeShade="BF"/>
    </w:rPr>
  </w:style>
  <w:style w:type="paragraph" w:styleId="22">
    <w:name w:val="Intense Quote"/>
    <w:basedOn w:val="a"/>
    <w:next w:val="a"/>
    <w:link w:val="23"/>
    <w:uiPriority w:val="30"/>
    <w:qFormat/>
    <w:rsid w:val="00D74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7488A"/>
    <w:rPr>
      <w:i/>
      <w:iCs/>
      <w:color w:val="0F4761" w:themeColor="accent1" w:themeShade="BF"/>
    </w:rPr>
  </w:style>
  <w:style w:type="character" w:styleId="24">
    <w:name w:val="Intense Reference"/>
    <w:basedOn w:val="a0"/>
    <w:uiPriority w:val="32"/>
    <w:qFormat/>
    <w:rsid w:val="00D7488A"/>
    <w:rPr>
      <w:b/>
      <w:bCs/>
      <w:smallCaps/>
      <w:color w:val="0F4761" w:themeColor="accent1" w:themeShade="BF"/>
      <w:spacing w:val="5"/>
    </w:rPr>
  </w:style>
  <w:style w:type="paragraph" w:styleId="Web">
    <w:name w:val="Normal (Web)"/>
    <w:basedOn w:val="a"/>
    <w:uiPriority w:val="99"/>
    <w:semiHidden/>
    <w:unhideWhenUsed/>
    <w:rsid w:val="00D7488A"/>
    <w:pPr>
      <w:spacing w:before="100" w:beforeAutospacing="1" w:after="100" w:afterAutospacing="1"/>
    </w:pPr>
  </w:style>
  <w:style w:type="character" w:styleId="aa">
    <w:name w:val="Placeholder Text"/>
    <w:basedOn w:val="a0"/>
    <w:uiPriority w:val="99"/>
    <w:semiHidden/>
    <w:rsid w:val="00D7488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820767">
      <w:bodyDiv w:val="1"/>
      <w:marLeft w:val="0"/>
      <w:marRight w:val="0"/>
      <w:marTop w:val="0"/>
      <w:marBottom w:val="0"/>
      <w:divBdr>
        <w:top w:val="none" w:sz="0" w:space="0" w:color="auto"/>
        <w:left w:val="none" w:sz="0" w:space="0" w:color="auto"/>
        <w:bottom w:val="none" w:sz="0" w:space="0" w:color="auto"/>
        <w:right w:val="none" w:sz="0" w:space="0" w:color="auto"/>
      </w:divBdr>
    </w:div>
    <w:div w:id="446051307">
      <w:bodyDiv w:val="1"/>
      <w:marLeft w:val="0"/>
      <w:marRight w:val="0"/>
      <w:marTop w:val="0"/>
      <w:marBottom w:val="0"/>
      <w:divBdr>
        <w:top w:val="none" w:sz="0" w:space="0" w:color="auto"/>
        <w:left w:val="none" w:sz="0" w:space="0" w:color="auto"/>
        <w:bottom w:val="none" w:sz="0" w:space="0" w:color="auto"/>
        <w:right w:val="none" w:sz="0" w:space="0" w:color="auto"/>
      </w:divBdr>
      <w:divsChild>
        <w:div w:id="1141772273">
          <w:marLeft w:val="0"/>
          <w:marRight w:val="0"/>
          <w:marTop w:val="0"/>
          <w:marBottom w:val="0"/>
          <w:divBdr>
            <w:top w:val="none" w:sz="0" w:space="0" w:color="auto"/>
            <w:left w:val="none" w:sz="0" w:space="0" w:color="auto"/>
            <w:bottom w:val="none" w:sz="0" w:space="0" w:color="auto"/>
            <w:right w:val="none" w:sz="0" w:space="0" w:color="auto"/>
          </w:divBdr>
          <w:divsChild>
            <w:div w:id="590168160">
              <w:marLeft w:val="0"/>
              <w:marRight w:val="0"/>
              <w:marTop w:val="0"/>
              <w:marBottom w:val="0"/>
              <w:divBdr>
                <w:top w:val="none" w:sz="0" w:space="0" w:color="auto"/>
                <w:left w:val="none" w:sz="0" w:space="0" w:color="auto"/>
                <w:bottom w:val="none" w:sz="0" w:space="0" w:color="auto"/>
                <w:right w:val="none" w:sz="0" w:space="0" w:color="auto"/>
              </w:divBdr>
              <w:divsChild>
                <w:div w:id="10770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5492">
          <w:marLeft w:val="0"/>
          <w:marRight w:val="0"/>
          <w:marTop w:val="0"/>
          <w:marBottom w:val="0"/>
          <w:divBdr>
            <w:top w:val="none" w:sz="0" w:space="0" w:color="auto"/>
            <w:left w:val="none" w:sz="0" w:space="0" w:color="auto"/>
            <w:bottom w:val="none" w:sz="0" w:space="0" w:color="auto"/>
            <w:right w:val="none" w:sz="0" w:space="0" w:color="auto"/>
          </w:divBdr>
          <w:divsChild>
            <w:div w:id="940648264">
              <w:marLeft w:val="0"/>
              <w:marRight w:val="0"/>
              <w:marTop w:val="0"/>
              <w:marBottom w:val="0"/>
              <w:divBdr>
                <w:top w:val="none" w:sz="0" w:space="0" w:color="auto"/>
                <w:left w:val="none" w:sz="0" w:space="0" w:color="auto"/>
                <w:bottom w:val="none" w:sz="0" w:space="0" w:color="auto"/>
                <w:right w:val="none" w:sz="0" w:space="0" w:color="auto"/>
              </w:divBdr>
              <w:divsChild>
                <w:div w:id="2394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9910">
      <w:bodyDiv w:val="1"/>
      <w:marLeft w:val="0"/>
      <w:marRight w:val="0"/>
      <w:marTop w:val="0"/>
      <w:marBottom w:val="0"/>
      <w:divBdr>
        <w:top w:val="none" w:sz="0" w:space="0" w:color="auto"/>
        <w:left w:val="none" w:sz="0" w:space="0" w:color="auto"/>
        <w:bottom w:val="none" w:sz="0" w:space="0" w:color="auto"/>
        <w:right w:val="none" w:sz="0" w:space="0" w:color="auto"/>
      </w:divBdr>
    </w:div>
    <w:div w:id="1223754627">
      <w:bodyDiv w:val="1"/>
      <w:marLeft w:val="0"/>
      <w:marRight w:val="0"/>
      <w:marTop w:val="0"/>
      <w:marBottom w:val="0"/>
      <w:divBdr>
        <w:top w:val="none" w:sz="0" w:space="0" w:color="auto"/>
        <w:left w:val="none" w:sz="0" w:space="0" w:color="auto"/>
        <w:bottom w:val="none" w:sz="0" w:space="0" w:color="auto"/>
        <w:right w:val="none" w:sz="0" w:space="0" w:color="auto"/>
      </w:divBdr>
    </w:div>
    <w:div w:id="1259409748">
      <w:bodyDiv w:val="1"/>
      <w:marLeft w:val="0"/>
      <w:marRight w:val="0"/>
      <w:marTop w:val="0"/>
      <w:marBottom w:val="0"/>
      <w:divBdr>
        <w:top w:val="none" w:sz="0" w:space="0" w:color="auto"/>
        <w:left w:val="none" w:sz="0" w:space="0" w:color="auto"/>
        <w:bottom w:val="none" w:sz="0" w:space="0" w:color="auto"/>
        <w:right w:val="none" w:sz="0" w:space="0" w:color="auto"/>
      </w:divBdr>
      <w:divsChild>
        <w:div w:id="374044208">
          <w:marLeft w:val="0"/>
          <w:marRight w:val="0"/>
          <w:marTop w:val="0"/>
          <w:marBottom w:val="0"/>
          <w:divBdr>
            <w:top w:val="none" w:sz="0" w:space="0" w:color="auto"/>
            <w:left w:val="none" w:sz="0" w:space="0" w:color="auto"/>
            <w:bottom w:val="none" w:sz="0" w:space="0" w:color="auto"/>
            <w:right w:val="none" w:sz="0" w:space="0" w:color="auto"/>
          </w:divBdr>
          <w:divsChild>
            <w:div w:id="687946680">
              <w:marLeft w:val="0"/>
              <w:marRight w:val="0"/>
              <w:marTop w:val="0"/>
              <w:marBottom w:val="0"/>
              <w:divBdr>
                <w:top w:val="none" w:sz="0" w:space="0" w:color="auto"/>
                <w:left w:val="none" w:sz="0" w:space="0" w:color="auto"/>
                <w:bottom w:val="none" w:sz="0" w:space="0" w:color="auto"/>
                <w:right w:val="none" w:sz="0" w:space="0" w:color="auto"/>
              </w:divBdr>
              <w:divsChild>
                <w:div w:id="15159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4947">
          <w:marLeft w:val="0"/>
          <w:marRight w:val="0"/>
          <w:marTop w:val="0"/>
          <w:marBottom w:val="0"/>
          <w:divBdr>
            <w:top w:val="none" w:sz="0" w:space="0" w:color="auto"/>
            <w:left w:val="none" w:sz="0" w:space="0" w:color="auto"/>
            <w:bottom w:val="none" w:sz="0" w:space="0" w:color="auto"/>
            <w:right w:val="none" w:sz="0" w:space="0" w:color="auto"/>
          </w:divBdr>
          <w:divsChild>
            <w:div w:id="2088109999">
              <w:marLeft w:val="0"/>
              <w:marRight w:val="0"/>
              <w:marTop w:val="0"/>
              <w:marBottom w:val="0"/>
              <w:divBdr>
                <w:top w:val="none" w:sz="0" w:space="0" w:color="auto"/>
                <w:left w:val="none" w:sz="0" w:space="0" w:color="auto"/>
                <w:bottom w:val="none" w:sz="0" w:space="0" w:color="auto"/>
                <w:right w:val="none" w:sz="0" w:space="0" w:color="auto"/>
              </w:divBdr>
              <w:divsChild>
                <w:div w:id="8641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37253">
      <w:bodyDiv w:val="1"/>
      <w:marLeft w:val="0"/>
      <w:marRight w:val="0"/>
      <w:marTop w:val="0"/>
      <w:marBottom w:val="0"/>
      <w:divBdr>
        <w:top w:val="none" w:sz="0" w:space="0" w:color="auto"/>
        <w:left w:val="none" w:sz="0" w:space="0" w:color="auto"/>
        <w:bottom w:val="none" w:sz="0" w:space="0" w:color="auto"/>
        <w:right w:val="none" w:sz="0" w:space="0" w:color="auto"/>
      </w:divBdr>
    </w:div>
    <w:div w:id="1405764764">
      <w:bodyDiv w:val="1"/>
      <w:marLeft w:val="0"/>
      <w:marRight w:val="0"/>
      <w:marTop w:val="0"/>
      <w:marBottom w:val="0"/>
      <w:divBdr>
        <w:top w:val="none" w:sz="0" w:space="0" w:color="auto"/>
        <w:left w:val="none" w:sz="0" w:space="0" w:color="auto"/>
        <w:bottom w:val="none" w:sz="0" w:space="0" w:color="auto"/>
        <w:right w:val="none" w:sz="0" w:space="0" w:color="auto"/>
      </w:divBdr>
    </w:div>
    <w:div w:id="1555578348">
      <w:bodyDiv w:val="1"/>
      <w:marLeft w:val="0"/>
      <w:marRight w:val="0"/>
      <w:marTop w:val="0"/>
      <w:marBottom w:val="0"/>
      <w:divBdr>
        <w:top w:val="none" w:sz="0" w:space="0" w:color="auto"/>
        <w:left w:val="none" w:sz="0" w:space="0" w:color="auto"/>
        <w:bottom w:val="none" w:sz="0" w:space="0" w:color="auto"/>
        <w:right w:val="none" w:sz="0" w:space="0" w:color="auto"/>
      </w:divBdr>
      <w:divsChild>
        <w:div w:id="1832720382">
          <w:marLeft w:val="0"/>
          <w:marRight w:val="0"/>
          <w:marTop w:val="0"/>
          <w:marBottom w:val="0"/>
          <w:divBdr>
            <w:top w:val="none" w:sz="0" w:space="0" w:color="auto"/>
            <w:left w:val="none" w:sz="0" w:space="0" w:color="auto"/>
            <w:bottom w:val="none" w:sz="0" w:space="0" w:color="auto"/>
            <w:right w:val="none" w:sz="0" w:space="0" w:color="auto"/>
          </w:divBdr>
          <w:divsChild>
            <w:div w:id="1499029974">
              <w:marLeft w:val="0"/>
              <w:marRight w:val="0"/>
              <w:marTop w:val="0"/>
              <w:marBottom w:val="0"/>
              <w:divBdr>
                <w:top w:val="none" w:sz="0" w:space="0" w:color="auto"/>
                <w:left w:val="none" w:sz="0" w:space="0" w:color="auto"/>
                <w:bottom w:val="none" w:sz="0" w:space="0" w:color="auto"/>
                <w:right w:val="none" w:sz="0" w:space="0" w:color="auto"/>
              </w:divBdr>
              <w:divsChild>
                <w:div w:id="10176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1870">
          <w:marLeft w:val="0"/>
          <w:marRight w:val="0"/>
          <w:marTop w:val="0"/>
          <w:marBottom w:val="0"/>
          <w:divBdr>
            <w:top w:val="none" w:sz="0" w:space="0" w:color="auto"/>
            <w:left w:val="none" w:sz="0" w:space="0" w:color="auto"/>
            <w:bottom w:val="none" w:sz="0" w:space="0" w:color="auto"/>
            <w:right w:val="none" w:sz="0" w:space="0" w:color="auto"/>
          </w:divBdr>
          <w:divsChild>
            <w:div w:id="1542353296">
              <w:marLeft w:val="0"/>
              <w:marRight w:val="0"/>
              <w:marTop w:val="0"/>
              <w:marBottom w:val="0"/>
              <w:divBdr>
                <w:top w:val="none" w:sz="0" w:space="0" w:color="auto"/>
                <w:left w:val="none" w:sz="0" w:space="0" w:color="auto"/>
                <w:bottom w:val="none" w:sz="0" w:space="0" w:color="auto"/>
                <w:right w:val="none" w:sz="0" w:space="0" w:color="auto"/>
              </w:divBdr>
              <w:divsChild>
                <w:div w:id="19577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70054">
      <w:bodyDiv w:val="1"/>
      <w:marLeft w:val="0"/>
      <w:marRight w:val="0"/>
      <w:marTop w:val="0"/>
      <w:marBottom w:val="0"/>
      <w:divBdr>
        <w:top w:val="none" w:sz="0" w:space="0" w:color="auto"/>
        <w:left w:val="none" w:sz="0" w:space="0" w:color="auto"/>
        <w:bottom w:val="none" w:sz="0" w:space="0" w:color="auto"/>
        <w:right w:val="none" w:sz="0" w:space="0" w:color="auto"/>
      </w:divBdr>
    </w:div>
    <w:div w:id="1710063431">
      <w:bodyDiv w:val="1"/>
      <w:marLeft w:val="0"/>
      <w:marRight w:val="0"/>
      <w:marTop w:val="0"/>
      <w:marBottom w:val="0"/>
      <w:divBdr>
        <w:top w:val="none" w:sz="0" w:space="0" w:color="auto"/>
        <w:left w:val="none" w:sz="0" w:space="0" w:color="auto"/>
        <w:bottom w:val="none" w:sz="0" w:space="0" w:color="auto"/>
        <w:right w:val="none" w:sz="0" w:space="0" w:color="auto"/>
      </w:divBdr>
    </w:div>
    <w:div w:id="1965040293">
      <w:bodyDiv w:val="1"/>
      <w:marLeft w:val="0"/>
      <w:marRight w:val="0"/>
      <w:marTop w:val="0"/>
      <w:marBottom w:val="0"/>
      <w:divBdr>
        <w:top w:val="none" w:sz="0" w:space="0" w:color="auto"/>
        <w:left w:val="none" w:sz="0" w:space="0" w:color="auto"/>
        <w:bottom w:val="none" w:sz="0" w:space="0" w:color="auto"/>
        <w:right w:val="none" w:sz="0" w:space="0" w:color="auto"/>
      </w:divBdr>
      <w:divsChild>
        <w:div w:id="563756554">
          <w:marLeft w:val="0"/>
          <w:marRight w:val="0"/>
          <w:marTop w:val="0"/>
          <w:marBottom w:val="0"/>
          <w:divBdr>
            <w:top w:val="none" w:sz="0" w:space="0" w:color="auto"/>
            <w:left w:val="none" w:sz="0" w:space="0" w:color="auto"/>
            <w:bottom w:val="none" w:sz="0" w:space="0" w:color="auto"/>
            <w:right w:val="none" w:sz="0" w:space="0" w:color="auto"/>
          </w:divBdr>
          <w:divsChild>
            <w:div w:id="509411672">
              <w:marLeft w:val="0"/>
              <w:marRight w:val="0"/>
              <w:marTop w:val="0"/>
              <w:marBottom w:val="0"/>
              <w:divBdr>
                <w:top w:val="none" w:sz="0" w:space="0" w:color="auto"/>
                <w:left w:val="none" w:sz="0" w:space="0" w:color="auto"/>
                <w:bottom w:val="none" w:sz="0" w:space="0" w:color="auto"/>
                <w:right w:val="none" w:sz="0" w:space="0" w:color="auto"/>
              </w:divBdr>
              <w:divsChild>
                <w:div w:id="330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6194">
          <w:marLeft w:val="0"/>
          <w:marRight w:val="0"/>
          <w:marTop w:val="0"/>
          <w:marBottom w:val="0"/>
          <w:divBdr>
            <w:top w:val="none" w:sz="0" w:space="0" w:color="auto"/>
            <w:left w:val="none" w:sz="0" w:space="0" w:color="auto"/>
            <w:bottom w:val="none" w:sz="0" w:space="0" w:color="auto"/>
            <w:right w:val="none" w:sz="0" w:space="0" w:color="auto"/>
          </w:divBdr>
          <w:divsChild>
            <w:div w:id="1448624692">
              <w:marLeft w:val="0"/>
              <w:marRight w:val="0"/>
              <w:marTop w:val="0"/>
              <w:marBottom w:val="0"/>
              <w:divBdr>
                <w:top w:val="none" w:sz="0" w:space="0" w:color="auto"/>
                <w:left w:val="none" w:sz="0" w:space="0" w:color="auto"/>
                <w:bottom w:val="none" w:sz="0" w:space="0" w:color="auto"/>
                <w:right w:val="none" w:sz="0" w:space="0" w:color="auto"/>
              </w:divBdr>
              <w:divsChild>
                <w:div w:id="7808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708</Words>
  <Characters>4041</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Kudo, Kuniaki</dc:creator>
  <cp:keywords/>
  <dc:description/>
  <cp:lastModifiedBy>Kudo, Kuniaki</cp:lastModifiedBy>
  <cp:revision>1</cp:revision>
  <dcterms:created xsi:type="dcterms:W3CDTF">2024-09-16T20:46:00Z</dcterms:created>
  <dcterms:modified xsi:type="dcterms:W3CDTF">2024-09-16T21:24:00Z</dcterms:modified>
</cp:coreProperties>
</file>