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67C5" w14:textId="77777777" w:rsidR="00CF59CF" w:rsidRDefault="00CF59CF" w:rsidP="00CF59CF">
      <w:pPr>
        <w:rPr>
          <w:b/>
          <w:bCs/>
        </w:rPr>
      </w:pPr>
      <w:r>
        <w:rPr>
          <w:b/>
          <w:bCs/>
        </w:rPr>
        <w:t>Prerequisite &amp; Execution Steps:</w:t>
      </w:r>
    </w:p>
    <w:p w14:paraId="0B5AC41D" w14:textId="77777777" w:rsidR="00CF59CF" w:rsidRDefault="00CF59CF" w:rsidP="00CF59CF"/>
    <w:p w14:paraId="34225451" w14:textId="77777777" w:rsidR="00CF59CF" w:rsidRDefault="00CF59CF" w:rsidP="00CF59CF">
      <w:r>
        <w:rPr>
          <w:b/>
          <w:bCs/>
        </w:rPr>
        <w:t>Software setups:</w:t>
      </w:r>
    </w:p>
    <w:p w14:paraId="240981B7" w14:textId="77777777" w:rsidR="00CF59CF" w:rsidRDefault="00CF59CF" w:rsidP="00CF59CF">
      <w:pPr>
        <w:numPr>
          <w:ilvl w:val="0"/>
          <w:numId w:val="1"/>
        </w:numPr>
      </w:pPr>
      <w:r>
        <w:t xml:space="preserve">Install SAP GUI 760 and complete login setup on Citrix Server </w:t>
      </w:r>
    </w:p>
    <w:p w14:paraId="1BC21E9A" w14:textId="4FDD94AB" w:rsidR="00CF59CF" w:rsidRDefault="00CF59CF" w:rsidP="00CF59CF">
      <w:pPr>
        <w:numPr>
          <w:ilvl w:val="0"/>
          <w:numId w:val="1"/>
        </w:numPr>
      </w:pPr>
      <w:r>
        <w:t xml:space="preserve">Install A2019 on-prem or Cloud </w:t>
      </w:r>
      <w:r>
        <w:br/>
      </w:r>
    </w:p>
    <w:p w14:paraId="011CBA9D" w14:textId="77777777" w:rsidR="00CF59CF" w:rsidRDefault="00CF59CF" w:rsidP="00CF59CF">
      <w:r>
        <w:rPr>
          <w:b/>
          <w:bCs/>
        </w:rPr>
        <w:t>Use/License set up and Activation:</w:t>
      </w:r>
    </w:p>
    <w:p w14:paraId="462FC325" w14:textId="77777777" w:rsidR="00CF59CF" w:rsidRDefault="00CF59CF" w:rsidP="00CF59CF">
      <w:pPr>
        <w:numPr>
          <w:ilvl w:val="0"/>
          <w:numId w:val="2"/>
        </w:numPr>
      </w:pPr>
      <w:r>
        <w:t xml:space="preserve">A2019 Runner Attended User(s) (For Agent) with Right Role assigned to view &amp; Run Checked In bot. Bot Runner/device is Active to execute bot. </w:t>
      </w:r>
    </w:p>
    <w:p w14:paraId="315E3F6E" w14:textId="029D4AED" w:rsidR="00CF59CF" w:rsidRDefault="00CF59CF" w:rsidP="00CF59CF">
      <w:pPr>
        <w:numPr>
          <w:ilvl w:val="0"/>
          <w:numId w:val="2"/>
        </w:numPr>
      </w:pPr>
      <w:r>
        <w:t xml:space="preserve">A2019 Runner Unattended User(s) (For Remote Bot execution). Bot Runner/device is Active to execute bot. </w:t>
      </w:r>
      <w:r>
        <w:br/>
      </w:r>
    </w:p>
    <w:p w14:paraId="07B42DDD" w14:textId="77777777" w:rsidR="00CF59CF" w:rsidRDefault="00CF59CF" w:rsidP="00CF59CF">
      <w:r>
        <w:rPr>
          <w:b/>
          <w:bCs/>
        </w:rPr>
        <w:t>Bot set up:</w:t>
      </w:r>
    </w:p>
    <w:p w14:paraId="26503507" w14:textId="77777777" w:rsidR="00CF59CF" w:rsidRDefault="00CF59CF" w:rsidP="00CF59CF">
      <w:pPr>
        <w:numPr>
          <w:ilvl w:val="0"/>
          <w:numId w:val="3"/>
        </w:numPr>
      </w:pPr>
      <w:r>
        <w:t xml:space="preserve">Import All artifacts and Interactive forms mentioned in attachment details </w:t>
      </w:r>
    </w:p>
    <w:p w14:paraId="6E0F1ACB" w14:textId="77777777" w:rsidR="00CF59CF" w:rsidRDefault="00CF59CF" w:rsidP="00CF59CF">
      <w:pPr>
        <w:numPr>
          <w:ilvl w:val="0"/>
          <w:numId w:val="3"/>
        </w:numPr>
      </w:pPr>
      <w:r>
        <w:t xml:space="preserve">In Agent Bot (WLM API Demo bot), Authentication API - Need to have CR user credentials who has WLM Admin, Pool Admin role assigned. </w:t>
      </w:r>
    </w:p>
    <w:p w14:paraId="5483C200" w14:textId="77777777" w:rsidR="00CF59CF" w:rsidRDefault="00CF59CF" w:rsidP="00CF59CF">
      <w:pPr>
        <w:numPr>
          <w:ilvl w:val="0"/>
          <w:numId w:val="3"/>
        </w:numPr>
      </w:pPr>
      <w:r>
        <w:t xml:space="preserve">Check In all the bots to public folder  </w:t>
      </w:r>
    </w:p>
    <w:p w14:paraId="5DB65556" w14:textId="69933823" w:rsidR="00CF59CF" w:rsidRDefault="00CF59CF" w:rsidP="00CF59CF">
      <w:pPr>
        <w:numPr>
          <w:ilvl w:val="0"/>
          <w:numId w:val="3"/>
        </w:numPr>
      </w:pPr>
      <w:r>
        <w:t xml:space="preserve">Execute P2P Process Agent </w:t>
      </w:r>
      <w:r>
        <w:br/>
      </w:r>
    </w:p>
    <w:p w14:paraId="36F4AE31" w14:textId="0828601D" w:rsidR="00CF59CF" w:rsidRDefault="00CF59CF" w:rsidP="00CF59CF">
      <w:r>
        <w:rPr>
          <w:b/>
          <w:bCs/>
        </w:rPr>
        <w:t>Attachment Details</w:t>
      </w:r>
      <w:r>
        <w:rPr>
          <w:b/>
          <w:bCs/>
        </w:rPr>
        <w:t>:</w:t>
      </w:r>
      <w:r>
        <w:rPr>
          <w:b/>
          <w:bCs/>
        </w:rPr>
        <w:br/>
      </w:r>
      <w:bookmarkStart w:id="0" w:name="_GoBack"/>
      <w:bookmarkEnd w:id="0"/>
    </w:p>
    <w:p w14:paraId="63CB617E" w14:textId="77777777" w:rsidR="00CF59CF" w:rsidRDefault="00CF59CF" w:rsidP="00CF59CF">
      <w:r>
        <w:rPr>
          <w:b/>
          <w:bCs/>
        </w:rPr>
        <w:t>Artifact for Remote Execution (RemoteExecutionBots.zip)</w:t>
      </w:r>
    </w:p>
    <w:p w14:paraId="0C681ADC" w14:textId="77777777" w:rsidR="00CF59CF" w:rsidRDefault="00CF59CF" w:rsidP="00CF59CF">
      <w:pPr>
        <w:numPr>
          <w:ilvl w:val="0"/>
          <w:numId w:val="4"/>
        </w:numPr>
      </w:pPr>
      <w:r>
        <w:t xml:space="preserve">WLM Master Bot Demo </w:t>
      </w:r>
    </w:p>
    <w:p w14:paraId="10DB159C" w14:textId="77777777" w:rsidR="00CF59CF" w:rsidRDefault="00CF59CF" w:rsidP="00CF59CF">
      <w:pPr>
        <w:numPr>
          <w:ilvl w:val="0"/>
          <w:numId w:val="4"/>
        </w:numPr>
      </w:pPr>
      <w:r>
        <w:t xml:space="preserve">SAP Login </w:t>
      </w:r>
    </w:p>
    <w:p w14:paraId="3FD8B12D" w14:textId="77777777" w:rsidR="00CF59CF" w:rsidRDefault="00CF59CF" w:rsidP="00CF59CF">
      <w:pPr>
        <w:numPr>
          <w:ilvl w:val="0"/>
          <w:numId w:val="4"/>
        </w:numPr>
      </w:pPr>
      <w:r>
        <w:t xml:space="preserve">Purchase Requisition </w:t>
      </w:r>
    </w:p>
    <w:p w14:paraId="7711EB54" w14:textId="77777777" w:rsidR="00CF59CF" w:rsidRDefault="00CF59CF" w:rsidP="00CF59CF">
      <w:pPr>
        <w:numPr>
          <w:ilvl w:val="0"/>
          <w:numId w:val="4"/>
        </w:numPr>
      </w:pPr>
      <w:r>
        <w:t xml:space="preserve">Purchase Order </w:t>
      </w:r>
    </w:p>
    <w:p w14:paraId="057DE982" w14:textId="77777777" w:rsidR="00CF59CF" w:rsidRDefault="00CF59CF" w:rsidP="00CF59CF">
      <w:r>
        <w:t> </w:t>
      </w:r>
    </w:p>
    <w:p w14:paraId="4A73DA98" w14:textId="77777777" w:rsidR="00CF59CF" w:rsidRDefault="00CF59CF" w:rsidP="00CF59CF">
      <w:r>
        <w:rPr>
          <w:b/>
          <w:bCs/>
        </w:rPr>
        <w:t xml:space="preserve">Artifact For Agents (AgentBots.zip) </w:t>
      </w:r>
    </w:p>
    <w:p w14:paraId="5995E62A" w14:textId="77777777" w:rsidR="00CF59CF" w:rsidRDefault="00CF59CF" w:rsidP="00CF59CF">
      <w:pPr>
        <w:numPr>
          <w:ilvl w:val="0"/>
          <w:numId w:val="5"/>
        </w:numPr>
      </w:pPr>
      <w:r>
        <w:t xml:space="preserve">P2P Process - Agent Demo </w:t>
      </w:r>
    </w:p>
    <w:p w14:paraId="66ABB724" w14:textId="77777777" w:rsidR="00CF59CF" w:rsidRDefault="00CF59CF" w:rsidP="00CF59CF">
      <w:pPr>
        <w:numPr>
          <w:ilvl w:val="0"/>
          <w:numId w:val="5"/>
        </w:numPr>
      </w:pPr>
      <w:r>
        <w:t xml:space="preserve">WLM Template </w:t>
      </w:r>
    </w:p>
    <w:p w14:paraId="649DD0C5" w14:textId="77777777" w:rsidR="00CF59CF" w:rsidRDefault="00CF59CF" w:rsidP="00CF59CF">
      <w:pPr>
        <w:numPr>
          <w:ilvl w:val="0"/>
          <w:numId w:val="5"/>
        </w:numPr>
      </w:pPr>
      <w:r>
        <w:t xml:space="preserve">WLM API Demo </w:t>
      </w:r>
    </w:p>
    <w:p w14:paraId="155EF69A" w14:textId="77777777" w:rsidR="00CF59CF" w:rsidRDefault="00CF59CF" w:rsidP="00CF59CF">
      <w:r>
        <w:t> </w:t>
      </w:r>
    </w:p>
    <w:p w14:paraId="77272E09" w14:textId="77777777" w:rsidR="00CF59CF" w:rsidRDefault="00CF59CF" w:rsidP="00CF59CF">
      <w:r>
        <w:rPr>
          <w:b/>
          <w:bCs/>
        </w:rPr>
        <w:t>Interactive Forms (AgentBots.zip)</w:t>
      </w:r>
    </w:p>
    <w:p w14:paraId="351E0309" w14:textId="77777777" w:rsidR="00CF59CF" w:rsidRDefault="00CF59CF" w:rsidP="00CF59CF">
      <w:pPr>
        <w:numPr>
          <w:ilvl w:val="0"/>
          <w:numId w:val="6"/>
        </w:numPr>
      </w:pPr>
      <w:r>
        <w:t xml:space="preserve">P2P Progress </w:t>
      </w:r>
    </w:p>
    <w:p w14:paraId="5B673C2C" w14:textId="77777777" w:rsidR="00CF59CF" w:rsidRDefault="00CF59CF" w:rsidP="00CF59CF">
      <w:pPr>
        <w:numPr>
          <w:ilvl w:val="0"/>
          <w:numId w:val="6"/>
        </w:numPr>
      </w:pPr>
      <w:r>
        <w:t xml:space="preserve">P2P </w:t>
      </w:r>
      <w:proofErr w:type="spellStart"/>
      <w:r>
        <w:t>PurchageRequistion</w:t>
      </w:r>
      <w:proofErr w:type="spellEnd"/>
      <w:r>
        <w:t xml:space="preserve"> </w:t>
      </w:r>
    </w:p>
    <w:p w14:paraId="227C3DE7" w14:textId="77777777" w:rsidR="00CF59CF" w:rsidRDefault="00CF59CF" w:rsidP="00CF59CF">
      <w:pPr>
        <w:numPr>
          <w:ilvl w:val="0"/>
          <w:numId w:val="6"/>
        </w:numPr>
      </w:pPr>
      <w:r>
        <w:t xml:space="preserve">P2P Purchase order </w:t>
      </w:r>
    </w:p>
    <w:p w14:paraId="135F7933" w14:textId="77777777" w:rsidR="00CF59CF" w:rsidRDefault="00CF59CF" w:rsidP="00CF59CF">
      <w:pPr>
        <w:numPr>
          <w:ilvl w:val="0"/>
          <w:numId w:val="6"/>
        </w:numPr>
      </w:pPr>
      <w:r>
        <w:t xml:space="preserve">P2PMain </w:t>
      </w:r>
    </w:p>
    <w:p w14:paraId="50B9486F" w14:textId="77777777" w:rsidR="00CF59CF" w:rsidRDefault="00CF59CF" w:rsidP="00CF59CF">
      <w:pPr>
        <w:numPr>
          <w:ilvl w:val="0"/>
          <w:numId w:val="6"/>
        </w:numPr>
      </w:pPr>
      <w:r>
        <w:t xml:space="preserve">P2PStageSelection </w:t>
      </w:r>
    </w:p>
    <w:p w14:paraId="6F1C98EC" w14:textId="77777777" w:rsidR="00CF59CF" w:rsidRDefault="00CF59CF" w:rsidP="00CF59CF">
      <w:r>
        <w:t> </w:t>
      </w:r>
    </w:p>
    <w:p w14:paraId="37238454" w14:textId="77777777" w:rsidR="00CF59CF" w:rsidRDefault="00CF59CF" w:rsidP="00CF59CF">
      <w:r>
        <w:rPr>
          <w:b/>
          <w:bCs/>
        </w:rPr>
        <w:t>Demo Video</w:t>
      </w:r>
    </w:p>
    <w:p w14:paraId="68986840" w14:textId="77777777" w:rsidR="00CF59CF" w:rsidRDefault="00CF59CF" w:rsidP="00CF59CF">
      <w:pPr>
        <w:numPr>
          <w:ilvl w:val="0"/>
          <w:numId w:val="7"/>
        </w:numPr>
      </w:pPr>
      <w:proofErr w:type="spellStart"/>
      <w:r>
        <w:t>Procure_To_Pay_Remote</w:t>
      </w:r>
      <w:proofErr w:type="spellEnd"/>
      <w:r>
        <w:t xml:space="preserve"> </w:t>
      </w:r>
      <w:proofErr w:type="spellStart"/>
      <w:r>
        <w:t>Execution_PII</w:t>
      </w:r>
      <w:proofErr w:type="spellEnd"/>
      <w:r>
        <w:t xml:space="preserve"> Data Security_A2019.mp4 </w:t>
      </w:r>
    </w:p>
    <w:p w14:paraId="39E44202" w14:textId="77777777" w:rsidR="00CF59CF" w:rsidRDefault="00CF59CF" w:rsidP="00CF59CF">
      <w:r>
        <w:rPr>
          <w:b/>
          <w:bCs/>
        </w:rPr>
        <w:t>Problem Statement (Due to Covid19) and Solution Architect</w:t>
      </w:r>
    </w:p>
    <w:p w14:paraId="04C509A4" w14:textId="77777777" w:rsidR="00CF59CF" w:rsidRDefault="00CF59CF" w:rsidP="00CF59CF">
      <w:pPr>
        <w:numPr>
          <w:ilvl w:val="0"/>
          <w:numId w:val="8"/>
        </w:numPr>
      </w:pPr>
      <w:r>
        <w:t xml:space="preserve">Procure2Pay_Remote </w:t>
      </w:r>
      <w:proofErr w:type="spellStart"/>
      <w:r>
        <w:t>Execution_PII</w:t>
      </w:r>
      <w:proofErr w:type="spellEnd"/>
      <w:r>
        <w:t xml:space="preserve"> Data Security_A2019.ppt</w:t>
      </w:r>
    </w:p>
    <w:p w14:paraId="7ECF370D" w14:textId="77777777" w:rsidR="0077261B" w:rsidRDefault="0077261B"/>
    <w:sectPr w:rsidR="0077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2BC"/>
    <w:multiLevelType w:val="multilevel"/>
    <w:tmpl w:val="08A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5651C"/>
    <w:multiLevelType w:val="multilevel"/>
    <w:tmpl w:val="550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D4300"/>
    <w:multiLevelType w:val="multilevel"/>
    <w:tmpl w:val="2C3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66ED9"/>
    <w:multiLevelType w:val="multilevel"/>
    <w:tmpl w:val="754C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66F16"/>
    <w:multiLevelType w:val="multilevel"/>
    <w:tmpl w:val="F2A6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70F8D"/>
    <w:multiLevelType w:val="multilevel"/>
    <w:tmpl w:val="9E6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E6E0E"/>
    <w:multiLevelType w:val="multilevel"/>
    <w:tmpl w:val="DCE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93D43"/>
    <w:multiLevelType w:val="multilevel"/>
    <w:tmpl w:val="C974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A3"/>
    <w:rsid w:val="0077261B"/>
    <w:rsid w:val="007F3CA3"/>
    <w:rsid w:val="00C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E3E"/>
  <w15:chartTrackingRefBased/>
  <w15:docId w15:val="{DC302C5A-1B33-467B-AC0E-C165C58A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59C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Sharma</dc:creator>
  <cp:keywords/>
  <dc:description/>
  <cp:lastModifiedBy>Palak Sharma</cp:lastModifiedBy>
  <cp:revision>2</cp:revision>
  <dcterms:created xsi:type="dcterms:W3CDTF">2020-05-31T14:33:00Z</dcterms:created>
  <dcterms:modified xsi:type="dcterms:W3CDTF">2020-05-31T14:33:00Z</dcterms:modified>
</cp:coreProperties>
</file>