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Dissertation Title : Project Name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Name of Supervisor : Company manager name or guide name 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Name of Student : your Name 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ID No. of Student : your Roll Number 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 Summary 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Write a story and answer three questions 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problem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you choosing this subject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proposal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Key words. – NLP, Healthcare, AI, 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Literature review - Maybe you have done some paper reviews before starting your project. Add them here.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your solution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key features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it is unique from other/existing solution  (toughest part)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Tip - Any potential improvement is good to show here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process flow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Explain steps how system functionally will work, search in internet about this section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Scope of the solution (optional)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is nice to have as it sets the expectations right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In scope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Out scope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Needed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8GB RAM, 500 GB HDD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Colab for development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Cloud Platform for hosting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challenges &amp; risks in doing the project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Always put these challenges you see, if you have nothing - Use data as one. Because data is always challenge in the AIML Projects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 (Optional)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section is optional but if you know how to do it. Just do it. It will give you better clarity on your project.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Plan of Work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3.63496134737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2.0904704679571"/>
        <w:gridCol w:w="2460"/>
        <w:gridCol w:w="1995"/>
        <w:gridCol w:w="2505"/>
        <w:gridCol w:w="1251.5444908794148"/>
        <w:tblGridChange w:id="0">
          <w:tblGrid>
            <w:gridCol w:w="812.0904704679571"/>
            <w:gridCol w:w="2460"/>
            <w:gridCol w:w="1995"/>
            <w:gridCol w:w="2505"/>
            <w:gridCol w:w="1251.5444908794148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Sr.No.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date of completion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 of Deliverables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Synopsis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25-Oct2021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Studentid_Synopsis.doc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Study Phase: Literature review, existing solutions, and comparisons of existing solutions if 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08-Nov-2021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15-Dec-2021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Literature review.doc·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15-Nov2021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to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Part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10-Dec- 2021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 model development with pre-trained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 Sem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14-Dec-2021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MidSem_Review.ppt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 Incorporate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20-Dec-2021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Code/doc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Part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25-Jan- 2021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26-Jan-2021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Final_report.doc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Upcoming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