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00BB" w14:textId="77777777" w:rsidR="00AB15FC" w:rsidRPr="00AB15FC" w:rsidRDefault="00AB15FC" w:rsidP="00AB15FC">
      <w:pPr>
        <w:rPr>
          <w:b/>
          <w:bCs/>
        </w:rPr>
      </w:pPr>
      <w:r w:rsidRPr="00AB15FC">
        <w:rPr>
          <w:b/>
          <w:bCs/>
        </w:rPr>
        <w:t>Concept 1: What is "evaluation" really?</w:t>
      </w:r>
    </w:p>
    <w:p w14:paraId="2CF8D9C8" w14:textId="77777777" w:rsidR="00AB15FC" w:rsidRPr="00AB15FC" w:rsidRDefault="00AB15FC" w:rsidP="00AB15FC">
      <w:r w:rsidRPr="00AB15FC">
        <w:t xml:space="preserve">Imagine you're a teacher. You wrote a smart student (the AI). Now you need to check: </w:t>
      </w:r>
      <w:r w:rsidRPr="00AB15FC">
        <w:rPr>
          <w:i/>
          <w:iCs/>
        </w:rPr>
        <w:t xml:space="preserve">is the student </w:t>
      </w:r>
      <w:proofErr w:type="gramStart"/>
      <w:r w:rsidRPr="00AB15FC">
        <w:rPr>
          <w:i/>
          <w:iCs/>
        </w:rPr>
        <w:t>actually giving</w:t>
      </w:r>
      <w:proofErr w:type="gramEnd"/>
      <w:r w:rsidRPr="00AB15FC">
        <w:rPr>
          <w:i/>
          <w:iCs/>
        </w:rPr>
        <w:t xml:space="preserve"> correct answers, or just answers that sound good?</w:t>
      </w:r>
    </w:p>
    <w:p w14:paraId="61C78AF2" w14:textId="77777777" w:rsidR="00AB15FC" w:rsidRPr="00AB15FC" w:rsidRDefault="00AB15FC" w:rsidP="00AB15FC">
      <w:r w:rsidRPr="00AB15FC">
        <w:t>To check, a teacher does three things:</w:t>
      </w:r>
    </w:p>
    <w:p w14:paraId="3F2A5615" w14:textId="77777777" w:rsidR="00AB15FC" w:rsidRPr="00AB15FC" w:rsidRDefault="00AB15FC" w:rsidP="00AB15FC">
      <w:pPr>
        <w:numPr>
          <w:ilvl w:val="0"/>
          <w:numId w:val="1"/>
        </w:numPr>
      </w:pPr>
      <w:r w:rsidRPr="00AB15FC">
        <w:t xml:space="preserve">Writes an </w:t>
      </w:r>
      <w:r w:rsidRPr="00AB15FC">
        <w:rPr>
          <w:b/>
          <w:bCs/>
        </w:rPr>
        <w:t>answer key</w:t>
      </w:r>
      <w:r w:rsidRPr="00AB15FC">
        <w:t xml:space="preserve"> — a list of questions with the correct answers.</w:t>
      </w:r>
    </w:p>
    <w:p w14:paraId="56353A3F" w14:textId="77777777" w:rsidR="00AB15FC" w:rsidRPr="00AB15FC" w:rsidRDefault="00AB15FC" w:rsidP="00AB15FC">
      <w:pPr>
        <w:numPr>
          <w:ilvl w:val="0"/>
          <w:numId w:val="1"/>
        </w:numPr>
      </w:pPr>
      <w:proofErr w:type="gramStart"/>
      <w:r w:rsidRPr="00AB15FC">
        <w:t>Gives</w:t>
      </w:r>
      <w:proofErr w:type="gramEnd"/>
      <w:r w:rsidRPr="00AB15FC">
        <w:t xml:space="preserve"> the student the questions and </w:t>
      </w:r>
      <w:proofErr w:type="gramStart"/>
      <w:r w:rsidRPr="00AB15FC">
        <w:t>collects</w:t>
      </w:r>
      <w:proofErr w:type="gramEnd"/>
      <w:r w:rsidRPr="00AB15FC">
        <w:t xml:space="preserve"> their answers.</w:t>
      </w:r>
    </w:p>
    <w:p w14:paraId="53085BD3" w14:textId="77777777" w:rsidR="00AB15FC" w:rsidRPr="00AB15FC" w:rsidRDefault="00AB15FC" w:rsidP="00AB15FC">
      <w:pPr>
        <w:numPr>
          <w:ilvl w:val="0"/>
          <w:numId w:val="1"/>
        </w:numPr>
      </w:pPr>
      <w:proofErr w:type="gramStart"/>
      <w:r w:rsidRPr="00AB15FC">
        <w:t>Compares</w:t>
      </w:r>
      <w:proofErr w:type="gramEnd"/>
      <w:r w:rsidRPr="00AB15FC">
        <w:t xml:space="preserve"> student answers to the answer </w:t>
      </w:r>
      <w:proofErr w:type="gramStart"/>
      <w:r w:rsidRPr="00AB15FC">
        <w:t>key, and</w:t>
      </w:r>
      <w:proofErr w:type="gramEnd"/>
      <w:r w:rsidRPr="00AB15FC">
        <w:t xml:space="preserve"> gives a score.</w:t>
      </w:r>
    </w:p>
    <w:p w14:paraId="02B79ECC" w14:textId="77777777" w:rsidR="00AB15FC" w:rsidRPr="00AB15FC" w:rsidRDefault="00AB15FC" w:rsidP="00AB15FC">
      <w:r w:rsidRPr="00AB15FC">
        <w:rPr>
          <w:b/>
          <w:bCs/>
        </w:rPr>
        <w:t>That's all evaluation is.</w:t>
      </w:r>
      <w:r w:rsidRPr="00AB15FC">
        <w:t xml:space="preserve"> In our case:</w:t>
      </w:r>
    </w:p>
    <w:p w14:paraId="5953B639" w14:textId="77777777" w:rsidR="00AB15FC" w:rsidRPr="00AB15FC" w:rsidRDefault="00AB15FC" w:rsidP="00AB15FC">
      <w:pPr>
        <w:numPr>
          <w:ilvl w:val="0"/>
          <w:numId w:val="2"/>
        </w:numPr>
      </w:pPr>
      <w:r w:rsidRPr="00AB15FC">
        <w:t>The "student" = your RAG retriever.</w:t>
      </w:r>
    </w:p>
    <w:p w14:paraId="7B8298CC" w14:textId="77777777" w:rsidR="00AB15FC" w:rsidRPr="00AB15FC" w:rsidRDefault="00AB15FC" w:rsidP="00AB15FC">
      <w:pPr>
        <w:numPr>
          <w:ilvl w:val="0"/>
          <w:numId w:val="2"/>
        </w:numPr>
      </w:pPr>
      <w:r w:rsidRPr="00AB15FC">
        <w:t xml:space="preserve">The "answer key" = a file we write by hand (called a </w:t>
      </w:r>
      <w:r w:rsidRPr="00AB15FC">
        <w:rPr>
          <w:i/>
          <w:iCs/>
        </w:rPr>
        <w:t>golden dataset</w:t>
      </w:r>
      <w:r w:rsidRPr="00AB15FC">
        <w:t>).</w:t>
      </w:r>
    </w:p>
    <w:p w14:paraId="5C2CD71F" w14:textId="77777777" w:rsidR="00AB15FC" w:rsidRPr="00AB15FC" w:rsidRDefault="00AB15FC" w:rsidP="00AB15FC">
      <w:pPr>
        <w:numPr>
          <w:ilvl w:val="0"/>
          <w:numId w:val="2"/>
        </w:numPr>
        <w:pBdr>
          <w:bottom w:val="double" w:sz="6" w:space="1" w:color="auto"/>
        </w:pBdr>
      </w:pPr>
      <w:r w:rsidRPr="00AB15FC">
        <w:t>The "scoring" = a Python script that compares and reports.</w:t>
      </w:r>
    </w:p>
    <w:p w14:paraId="4BEB9675" w14:textId="77777777" w:rsidR="006A36B0" w:rsidRDefault="006A36B0"/>
    <w:p w14:paraId="69E25319" w14:textId="40A76889" w:rsidR="006A36B0" w:rsidRDefault="006A36B0">
      <w:r>
        <w:t xml:space="preserve">We will do evaluation in three </w:t>
      </w:r>
      <w:proofErr w:type="gramStart"/>
      <w:r>
        <w:t>layer</w:t>
      </w:r>
      <w:proofErr w:type="gramEnd"/>
      <w:r>
        <w:t>:</w:t>
      </w:r>
      <w:r>
        <w:br/>
      </w:r>
      <w:r>
        <w:br/>
      </w:r>
      <w:r w:rsidRPr="006A36B0">
        <w:rPr>
          <w:b/>
          <w:bCs/>
        </w:rPr>
        <w:t>three layers</w:t>
      </w:r>
      <w:r w:rsidRPr="006A36B0">
        <w:t>:</w:t>
      </w:r>
    </w:p>
    <w:p w14:paraId="31C21315" w14:textId="7AFA57D9" w:rsidR="006A36B0" w:rsidRDefault="006A36B0" w:rsidP="006A36B0">
      <w:r>
        <w:t xml:space="preserve">Layer 1 — Retrieval eval  </w:t>
      </w:r>
      <w:r>
        <w:t xml:space="preserve"> </w:t>
      </w:r>
      <w:proofErr w:type="gramStart"/>
      <w:r>
        <w:t xml:space="preserve"> </w:t>
      </w:r>
      <w:r>
        <w:t xml:space="preserve"> :</w:t>
      </w:r>
      <w:proofErr w:type="gramEnd"/>
      <w:r>
        <w:t xml:space="preserve"> </w:t>
      </w:r>
      <w:r>
        <w:t xml:space="preserve">  </w:t>
      </w:r>
      <w:r w:rsidRPr="006A36B0">
        <w:rPr>
          <w:b/>
          <w:bCs/>
        </w:rPr>
        <w:t>did the right policy facts reach each agent?</w:t>
      </w:r>
      <w:r>
        <w:t xml:space="preserve"> </w:t>
      </w:r>
    </w:p>
    <w:p w14:paraId="7D62DA07" w14:textId="3E6C0FB4" w:rsidR="006A36B0" w:rsidRDefault="006A36B0" w:rsidP="006A36B0">
      <w:r>
        <w:t xml:space="preserve">Layer 2 — LLM-as-judge   </w:t>
      </w:r>
      <w:proofErr w:type="gramStart"/>
      <w:r>
        <w:t xml:space="preserve">  :</w:t>
      </w:r>
      <w:proofErr w:type="gramEnd"/>
      <w:r>
        <w:t xml:space="preserve"> </w:t>
      </w:r>
      <w:r w:rsidRPr="006A36B0">
        <w:rPr>
          <w:b/>
          <w:bCs/>
        </w:rPr>
        <w:t>did the agent make a good DECISION?</w:t>
      </w:r>
      <w:r>
        <w:t xml:space="preserve"> </w:t>
      </w:r>
    </w:p>
    <w:p w14:paraId="6D8DD372" w14:textId="19877F3F" w:rsidR="00355C55" w:rsidRDefault="00355C55" w:rsidP="00355C55">
      <w:pPr>
        <w:ind w:left="720"/>
      </w:pPr>
      <w:r w:rsidRPr="00355C55">
        <w:t xml:space="preserve">Layer 1 checked </w:t>
      </w:r>
      <w:r w:rsidRPr="00355C55">
        <w:rPr>
          <w:i/>
          <w:iCs/>
        </w:rPr>
        <w:t>retrieval</w:t>
      </w:r>
      <w:r w:rsidRPr="00355C55">
        <w:t xml:space="preserve"> — did the right rules show up. But it never checked whether the </w:t>
      </w:r>
      <w:r w:rsidRPr="00355C55">
        <w:rPr>
          <w:b/>
          <w:bCs/>
        </w:rPr>
        <w:t>agent made a good decision</w:t>
      </w:r>
      <w:r w:rsidRPr="00355C55">
        <w:t xml:space="preserve"> with those rules. That's a different question, and you can't check it with keyword matching, because a decision is a paragraph of reasoning, not a keyword.</w:t>
      </w:r>
    </w:p>
    <w:p w14:paraId="20CF18C4" w14:textId="28B77275" w:rsidR="00625F42" w:rsidRDefault="00625F42" w:rsidP="00355C55">
      <w:pPr>
        <w:ind w:left="720"/>
      </w:pPr>
      <w:proofErr w:type="gramStart"/>
      <w:r w:rsidRPr="00625F42">
        <w:t>So</w:t>
      </w:r>
      <w:proofErr w:type="gramEnd"/>
      <w:r w:rsidRPr="00625F42">
        <w:t xml:space="preserve"> we use a clever trick: </w:t>
      </w:r>
      <w:r w:rsidRPr="00625F42">
        <w:rPr>
          <w:b/>
          <w:bCs/>
        </w:rPr>
        <w:t xml:space="preserve">we </w:t>
      </w:r>
      <w:proofErr w:type="gramStart"/>
      <w:r w:rsidRPr="00625F42">
        <w:rPr>
          <w:b/>
          <w:bCs/>
        </w:rPr>
        <w:t>ask</w:t>
      </w:r>
      <w:proofErr w:type="gramEnd"/>
      <w:r w:rsidRPr="00625F42">
        <w:rPr>
          <w:b/>
          <w:bCs/>
        </w:rPr>
        <w:t xml:space="preserve"> a second, smarter AI to grade the agent's answer.</w:t>
      </w:r>
      <w:r w:rsidRPr="00625F42">
        <w:t xml:space="preserve"> That second AI is the "judge."</w:t>
      </w:r>
    </w:p>
    <w:p w14:paraId="510F52E8" w14:textId="61C21AA4" w:rsidR="006A36B0" w:rsidRDefault="006A36B0" w:rsidP="006A36B0">
      <w:pPr>
        <w:rPr>
          <w:b/>
          <w:bCs/>
        </w:rPr>
      </w:pPr>
      <w:r>
        <w:t xml:space="preserve">Layer 3 — CI gate         </w:t>
      </w:r>
      <w:r>
        <w:t xml:space="preserve">        </w:t>
      </w:r>
      <w:proofErr w:type="gramStart"/>
      <w:r>
        <w:t xml:space="preserve"> </w:t>
      </w:r>
      <w:r>
        <w:t xml:space="preserve"> :</w:t>
      </w:r>
      <w:proofErr w:type="gramEnd"/>
      <w:r>
        <w:t xml:space="preserve"> </w:t>
      </w:r>
      <w:r w:rsidRPr="006A36B0">
        <w:rPr>
          <w:b/>
          <w:bCs/>
        </w:rPr>
        <w:t>run Layers 1 &amp; 2 automatically on every git push</w:t>
      </w:r>
    </w:p>
    <w:p w14:paraId="07A5B96F" w14:textId="77777777" w:rsidR="006A36B0" w:rsidRDefault="006A36B0" w:rsidP="006A36B0">
      <w:pPr>
        <w:pBdr>
          <w:bottom w:val="double" w:sz="6" w:space="1" w:color="auto"/>
        </w:pBdr>
        <w:rPr>
          <w:b/>
          <w:bCs/>
        </w:rPr>
      </w:pPr>
    </w:p>
    <w:p w14:paraId="698FF536" w14:textId="77777777" w:rsidR="006A36B0" w:rsidRDefault="006A36B0" w:rsidP="006A36B0">
      <w:pPr>
        <w:rPr>
          <w:b/>
          <w:bCs/>
        </w:rPr>
      </w:pPr>
    </w:p>
    <w:p w14:paraId="4D163EB6" w14:textId="77777777" w:rsidR="006A36B0" w:rsidRPr="006A36B0" w:rsidRDefault="006A36B0" w:rsidP="006A36B0">
      <w:pPr>
        <w:rPr>
          <w:b/>
          <w:bCs/>
        </w:rPr>
      </w:pPr>
      <w:r w:rsidRPr="006A36B0">
        <w:rPr>
          <w:b/>
          <w:bCs/>
        </w:rPr>
        <w:t>Concept 2: What exactly are we testing in Layer 1?</w:t>
      </w:r>
    </w:p>
    <w:p w14:paraId="6970A1C2" w14:textId="77777777" w:rsidR="006A36B0" w:rsidRPr="006A36B0" w:rsidRDefault="006A36B0" w:rsidP="006A36B0">
      <w:r w:rsidRPr="006A36B0">
        <w:lastRenderedPageBreak/>
        <w:t xml:space="preserve">Remember from your KT doc: when an agent needs to </w:t>
      </w:r>
      <w:proofErr w:type="gramStart"/>
      <w:r w:rsidRPr="006A36B0">
        <w:t>make a decision</w:t>
      </w:r>
      <w:proofErr w:type="gramEnd"/>
      <w:r w:rsidRPr="006A36B0">
        <w:t xml:space="preserve">, it calls something like </w:t>
      </w:r>
      <w:proofErr w:type="gramStart"/>
      <w:r w:rsidRPr="006A36B0">
        <w:t>retriever.query</w:t>
      </w:r>
      <w:proofErr w:type="gramEnd"/>
      <w:r w:rsidRPr="006A36B0">
        <w:t xml:space="preserve">_for_agent2(...). That function returns a big block of </w:t>
      </w:r>
      <w:r w:rsidRPr="006A36B0">
        <w:rPr>
          <w:b/>
          <w:bCs/>
        </w:rPr>
        <w:t>text</w:t>
      </w:r>
      <w:r w:rsidRPr="006A36B0">
        <w:t xml:space="preserve"> — the policy rules the agent should read.</w:t>
      </w:r>
    </w:p>
    <w:p w14:paraId="20FA80EC" w14:textId="77777777" w:rsidR="006A36B0" w:rsidRPr="006A36B0" w:rsidRDefault="006A36B0" w:rsidP="006A36B0">
      <w:r w:rsidRPr="006A36B0">
        <w:t xml:space="preserve">We're testing: </w:t>
      </w:r>
      <w:r w:rsidRPr="006A36B0">
        <w:rPr>
          <w:b/>
          <w:bCs/>
        </w:rPr>
        <w:t>does that text block contain the right rules?</w:t>
      </w:r>
    </w:p>
    <w:p w14:paraId="4530915C" w14:textId="77777777" w:rsidR="006A36B0" w:rsidRPr="006A36B0" w:rsidRDefault="006A36B0" w:rsidP="006A36B0">
      <w:r w:rsidRPr="006A36B0">
        <w:t>Example in plain English:</w:t>
      </w:r>
    </w:p>
    <w:p w14:paraId="73455607" w14:textId="77777777" w:rsidR="006A36B0" w:rsidRPr="006A36B0" w:rsidRDefault="006A36B0" w:rsidP="006A36B0">
      <w:r w:rsidRPr="006A36B0">
        <w:t xml:space="preserve">"When Agent 2 looks at a product from supplier </w:t>
      </w:r>
      <w:r w:rsidRPr="006A36B0">
        <w:rPr>
          <w:i/>
          <w:iCs/>
        </w:rPr>
        <w:t>Hindustan FMCG</w:t>
      </w:r>
      <w:r w:rsidRPr="006A36B0">
        <w:t xml:space="preserve">, the text it gets back MUST mention that Hindustan FMCG does </w:t>
      </w:r>
      <w:r w:rsidRPr="006A36B0">
        <w:rPr>
          <w:b/>
          <w:bCs/>
        </w:rPr>
        <w:t>not</w:t>
      </w:r>
      <w:r w:rsidRPr="006A36B0">
        <w:t xml:space="preserve"> allow </w:t>
      </w:r>
      <w:proofErr w:type="gramStart"/>
      <w:r w:rsidRPr="006A36B0">
        <w:t>expedite</w:t>
      </w:r>
      <w:proofErr w:type="gramEnd"/>
      <w:r w:rsidRPr="006A36B0">
        <w:t>. If that fact is missing, the agent might wrongly recommend expedited shipping — a real bug."</w:t>
      </w:r>
    </w:p>
    <w:p w14:paraId="4602420E" w14:textId="77777777" w:rsidR="006A36B0" w:rsidRPr="006A36B0" w:rsidRDefault="006A36B0" w:rsidP="006A36B0">
      <w:proofErr w:type="gramStart"/>
      <w:r w:rsidRPr="006A36B0">
        <w:t>So</w:t>
      </w:r>
      <w:proofErr w:type="gramEnd"/>
      <w:r w:rsidRPr="006A36B0">
        <w:t xml:space="preserve"> our answer key will say: </w:t>
      </w:r>
      <w:r w:rsidRPr="006A36B0">
        <w:rPr>
          <w:i/>
          <w:iCs/>
        </w:rPr>
        <w:t>for this situation → these words must appear in the result</w:t>
      </w:r>
      <w:r w:rsidRPr="006A36B0">
        <w:t>.</w:t>
      </w:r>
    </w:p>
    <w:p w14:paraId="04792C62" w14:textId="77777777" w:rsidR="006A36B0" w:rsidRPr="006A36B0" w:rsidRDefault="006A36B0" w:rsidP="006A36B0"/>
    <w:sectPr w:rsidR="006A36B0" w:rsidRPr="006A3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1B19"/>
    <w:multiLevelType w:val="multilevel"/>
    <w:tmpl w:val="7078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B30BF"/>
    <w:multiLevelType w:val="multilevel"/>
    <w:tmpl w:val="BE1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10075">
    <w:abstractNumId w:val="0"/>
  </w:num>
  <w:num w:numId="2" w16cid:durableId="2733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81"/>
    <w:rsid w:val="0004655A"/>
    <w:rsid w:val="00057D39"/>
    <w:rsid w:val="000F5262"/>
    <w:rsid w:val="002176A5"/>
    <w:rsid w:val="00355C55"/>
    <w:rsid w:val="00407CB5"/>
    <w:rsid w:val="005B59AE"/>
    <w:rsid w:val="00625F42"/>
    <w:rsid w:val="006A36B0"/>
    <w:rsid w:val="00862AE6"/>
    <w:rsid w:val="00A42F81"/>
    <w:rsid w:val="00AB15FC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B101"/>
  <w15:chartTrackingRefBased/>
  <w15:docId w15:val="{62F26A21-2B15-4B9D-977C-DA7121F5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347</Words>
  <Characters>1640</Characters>
  <Application>Microsoft Office Word</Application>
  <DocSecurity>0</DocSecurity>
  <Lines>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5</cp:revision>
  <dcterms:created xsi:type="dcterms:W3CDTF">2026-06-02T06:32:00Z</dcterms:created>
  <dcterms:modified xsi:type="dcterms:W3CDTF">2026-06-02T07:33:00Z</dcterms:modified>
</cp:coreProperties>
</file>