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before="0" w:after="58"/>
        <w:jc w:val="center"/>
        <w:rPr/>
      </w:pPr>
      <w:r>
        <w:rPr/>
      </w:r>
    </w:p>
    <w:p>
      <w:pPr>
        <w:pStyle w:val="Standard"/>
        <w:spacing w:before="0" w:after="58"/>
        <w:jc w:val="center"/>
        <w:rPr/>
      </w:pPr>
      <w:r>
        <w:rPr>
          <w:b/>
          <w:sz w:val="32"/>
          <w:szCs w:val="32"/>
        </w:rPr>
        <w:t>J.P.Dawer institute of Information Science and Technology</w:t>
      </w:r>
    </w:p>
    <w:p>
      <w:pPr>
        <w:pStyle w:val="Standard"/>
        <w:spacing w:before="0" w:after="58"/>
        <w:jc w:val="center"/>
        <w:rPr/>
      </w:pPr>
      <w:r>
        <w:rPr>
          <w:b/>
          <w:sz w:val="32"/>
          <w:szCs w:val="32"/>
        </w:rPr>
        <w:t>M.SC(ICT) 4</w:t>
      </w:r>
      <w:r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Semester</w:t>
      </w:r>
    </w:p>
    <w:p>
      <w:pPr>
        <w:pStyle w:val="Standard"/>
        <w:jc w:val="center"/>
        <w:rPr/>
      </w:pPr>
      <w:r>
        <w:rPr>
          <w:sz w:val="28"/>
          <w:szCs w:val="28"/>
        </w:rPr>
        <w:t>________________________________________________________________</w:t>
      </w:r>
    </w:p>
    <w:p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jc w:val="center"/>
        <w:rPr/>
      </w:pPr>
      <w:r>
        <w:rPr>
          <w:b/>
          <w:sz w:val="28"/>
          <w:szCs w:val="28"/>
        </w:rPr>
        <w:t>Progress Report  (1</w:t>
      </w:r>
      <w:r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January 2018  –  03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February 2018)</w:t>
      </w:r>
    </w:p>
    <w:p>
      <w:pPr>
        <w:pStyle w:val="Standard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40EA1369">
                <wp:simplePos x="0" y="0"/>
                <wp:positionH relativeFrom="column">
                  <wp:posOffset>629920</wp:posOffset>
                </wp:positionH>
                <wp:positionV relativeFrom="paragraph">
                  <wp:posOffset>81280</wp:posOffset>
                </wp:positionV>
                <wp:extent cx="4321810" cy="24765"/>
                <wp:effectExtent l="0" t="0" r="34290" b="22860"/>
                <wp:wrapNone/>
                <wp:docPr id="1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21080" cy="2160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.6pt,5.55pt" to="389.8pt,7.2pt" ID="Straight Connector 3" stroked="t" style="position:absolute;flip:y" wp14:anchorId="40EA1369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5ED524C0">
                <wp:simplePos x="0" y="0"/>
                <wp:positionH relativeFrom="margin">
                  <wp:posOffset>629920</wp:posOffset>
                </wp:positionH>
                <wp:positionV relativeFrom="paragraph">
                  <wp:posOffset>123825</wp:posOffset>
                </wp:positionV>
                <wp:extent cx="4343400" cy="22860"/>
                <wp:effectExtent l="0" t="0" r="34290" b="22860"/>
                <wp:wrapNone/>
                <wp:docPr id="2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342680" cy="1980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.6pt,8.95pt" to="391.5pt,10.45pt" ID="Straight Connector 4" stroked="t" style="position:absolute;flip:y;mso-position-horizontal-relative:margin" wp14:anchorId="5ED524C0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Standard"/>
        <w:jc w:val="center"/>
        <w:rPr/>
      </w:pPr>
      <w:r>
        <w:rPr/>
      </w:r>
    </w:p>
    <w:p>
      <w:pPr>
        <w:pStyle w:val="Standard"/>
        <w:spacing w:before="58" w:after="0"/>
        <w:ind w:left="691" w:hanging="0"/>
        <w:rPr/>
      </w:pPr>
      <w:r>
        <w:rPr/>
        <w:t>Name of the Student</w:t>
        <w:tab/>
        <w:tab/>
        <w:t>:</w:t>
        <w:tab/>
        <w:t>Tushar K Mangukiya.</w:t>
      </w:r>
    </w:p>
    <w:p>
      <w:pPr>
        <w:pStyle w:val="Standard"/>
        <w:spacing w:before="58" w:after="0"/>
        <w:ind w:left="691" w:hanging="0"/>
        <w:rPr/>
      </w:pPr>
      <w:r>
        <w:rPr/>
        <w:t>Project Title</w:t>
        <w:tab/>
        <w:t xml:space="preserve">              </w:t>
        <w:tab/>
        <w:t xml:space="preserve">:   </w:t>
        <w:tab/>
        <w:t>-</w:t>
      </w:r>
    </w:p>
    <w:p>
      <w:pPr>
        <w:pStyle w:val="Standard"/>
        <w:spacing w:before="58" w:after="0"/>
        <w:ind w:left="691" w:hanging="0"/>
        <w:rPr/>
      </w:pPr>
      <w:r>
        <w:rPr/>
        <w:t xml:space="preserve">Technology                   </w:t>
        <w:tab/>
        <w:t xml:space="preserve">:   </w:t>
        <w:tab/>
        <w:t>Python.</w:t>
      </w:r>
    </w:p>
    <w:p>
      <w:pPr>
        <w:pStyle w:val="Standard"/>
        <w:spacing w:before="58" w:after="0"/>
        <w:ind w:left="691" w:hanging="0"/>
        <w:rPr/>
      </w:pPr>
      <w:r>
        <w:rPr/>
        <w:t xml:space="preserve">Organization Name     </w:t>
        <w:tab/>
        <w:tab/>
        <w:t xml:space="preserve">:   </w:t>
        <w:tab/>
        <w:t>Lintel Technology Pvt Ltd.</w:t>
      </w:r>
    </w:p>
    <w:p>
      <w:pPr>
        <w:pStyle w:val="Standard"/>
        <w:spacing w:before="58" w:after="0"/>
        <w:ind w:left="691" w:hanging="0"/>
        <w:rPr/>
      </w:pPr>
      <w:r>
        <w:rPr/>
        <w:t xml:space="preserve">Project Duration          </w:t>
        <w:tab/>
        <w:t xml:space="preserve">:   </w:t>
        <w:tab/>
        <w:t>6 Months.</w:t>
      </w:r>
    </w:p>
    <w:p>
      <w:pPr>
        <w:pStyle w:val="Standard"/>
        <w:spacing w:before="58" w:after="0"/>
        <w:ind w:left="691" w:hanging="0"/>
        <w:rPr/>
      </w:pPr>
      <w:r>
        <w:rPr/>
        <w:t>Project Guide’s Name</w:t>
        <w:tab/>
        <w:tab/>
        <w:t xml:space="preserve">:   </w:t>
        <w:tab/>
        <w:t>Mr. Sumeet Pujara.</w:t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>
          <w:b/>
          <w:sz w:val="28"/>
          <w:szCs w:val="28"/>
        </w:rPr>
        <w:t>Work Done During January Month</w:t>
      </w:r>
    </w:p>
    <w:p>
      <w:pPr>
        <w:pStyle w:val="Standard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40EA1369">
                <wp:simplePos x="0" y="0"/>
                <wp:positionH relativeFrom="column">
                  <wp:posOffset>1083945</wp:posOffset>
                </wp:positionH>
                <wp:positionV relativeFrom="paragraph">
                  <wp:posOffset>69850</wp:posOffset>
                </wp:positionV>
                <wp:extent cx="3392805" cy="12700"/>
                <wp:effectExtent l="0" t="0" r="34290" b="22860"/>
                <wp:wrapNone/>
                <wp:docPr id="3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92280" cy="1224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35pt,5.1pt" to="352.4pt,6pt" ID="Straight Connector 3" stroked="t" style="position:absolute;flip:y" wp14:anchorId="40EA1369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5ED524C0">
                <wp:simplePos x="0" y="0"/>
                <wp:positionH relativeFrom="margin">
                  <wp:posOffset>1096645</wp:posOffset>
                </wp:positionH>
                <wp:positionV relativeFrom="paragraph">
                  <wp:posOffset>96520</wp:posOffset>
                </wp:positionV>
                <wp:extent cx="3392805" cy="13335"/>
                <wp:effectExtent l="0" t="0" r="34290" b="22860"/>
                <wp:wrapNone/>
                <wp:docPr id="4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92280" cy="1152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6.35pt,7.2pt" to="353.4pt,8.05pt" ID="Straight Connector 4" stroked="t" style="position:absolute;flip:y;mso-position-horizontal-relative:margin" wp14:anchorId="5ED524C0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tbl>
      <w:tblPr>
        <w:tblW w:w="8981" w:type="dxa"/>
        <w:jc w:val="righ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981"/>
      </w:tblGrid>
      <w:tr>
        <w:trPr/>
        <w:tc>
          <w:tcPr>
            <w:tcW w:w="8981" w:type="dxa"/>
            <w:tcBorders/>
            <w:shd w:fill="auto" w:val="clear"/>
          </w:tcPr>
          <w:p>
            <w:pPr>
              <w:pStyle w:val="Standard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981" w:type="dxa"/>
            <w:tcBorders/>
            <w:shd w:fill="auto" w:val="clear"/>
          </w:tcPr>
          <w:p>
            <w:pPr>
              <w:pStyle w:val="Standard"/>
              <w:ind w:left="720" w:hanging="360"/>
              <w:rPr/>
            </w:pPr>
            <w:r>
              <w:rPr>
                <w:b/>
              </w:rPr>
              <w:t>First Week (1</w:t>
            </w:r>
            <w:r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</w:t>
            </w:r>
            <w:r>
              <w:rPr>
                <w:b/>
                <w:sz w:val="24"/>
                <w:szCs w:val="24"/>
              </w:rPr>
              <w:t>January</w:t>
            </w:r>
            <w:r>
              <w:rPr>
                <w:b/>
              </w:rPr>
              <w:t xml:space="preserve"> to 6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r>
              <w:rPr>
                <w:b/>
                <w:sz w:val="24"/>
                <w:szCs w:val="24"/>
              </w:rPr>
              <w:t>January</w:t>
            </w:r>
            <w:r>
              <w:rPr>
                <w:b/>
              </w:rPr>
              <w:t>)                               Working Hour : 48</w:t>
            </w:r>
          </w:p>
          <w:p>
            <w:pPr>
              <w:pStyle w:val="Standard"/>
              <w:ind w:left="720" w:hanging="3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828" w:hRule="atLeast"/>
        </w:trPr>
        <w:tc>
          <w:tcPr>
            <w:tcW w:w="8981" w:type="dxa"/>
            <w:tcBorders/>
            <w:shd w:fill="auto" w:val="clear"/>
          </w:tcPr>
          <w:p>
            <w:pPr>
              <w:pStyle w:val="Standard"/>
              <w:ind w:left="1080" w:hanging="360"/>
              <w:rPr/>
            </w:pPr>
            <w:r>
              <w:rPr/>
              <w:t>Learn and practice ubuntu command.</w:t>
            </w:r>
          </w:p>
          <w:p>
            <w:pPr>
              <w:pStyle w:val="Standard"/>
              <w:ind w:left="1080" w:hanging="360"/>
              <w:rPr/>
            </w:pPr>
            <w:r>
              <w:rPr/>
              <w:t>Learn python and practice.</w:t>
            </w:r>
          </w:p>
          <w:p>
            <w:pPr>
              <w:pStyle w:val="Standard"/>
              <w:ind w:left="1080" w:hanging="360"/>
              <w:rPr/>
            </w:pPr>
            <w:r>
              <w:rPr/>
              <w:t>Practice shell script.</w:t>
            </w:r>
          </w:p>
          <w:p>
            <w:pPr>
              <w:pStyle w:val="Standard"/>
              <w:ind w:left="1080" w:hanging="360"/>
              <w:rPr/>
            </w:pPr>
            <w:r>
              <w:rPr/>
              <w:t>Learn and practice git  commands.</w:t>
            </w:r>
          </w:p>
          <w:p>
            <w:pPr>
              <w:pStyle w:val="Standard"/>
              <w:ind w:left="1080" w:hanging="360"/>
              <w:rPr/>
            </w:pPr>
            <w:r>
              <w:rPr/>
              <w:t>Python OOP concept done.</w:t>
            </w:r>
          </w:p>
          <w:p>
            <w:pPr>
              <w:pStyle w:val="Standard"/>
              <w:ind w:left="1080" w:hanging="360"/>
              <w:rPr/>
            </w:pPr>
            <w:r>
              <w:rPr/>
            </w:r>
          </w:p>
          <w:p>
            <w:pPr>
              <w:pStyle w:val="Standard"/>
              <w:ind w:left="1080" w:hanging="360"/>
              <w:rPr/>
            </w:pPr>
            <w:r>
              <w:rPr/>
            </w:r>
          </w:p>
        </w:tc>
      </w:tr>
      <w:tr>
        <w:trPr/>
        <w:tc>
          <w:tcPr>
            <w:tcW w:w="8981" w:type="dxa"/>
            <w:tcBorders/>
            <w:shd w:fill="auto" w:val="clear"/>
          </w:tcPr>
          <w:p>
            <w:pPr>
              <w:pStyle w:val="Standard"/>
              <w:ind w:left="720" w:hanging="360"/>
              <w:rPr/>
            </w:pPr>
            <w:r>
              <w:rPr>
                <w:b/>
              </w:rPr>
              <w:t>Second Week (8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r>
              <w:rPr>
                <w:b/>
                <w:sz w:val="24"/>
                <w:szCs w:val="24"/>
              </w:rPr>
              <w:t>January</w:t>
            </w:r>
            <w:r>
              <w:rPr>
                <w:b/>
              </w:rPr>
              <w:t xml:space="preserve"> to 13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r>
              <w:rPr>
                <w:b/>
                <w:sz w:val="24"/>
                <w:szCs w:val="24"/>
              </w:rPr>
              <w:t>January</w:t>
            </w:r>
            <w:r>
              <w:rPr>
                <w:b/>
              </w:rPr>
              <w:t>)                         Working Hour : 48</w:t>
            </w:r>
          </w:p>
          <w:p>
            <w:pPr>
              <w:pStyle w:val="Standard"/>
              <w:ind w:left="720" w:hanging="3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810" w:hRule="atLeast"/>
        </w:trPr>
        <w:tc>
          <w:tcPr>
            <w:tcW w:w="8981" w:type="dxa"/>
            <w:tcBorders/>
            <w:shd w:fill="auto" w:val="clear"/>
          </w:tcPr>
          <w:p>
            <w:pPr>
              <w:pStyle w:val="Standard"/>
              <w:ind w:left="1080" w:hanging="360"/>
              <w:rPr/>
            </w:pPr>
            <w:r>
              <w:rPr/>
              <w:t>Error solved Unable to lock the administration directory in terminal .</w:t>
            </w:r>
          </w:p>
          <w:p>
            <w:pPr>
              <w:pStyle w:val="Standard"/>
              <w:ind w:left="1080" w:hanging="360"/>
              <w:rPr/>
            </w:pPr>
            <w:r>
              <w:rPr/>
              <w:t>Learn how to implement class in another python file.</w:t>
            </w:r>
          </w:p>
          <w:p>
            <w:pPr>
              <w:pStyle w:val="Standard"/>
              <w:ind w:left="1080" w:hanging="360"/>
              <w:rPr/>
            </w:pPr>
            <w:r>
              <w:rPr/>
              <w:t>Learn global and local variable how to declare in python.</w:t>
            </w:r>
          </w:p>
          <w:p>
            <w:pPr>
              <w:pStyle w:val="Standard"/>
              <w:ind w:left="1080" w:hanging="360"/>
              <w:rPr/>
            </w:pPr>
            <w:r>
              <w:rPr/>
              <w:t>Learn checkio.org web side.</w:t>
            </w:r>
          </w:p>
          <w:p>
            <w:pPr>
              <w:pStyle w:val="Standard"/>
              <w:ind w:left="1080" w:hanging="360"/>
              <w:rPr/>
            </w:pPr>
            <w:r>
              <w:rPr/>
            </w:r>
          </w:p>
          <w:p>
            <w:pPr>
              <w:pStyle w:val="Standard"/>
              <w:ind w:hanging="0"/>
              <w:rPr/>
            </w:pPr>
            <w:r>
              <w:rPr/>
              <w:t xml:space="preserve">   </w:t>
            </w:r>
          </w:p>
        </w:tc>
      </w:tr>
      <w:tr>
        <w:trPr/>
        <w:tc>
          <w:tcPr>
            <w:tcW w:w="8981" w:type="dxa"/>
            <w:tcBorders/>
            <w:shd w:fill="auto" w:val="clear"/>
          </w:tcPr>
          <w:p>
            <w:pPr>
              <w:pStyle w:val="Standard"/>
              <w:ind w:left="720" w:hanging="360"/>
              <w:rPr/>
            </w:pPr>
            <w:r>
              <w:rPr>
                <w:b/>
              </w:rPr>
              <w:t>Third Week (15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r>
              <w:rPr>
                <w:b/>
                <w:sz w:val="24"/>
                <w:szCs w:val="24"/>
              </w:rPr>
              <w:t>January</w:t>
            </w:r>
            <w:r>
              <w:rPr>
                <w:b/>
              </w:rPr>
              <w:t xml:space="preserve"> to 20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r>
              <w:rPr>
                <w:b/>
                <w:sz w:val="24"/>
                <w:szCs w:val="24"/>
              </w:rPr>
              <w:t>January)</w:t>
            </w:r>
            <w:r>
              <w:rPr>
                <w:b/>
              </w:rPr>
              <w:t xml:space="preserve">                          Working Hour : 48</w:t>
            </w:r>
          </w:p>
          <w:p>
            <w:pPr>
              <w:pStyle w:val="Standard"/>
              <w:ind w:left="720" w:hanging="3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630" w:hRule="atLeast"/>
        </w:trPr>
        <w:tc>
          <w:tcPr>
            <w:tcW w:w="8981" w:type="dxa"/>
            <w:tcBorders/>
            <w:shd w:fill="auto" w:val="clear"/>
          </w:tcPr>
          <w:p>
            <w:pPr>
              <w:pStyle w:val="Standard"/>
              <w:ind w:hanging="0"/>
              <w:rPr/>
            </w:pPr>
            <w:r>
              <w:rPr/>
              <w:t xml:space="preserve">           </w:t>
            </w:r>
            <w:r>
              <w:rPr/>
              <w:t xml:space="preserve">Solve checkio programmes.  </w:t>
            </w:r>
          </w:p>
          <w:p>
            <w:pPr>
              <w:pStyle w:val="Standard"/>
              <w:numPr>
                <w:ilvl w:val="0"/>
                <w:numId w:val="1"/>
              </w:numPr>
              <w:rPr/>
            </w:pPr>
            <w:r>
              <w:rPr/>
              <w:t>Between markers.</w:t>
            </w:r>
          </w:p>
          <w:p>
            <w:pPr>
              <w:pStyle w:val="Standard"/>
              <w:numPr>
                <w:ilvl w:val="0"/>
                <w:numId w:val="1"/>
              </w:numPr>
              <w:rPr/>
            </w:pPr>
            <w:r>
              <w:rPr/>
              <w:t>Best_stock.</w:t>
            </w:r>
          </w:p>
          <w:p>
            <w:pPr>
              <w:pStyle w:val="Standard"/>
              <w:numPr>
                <w:ilvl w:val="0"/>
                <w:numId w:val="1"/>
              </w:numPr>
              <w:rPr/>
            </w:pPr>
            <w:r>
              <w:rPr/>
              <w:t>Fizz buzz.</w:t>
            </w:r>
          </w:p>
          <w:p>
            <w:pPr>
              <w:pStyle w:val="Standard"/>
              <w:numPr>
                <w:ilvl w:val="0"/>
                <w:numId w:val="1"/>
              </w:numPr>
              <w:rPr/>
            </w:pPr>
            <w:r>
              <w:rPr/>
              <w:t>Secrate message.</w:t>
            </w:r>
          </w:p>
          <w:p>
            <w:pPr>
              <w:pStyle w:val="Standard"/>
              <w:numPr>
                <w:ilvl w:val="0"/>
                <w:numId w:val="1"/>
              </w:numPr>
              <w:rPr/>
            </w:pPr>
            <w:r>
              <w:rPr/>
              <w:t>Number radix.</w:t>
            </w:r>
          </w:p>
          <w:p>
            <w:pPr>
              <w:pStyle w:val="Standard"/>
              <w:numPr>
                <w:ilvl w:val="0"/>
                <w:numId w:val="1"/>
              </w:numPr>
              <w:rPr/>
            </w:pPr>
            <w:r>
              <w:rPr/>
              <w:t>House password.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            </w:t>
      </w:r>
    </w:p>
    <w:tbl>
      <w:tblPr>
        <w:tblW w:w="9011" w:type="dxa"/>
        <w:jc w:val="righ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011"/>
      </w:tblGrid>
      <w:tr>
        <w:trPr/>
        <w:tc>
          <w:tcPr>
            <w:tcW w:w="9011" w:type="dxa"/>
            <w:tcBorders/>
            <w:shd w:fill="auto" w:val="clear"/>
          </w:tcPr>
          <w:p>
            <w:pPr>
              <w:pStyle w:val="Standard"/>
              <w:ind w:left="720" w:hanging="360"/>
              <w:rPr/>
            </w:pPr>
            <w:r>
              <w:rPr>
                <w:b/>
              </w:rPr>
              <w:t>Forth Week (22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r>
              <w:rPr>
                <w:b/>
                <w:sz w:val="24"/>
                <w:szCs w:val="24"/>
              </w:rPr>
              <w:t>January</w:t>
            </w:r>
            <w:r>
              <w:rPr>
                <w:b/>
              </w:rPr>
              <w:t xml:space="preserve"> to 27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r>
              <w:rPr>
                <w:b/>
                <w:sz w:val="24"/>
                <w:szCs w:val="24"/>
              </w:rPr>
              <w:t>January)</w:t>
            </w:r>
            <w:r>
              <w:rPr>
                <w:b/>
              </w:rPr>
              <w:t xml:space="preserve">                          Working Hour : 48</w:t>
            </w:r>
          </w:p>
          <w:p>
            <w:pPr>
              <w:pStyle w:val="Standard"/>
              <w:ind w:left="720" w:hanging="3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828" w:hRule="atLeast"/>
        </w:trPr>
        <w:tc>
          <w:tcPr>
            <w:tcW w:w="9011" w:type="dxa"/>
            <w:tcBorders/>
            <w:shd w:fill="auto" w:val="clear"/>
          </w:tcPr>
          <w:p>
            <w:pPr>
              <w:pStyle w:val="Normal"/>
              <w:ind w:hanging="0"/>
              <w:rPr/>
            </w:pPr>
            <w:r>
              <w:rPr/>
              <w:t xml:space="preserve">          </w:t>
            </w:r>
            <w:r>
              <w:rPr/>
              <w:t>Solve checkio programmes.</w:t>
            </w:r>
          </w:p>
          <w:p>
            <w:pPr>
              <w:pStyle w:val="Standard"/>
              <w:numPr>
                <w:ilvl w:val="0"/>
                <w:numId w:val="2"/>
              </w:numPr>
              <w:rPr/>
            </w:pPr>
            <w:r>
              <w:rPr/>
              <w:t>Flatten a list.</w:t>
            </w:r>
          </w:p>
          <w:p>
            <w:pPr>
              <w:pStyle w:val="Standard"/>
              <w:numPr>
                <w:ilvl w:val="0"/>
                <w:numId w:val="2"/>
              </w:numPr>
              <w:rPr/>
            </w:pPr>
            <w:r>
              <w:rPr/>
              <w:t>Speech module.</w:t>
            </w:r>
          </w:p>
          <w:p>
            <w:pPr>
              <w:pStyle w:val="Standard"/>
              <w:numPr>
                <w:ilvl w:val="0"/>
                <w:numId w:val="2"/>
              </w:numPr>
              <w:rPr/>
            </w:pPr>
            <w:r>
              <w:rPr/>
              <w:t>Chilles tortoise.</w:t>
            </w:r>
          </w:p>
          <w:p>
            <w:pPr>
              <w:pStyle w:val="Normal"/>
              <w:rPr/>
            </w:pPr>
            <w:r>
              <w:rPr/>
              <w:t xml:space="preserve">          </w:t>
            </w:r>
            <w:r>
              <w:rPr/>
              <w:t xml:space="preserve">Learn python GUI.           </w:t>
            </w:r>
          </w:p>
          <w:p>
            <w:pPr>
              <w:pStyle w:val="Standard"/>
              <w:ind w:hanging="0"/>
              <w:rPr/>
            </w:pPr>
            <w:r>
              <w:rPr/>
              <w:t xml:space="preserve">          </w:t>
            </w:r>
            <w:r>
              <w:rPr/>
              <w:t>Learn python functions.</w:t>
            </w:r>
          </w:p>
          <w:p>
            <w:pPr>
              <w:pStyle w:val="Normal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>
              <w:rPr>
                <w:sz w:val="24"/>
                <w:szCs w:val="24"/>
              </w:rPr>
              <w:t>Create Simple example's of python GUI.</w:t>
            </w:r>
          </w:p>
          <w:p>
            <w:pPr>
              <w:pStyle w:val="Normal"/>
              <w:rPr/>
            </w:pPr>
            <w:r>
              <w:rPr>
                <w:sz w:val="24"/>
                <w:szCs w:val="24"/>
              </w:rPr>
              <w:t xml:space="preserve">          </w:t>
            </w:r>
            <w:r>
              <w:rPr>
                <w:sz w:val="24"/>
                <w:szCs w:val="24"/>
              </w:rPr>
              <w:t>Implement database operation.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Standard"/>
              <w:ind w:left="1080" w:hanging="0"/>
              <w:rPr/>
            </w:pPr>
            <w:r>
              <w:rPr/>
            </w:r>
          </w:p>
        </w:tc>
      </w:tr>
      <w:tr>
        <w:trPr/>
        <w:tc>
          <w:tcPr>
            <w:tcW w:w="9011" w:type="dxa"/>
            <w:tcBorders/>
            <w:shd w:fill="auto" w:val="clear"/>
          </w:tcPr>
          <w:p>
            <w:pPr>
              <w:pStyle w:val="Standard"/>
              <w:ind w:left="720" w:hanging="360"/>
              <w:rPr/>
            </w:pPr>
            <w:r>
              <w:rPr>
                <w:b/>
              </w:rPr>
              <w:t>Fifth Week (29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r>
              <w:rPr>
                <w:b/>
                <w:sz w:val="24"/>
                <w:szCs w:val="24"/>
              </w:rPr>
              <w:t>January</w:t>
            </w:r>
            <w:r>
              <w:rPr>
                <w:b/>
              </w:rPr>
              <w:t xml:space="preserve"> to 03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February</w:t>
            </w:r>
            <w:r>
              <w:rPr>
                <w:b/>
                <w:sz w:val="24"/>
                <w:szCs w:val="24"/>
              </w:rPr>
              <w:t>)</w:t>
            </w:r>
            <w:r>
              <w:rPr>
                <w:b/>
              </w:rPr>
              <w:t xml:space="preserve">                        Working Hour : 48</w:t>
            </w:r>
          </w:p>
          <w:p>
            <w:pPr>
              <w:pStyle w:val="Standard"/>
              <w:ind w:left="720" w:hanging="3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810" w:hRule="atLeast"/>
        </w:trPr>
        <w:tc>
          <w:tcPr>
            <w:tcW w:w="9011" w:type="dxa"/>
            <w:tcBorders/>
            <w:shd w:fill="auto" w:val="clear"/>
          </w:tcPr>
          <w:p>
            <w:pPr>
              <w:pStyle w:val="Normal"/>
              <w:ind w:hanging="0"/>
              <w:rPr/>
            </w:pPr>
            <w:r>
              <w:rPr/>
              <w:t xml:space="preserve">      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Excel sheet data transfer in Python.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sz w:val="24"/>
                <w:szCs w:val="24"/>
              </w:rPr>
              <w:t xml:space="preserve">          </w:t>
            </w:r>
            <w:r>
              <w:rPr>
                <w:sz w:val="24"/>
                <w:szCs w:val="24"/>
              </w:rPr>
              <w:t>Learn django framework.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sz w:val="24"/>
                <w:szCs w:val="24"/>
              </w:rPr>
              <w:t xml:space="preserve">          </w:t>
            </w:r>
            <w:r>
              <w:rPr>
                <w:sz w:val="24"/>
                <w:szCs w:val="24"/>
              </w:rPr>
              <w:t>Installed django framework and plugins.</w:t>
            </w:r>
          </w:p>
          <w:p>
            <w:pPr>
              <w:pStyle w:val="Normal"/>
              <w:ind w:hanging="0"/>
              <w:rPr/>
            </w:pPr>
            <w:r>
              <w:rPr>
                <w:sz w:val="24"/>
                <w:szCs w:val="24"/>
              </w:rPr>
              <w:t xml:space="preserve">          </w:t>
            </w:r>
            <w:r>
              <w:rPr>
                <w:sz w:val="24"/>
                <w:szCs w:val="24"/>
              </w:rPr>
              <w:t>Create simple web application in django framework.</w:t>
            </w:r>
          </w:p>
          <w:p>
            <w:pPr>
              <w:pStyle w:val="Normal"/>
              <w:ind w:hanging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</w:r>
          </w:p>
          <w:p>
            <w:pPr>
              <w:pStyle w:val="Normal"/>
              <w:ind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                </w:t>
      </w:r>
      <w:r>
        <w:rPr>
          <w:b/>
        </w:rPr>
        <w:t>Guide’s Signature</w:t>
        <w:tab/>
        <w:tab/>
        <w:tab/>
        <w:tab/>
        <w:tab/>
        <w:tab/>
        <w:t>Student’s Signature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40"/>
        </w:tabs>
        <w:ind w:left="17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20"/>
        </w:tabs>
        <w:ind w:left="28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180"/>
        </w:tabs>
        <w:ind w:left="31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00"/>
        </w:tabs>
        <w:ind w:left="39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260"/>
        </w:tabs>
        <w:ind w:left="42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120"/>
        </w:tabs>
        <w:ind w:left="31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200"/>
        </w:tabs>
        <w:ind w:left="42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Cs w:val="24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92ad3"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000000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rsid w:val="00f62cce"/>
    <w:pPr>
      <w:keepNext/>
      <w:keepLines/>
      <w:widowControl w:val="false"/>
      <w:bidi w:val="0"/>
      <w:spacing w:before="480" w:after="120"/>
      <w:jc w:val="left"/>
      <w:outlineLvl w:val="0"/>
    </w:pPr>
    <w:rPr>
      <w:rFonts w:ascii="Times New Roman" w:hAnsi="Times New Roman" w:eastAsia="Times New Roman" w:cs="Times New Roman"/>
      <w:b/>
      <w:color w:val="000000"/>
      <w:sz w:val="48"/>
      <w:szCs w:val="48"/>
      <w:lang w:val="en-IN" w:eastAsia="zh-CN" w:bidi="hi-IN"/>
    </w:rPr>
  </w:style>
  <w:style w:type="paragraph" w:styleId="Heading2">
    <w:name w:val="Heading 2"/>
    <w:basedOn w:val="Heading"/>
    <w:qFormat/>
    <w:rsid w:val="00f62cce"/>
    <w:pPr>
      <w:keepNext/>
      <w:keepLines/>
      <w:widowControl w:val="false"/>
      <w:bidi w:val="0"/>
      <w:spacing w:before="360" w:after="80"/>
      <w:jc w:val="left"/>
      <w:outlineLvl w:val="1"/>
    </w:pPr>
    <w:rPr>
      <w:rFonts w:ascii="Times New Roman" w:hAnsi="Times New Roman" w:eastAsia="Times New Roman" w:cs="Times New Roman"/>
      <w:b/>
      <w:color w:val="000000"/>
      <w:sz w:val="36"/>
      <w:szCs w:val="36"/>
      <w:lang w:val="en-IN" w:eastAsia="zh-CN" w:bidi="hi-IN"/>
    </w:rPr>
  </w:style>
  <w:style w:type="paragraph" w:styleId="Heading3">
    <w:name w:val="Heading 3"/>
    <w:basedOn w:val="Heading"/>
    <w:qFormat/>
    <w:rsid w:val="00f62cce"/>
    <w:pPr>
      <w:keepNext/>
      <w:keepLines/>
      <w:widowControl w:val="false"/>
      <w:bidi w:val="0"/>
      <w:spacing w:before="280" w:after="80"/>
      <w:jc w:val="left"/>
      <w:outlineLvl w:val="2"/>
    </w:pPr>
    <w:rPr>
      <w:rFonts w:ascii="Times New Roman" w:hAnsi="Times New Roman" w:eastAsia="Times New Roman" w:cs="Times New Roman"/>
      <w:b/>
      <w:color w:val="000000"/>
      <w:sz w:val="28"/>
      <w:szCs w:val="28"/>
      <w:lang w:val="en-IN" w:eastAsia="zh-CN" w:bidi="hi-IN"/>
    </w:rPr>
  </w:style>
  <w:style w:type="paragraph" w:styleId="Heading4">
    <w:name w:val="Heading 4"/>
    <w:basedOn w:val="Heading"/>
    <w:qFormat/>
    <w:rsid w:val="00f62cce"/>
    <w:pPr>
      <w:keepNext/>
      <w:keepLines/>
      <w:widowControl w:val="false"/>
      <w:bidi w:val="0"/>
      <w:spacing w:before="240" w:after="40"/>
      <w:jc w:val="left"/>
      <w:outlineLvl w:val="3"/>
    </w:pPr>
    <w:rPr>
      <w:rFonts w:ascii="Times New Roman" w:hAnsi="Times New Roman" w:eastAsia="Times New Roman" w:cs="Times New Roman"/>
      <w:b/>
      <w:color w:val="000000"/>
      <w:sz w:val="24"/>
      <w:szCs w:val="24"/>
      <w:lang w:val="en-IN" w:eastAsia="zh-CN" w:bidi="hi-IN"/>
    </w:rPr>
  </w:style>
  <w:style w:type="paragraph" w:styleId="Heading5">
    <w:name w:val="Heading 5"/>
    <w:basedOn w:val="Heading"/>
    <w:qFormat/>
    <w:rsid w:val="00f62cce"/>
    <w:pPr>
      <w:keepNext/>
      <w:keepLines/>
      <w:widowControl w:val="false"/>
      <w:bidi w:val="0"/>
      <w:spacing w:before="220" w:after="40"/>
      <w:jc w:val="left"/>
      <w:outlineLvl w:val="4"/>
    </w:pPr>
    <w:rPr>
      <w:rFonts w:ascii="Times New Roman" w:hAnsi="Times New Roman" w:eastAsia="Times New Roman" w:cs="Times New Roman"/>
      <w:b/>
      <w:color w:val="000000"/>
      <w:sz w:val="22"/>
      <w:szCs w:val="22"/>
      <w:lang w:val="en-IN" w:eastAsia="zh-CN" w:bidi="hi-IN"/>
    </w:rPr>
  </w:style>
  <w:style w:type="paragraph" w:styleId="Heading6">
    <w:name w:val="Heading 6"/>
    <w:basedOn w:val="Heading"/>
    <w:qFormat/>
    <w:rsid w:val="00f62cce"/>
    <w:pPr>
      <w:keepNext/>
      <w:keepLines/>
      <w:widowControl w:val="false"/>
      <w:bidi w:val="0"/>
      <w:spacing w:before="200" w:after="40"/>
      <w:jc w:val="left"/>
      <w:outlineLvl w:val="5"/>
    </w:pPr>
    <w:rPr>
      <w:rFonts w:ascii="Times New Roman" w:hAnsi="Times New Roman" w:eastAsia="Times New Roman" w:cs="Times New Roman"/>
      <w:b/>
      <w:color w:val="000000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sid w:val="00f62cce"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2">
    <w:name w:val="ListLabel 2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3">
    <w:name w:val="ListLabel 3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4">
    <w:name w:val="ListLabel 4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5">
    <w:name w:val="ListLabel 5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6">
    <w:name w:val="ListLabel 6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7">
    <w:name w:val="ListLabel 7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8">
    <w:name w:val="ListLabel 8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9">
    <w:name w:val="ListLabel 9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ListLabel10">
    <w:name w:val="ListLabel 10"/>
    <w:qFormat/>
    <w:rPr>
      <w:rFonts w:eastAsia="Arial" w:cs="Arial"/>
      <w:position w:val="0"/>
      <w:sz w:val="32"/>
      <w:sz w:val="32"/>
      <w:szCs w:val="32"/>
      <w:vertAlign w:val="baselin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rsid w:val="00f62cce"/>
    <w:pPr>
      <w:keepNext/>
      <w:widowControl w:val="false"/>
      <w:bidi w:val="0"/>
      <w:spacing w:before="240" w:after="120"/>
      <w:jc w:val="left"/>
    </w:pPr>
    <w:rPr>
      <w:rFonts w:ascii="Arial" w:hAnsi="Arial" w:eastAsia="Microsoft YaHei" w:cs="Mangal"/>
      <w:color w:val="000000"/>
      <w:sz w:val="28"/>
      <w:szCs w:val="28"/>
      <w:lang w:val="en-IN" w:eastAsia="zh-CN" w:bidi="hi-IN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rsid w:val="00f62cce"/>
    <w:pPr>
      <w:widowControl w:val="false"/>
      <w:bidi w:val="0"/>
      <w:jc w:val="left"/>
    </w:pPr>
    <w:rPr>
      <w:rFonts w:ascii="Times New Roman" w:hAnsi="Times New Roman" w:eastAsia="Times New Roman" w:cs="Mangal"/>
      <w:color w:val="000000"/>
      <w:sz w:val="24"/>
      <w:szCs w:val="24"/>
      <w:lang w:val="en-IN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f62cce"/>
    <w:pPr>
      <w:widowControl w:val="false"/>
      <w:suppressLineNumbers/>
      <w:bidi w:val="0"/>
      <w:jc w:val="left"/>
    </w:pPr>
    <w:rPr>
      <w:rFonts w:ascii="Times New Roman" w:hAnsi="Times New Roman" w:eastAsia="Times New Roman" w:cs="Mangal"/>
      <w:color w:val="000000"/>
      <w:sz w:val="24"/>
      <w:szCs w:val="24"/>
      <w:lang w:val="en-IN" w:eastAsia="zh-CN" w:bidi="hi-IN"/>
    </w:rPr>
  </w:style>
  <w:style w:type="paragraph" w:styleId="Standard" w:customStyle="1">
    <w:name w:val="Standard"/>
    <w:qFormat/>
    <w:rsid w:val="00f62cce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IN" w:eastAsia="zh-CN" w:bidi="hi-IN"/>
    </w:rPr>
  </w:style>
  <w:style w:type="paragraph" w:styleId="Textbody1" w:customStyle="1">
    <w:name w:val="Text body"/>
    <w:basedOn w:val="Standard"/>
    <w:qFormat/>
    <w:rsid w:val="00f62cce"/>
    <w:pPr>
      <w:spacing w:before="0" w:after="120"/>
    </w:pPr>
    <w:rPr/>
  </w:style>
  <w:style w:type="paragraph" w:styleId="Caption1">
    <w:name w:val="caption"/>
    <w:basedOn w:val="Standard"/>
    <w:qFormat/>
    <w:rsid w:val="00f62cce"/>
    <w:pPr>
      <w:suppressLineNumbers/>
      <w:spacing w:before="120" w:after="120"/>
    </w:pPr>
    <w:rPr>
      <w:rFonts w:cs="Mangal"/>
      <w:i/>
      <w:iCs/>
    </w:rPr>
  </w:style>
  <w:style w:type="paragraph" w:styleId="LOnormal" w:customStyle="1">
    <w:name w:val="LO-normal"/>
    <w:qFormat/>
    <w:rsid w:val="00f62cce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IN" w:eastAsia="zh-CN" w:bidi="hi-IN"/>
    </w:rPr>
  </w:style>
  <w:style w:type="paragraph" w:styleId="Title">
    <w:name w:val="Title"/>
    <w:basedOn w:val="LOnormal"/>
    <w:next w:val="Subtitle"/>
    <w:qFormat/>
    <w:rsid w:val="00f62cce"/>
    <w:pPr>
      <w:keepNext/>
      <w:keepLines/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LOnormal"/>
    <w:qFormat/>
    <w:rsid w:val="00f62cce"/>
    <w:pPr>
      <w:keepNext/>
      <w:keepLines/>
      <w:spacing w:before="360" w:after="80"/>
    </w:pPr>
    <w:rPr>
      <w:rFonts w:ascii="Georgia" w:hAnsi="Georgia" w:eastAsia="Georgia" w:cs="Georgia"/>
      <w:i/>
      <w:iCs/>
      <w:color w:val="666666"/>
      <w:sz w:val="48"/>
      <w:szCs w:val="48"/>
    </w:rPr>
  </w:style>
  <w:style w:type="paragraph" w:styleId="TableContents" w:customStyle="1">
    <w:name w:val="Table Contents"/>
    <w:basedOn w:val="Standard"/>
    <w:qFormat/>
    <w:rsid w:val="00f62cce"/>
    <w:pPr>
      <w:suppressLineNumbers/>
    </w:pPr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Application>LibreOffice/5.1.6.2$Linux_X86_64 LibreOffice_project/10m0$Build-2</Application>
  <Pages>2</Pages>
  <Words>241</Words>
  <CharactersWithSpaces>1349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2016-03-20T10:44:00Z</dcterms:created>
  <dc:creator>Lalit</dc:creator>
  <dc:description/>
  <dc:language>en-IN</dc:language>
  <cp:lastModifiedBy/>
  <dcterms:modified xsi:type="dcterms:W3CDTF">2018-02-03T13:22:06Z</dcterms:modified>
  <cp:revision>148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