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headerReference w:type="first" r:id="rId163"/>
          <w:headerReference w:type="even" r:id="rId164"/>
          <w:footerReference w:type="first" r:id="rId165"/>
          <w:footerReference w:type="even" r:id="rId16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AAROHAN VERTEX CONSULTING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781, Summit Complex, Baner, Hyderabad - 410723, Karnataka, India</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328, Northfield Centre, Indiranagar, Ahmedabad - 444991, Tamil Nadu, India</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Quincy Natarajan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rahul.reddy2087@example.com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00 06926496</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CHAAYA SETHI, CHARITA MANE, DANIEL SARIN, RYAN RAJ, OSCAR GANESAN, EKIYA VORAILY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NORTHFIELD MERIDIAN TECHNOLOGIES PRIVATE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Chaaya Sethi</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Charita Mane</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Daniel Sarin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Ryan Raj</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Northfield Prime Consulting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Abhimanyu Prabhakar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Maple Prime Finance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Bluehaven Meridian Technologies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Cedar Advisory Consulting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priya.rao7672@example.com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+91 00 0202 3892</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Northfield Industrial Management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Kishan</w:t>
            </w:r>
            <w:r>
              <w:rPr>
                <w:rStyle w:val="None"/>
                <w:spacing w:val="-13"/>
                <w:sz w:val="20"/>
                <w:szCs w:val="20"/>
                <w:shd w:val="nil" w:color="auto" w:fill="auto"/>
                <w:rtl w:val="0"/>
                <w:lang w:val="en-US"/>
              </w:rPr>
              <w:t xml:space="preserve"> </w:t>
            </w:r>
            <w:r>
              <w:rPr>
                <w:rStyle w:val="None"/>
                <w:sz w:val="20"/>
                <w:szCs w:val="20"/>
                <w:shd w:val="nil" w:color="auto" w:fill="auto"/>
                <w:rtl w:val="0"/>
                <w:lang w:val="en-US"/>
              </w:rPr>
              <w:t>Rastogi/ Abhijit Diwan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priya.mehta9745@example.com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+91 00 0709 4352</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Maple Prime Technologies Private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(Northfield Ridge Securities Private Limited</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Eta Prashad</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+91 00015 22329</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vikram.reddy9614@example.com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AAROHAN VERTEX CONSULTING LIMITED</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Aarohan Prime Securities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Aarohan Prime Securities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Aarohan Ridge Finance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Aarohan Vertex Consulting Limited</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344, Northfield Centre, Indiranagar, Mumbai - 487741, Gujarat, India</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t>;</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552, Aster Tower, Baner, Hyderabad - 567833, Gujarat, India</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t>;</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Quincy Natarajan</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91 00 0692 6496</w:t>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rahul.reddy2087@example.com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CHAAYA SETHI</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CHARITA MANE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DANIEL SARIN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RYAN RAJ</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OSCAR GANESAN</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EKIYA VORA</w:t>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AAROHAN RIDGE CONSULTING PRIVATE LIMITED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BLUEHAVEN ADVISORY CONSULTING LIMITED</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DANIEL SARIN</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INAYA CHERIAN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KRISHNA KAKAR</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Raksha Patel or Abhimanyu Prabhakar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Cedar Advisory Consulting Limited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521, Aster Tower, Indiranagar, Chennai - 645026, Tamil Nadu, India</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+91 00 02023892</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priya.rao7672@example.com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vikram.mehta3703@example.com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Kashvi Koshy</w:t>
            </w:r>
            <w:r>
              <w:rPr>
                <w:rStyle w:val="Hyperlink.3"/>
                <w:spacing w:val="-2"/>
                <w:sz w:val="12"/>
                <w:szCs w:val="12"/>
                <w:shd w:val="nil" w:color="auto" w:fill="auto"/>
                <w:rtl w:val="0"/>
                <w:lang w:val="en-US"/>
              </w:rPr>
            </w:r>
            <w:r>
              <w:rPr>
                <w:rStyle w:val="None"/>
                <w:sz w:val="12"/>
                <w:szCs w:val="12"/>
                <w:shd w:val="nil" w:color="auto" w:fill="auto"/>
                <w:rtl w:val="0"/>
                <w:lang w:val="en-US"/>
              </w:rPr>
              <w:t>/</w:t>
            </w:r>
            <w:r>
              <w:rPr>
                <w:rStyle w:val="None"/>
                <w:spacing w:val="-1"/>
                <w:sz w:val="12"/>
                <w:szCs w:val="12"/>
                <w:shd w:val="nil" w:color="auto" w:fill="auto"/>
                <w:rtl w:val="0"/>
                <w:lang w:val="en-US"/>
              </w:rPr>
              <w:t xml:space="preserve"> </w:t>
            </w:r>
            <w:r>
              <w:rPr>
                <w:rStyle w:val="None"/>
                <w:sz w:val="12"/>
                <w:szCs w:val="12"/>
                <w:shd w:val="nil" w:color="auto" w:fill="auto"/>
                <w:rtl w:val="0"/>
                <w:lang w:val="en-US"/>
              </w:rPr>
              <w:t>Pooja Prabhakar</w:t>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Northfield Industrial Management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461, Bluehaven Plaza, Indiranagar, Mumbai - 449795, Telangana, India</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+91 00 0709 4352</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priya.mehta9745@example.com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ananya.shah1768@example.com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Ayush Reddy</w:t>
            </w:r>
            <w:r>
              <w:rPr>
                <w:rStyle w:val="None"/>
                <w:spacing w:val="-3"/>
                <w:sz w:val="12"/>
                <w:szCs w:val="12"/>
                <w:shd w:val="nil" w:color="auto" w:fill="auto"/>
                <w:rtl w:val="0"/>
                <w:lang w:val="en-US"/>
              </w:rPr>
            </w:r>
            <w:r>
              <w:rPr>
                <w:rStyle w:val="None"/>
                <w:sz w:val="12"/>
                <w:szCs w:val="12"/>
                <w:shd w:val="nil" w:color="auto" w:fill="auto"/>
                <w:rtl w:val="0"/>
                <w:lang w:val="en-US"/>
              </w:rPr>
              <w:t>/Ira Gade</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Maple Prime Technologies Private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(Northfield Ridge Securities Private Limited</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616, Bluehaven Plaza, Navrangpura, Mumbai - 210408, Karnataka, India</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+91 00015 22329</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vikram.reddy9614@example.com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vikram.reddy9614@example.com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Eta Prashad</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Aarohan Vertex Consulting Limited</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having its Registered Office 452, Bluehaven Plaza, Baner, Ahmedabad - 889239, Gujarat, India</w:t>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t>.</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Aarohan Vertex Consulting Limited, a public limited company incorporated under the Companies Act, 1956, having its registered office 132, Northfield Centre, Andheri East, Hyderabad - 432532, Telangana, India</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Northfield Prime Consulting LLP</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Silverline Ridge Consulting Private Limited</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Silverline Ridge Consulting Private Limited</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Chaaya Sethi</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Xavier Nath</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Charvi Tak</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Quincy Natarajan.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721, Northfield Centre, Indiranagar, Mumbai - 672793, Tamil Nadu, India</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Northfield Meridian Technologies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Northfield Advisory Finance Private Limited, Maple Advisory Systems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Summit Industrial Consulting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Northfield Advisory Securities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Bluehaven Industrial Industries Private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Aster Harbor Securities Private Limited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 Northfield Industrial Systems Private Limited, Aster Prime Industries Private Limited</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Cedar Advisory Services Private Limited, Aarohan Industrial Industries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Bluehaven Prime Management Private Limited, Northfield Meridian Technologies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Aster Industrial Industries Private Limited, Northfield Vertex Consulting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Silverline Vertex Services Private Limited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Sara Mitra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Northfield Prime Consulting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Silverline Ridge Consulting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Ryan Raj</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Daniel Sarin.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Chaaya Sethi</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Charita Mane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Chaaya Sethi</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Charita Mane</w:t>
            </w:r>
            <w:r>
              <w:rPr>
                <w:rStyle w:val="None"/>
                <w:spacing w:val="-4"/>
                <w:sz w:val="18"/>
                <w:szCs w:val="18"/>
                <w:shd w:val="nil" w:color="auto" w:fill="auto"/>
                <w:rtl w:val="0"/>
                <w:lang w:val="en-US"/>
              </w:rPr>
            </w:r>
            <w:r>
              <w:rPr>
                <w:rStyle w:val="Hyperlink.6"/>
                <w:sz w:val="18"/>
                <w:szCs w:val="18"/>
                <w:shd w:val="nil" w:color="auto" w:fill="auto"/>
                <w:rtl w:val="0"/>
                <w:lang w:val="en-US"/>
              </w:rPr>
              <w:t>, Daniel Sarin</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Ryan Raj</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Aarohan Ridge Consulting Private Limited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Chaaya Sethi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Charita Mane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Daniel Sarin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Ryan Raj</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Daniel Sarin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454, Aster Tower, Indiranagar, Chennai - 145554, Gujarat, India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Ryan Raj</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Praneel Mandal</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Vanya Mahajanonnel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292, Northfield Centre, Baner, Pune - 152635, Maharashtra, India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192, Bluehaven Plaza, Andheri East, Chennai - 630151, Karnataka,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106, Northfield Centre, Andheri East, Ahmedabad - 699528, Karnataka, India</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Oscar Ganesan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Hitesh Majumdar</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Aarohan Vertex Services</w:t>
            </w:r>
            <w:r>
              <w:rPr>
                <w:rStyle w:val="None"/>
                <w:spacing w:val="-1"/>
                <w:sz w:val="18"/>
                <w:szCs w:val="18"/>
                <w:shd w:val="nil" w:color="auto" w:fill="auto"/>
                <w:rtl w:val="0"/>
                <w:lang w:val="en-US"/>
              </w:rPr>
            </w:r>
            <w:r>
              <w:rPr>
                <w:rStyle w:val="Hyperlink.6"/>
                <w:sz w:val="18"/>
                <w:szCs w:val="18"/>
                <w:shd w:val="nil" w:color="auto" w:fill="auto"/>
                <w:rtl w:val="0"/>
                <w:lang w:val="en-US"/>
              </w:rPr>
              <w:t>,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Balvan Bir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Cedar Advisory Consulting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Northfield Industrial Management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Abhimanyu Prabhakar</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Aarohan Vertex Services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Maple Harbor Industries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Maple Harbor Systems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Raksha Patel</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Northfield Industrial Management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Aster Harbor Finance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Cedar Advisory Consulting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Chaaya Sethi</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Charita Mane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Daniel Sarin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Ryan Raj</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Maple Ridge Securities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Maple Harbor Systems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Maple Prime Technologies Private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(Northfield Ridge Securities Private Limited</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Maple Prime Technologies Private Limited (</w:t>
            </w:r>
            <w:r>
              <w:rPr>
                <w:rStyle w:val="None"/>
                <w:i w:val="1"/>
                <w:iCs w:val="1"/>
                <w:sz w:val="18"/>
                <w:szCs w:val="18"/>
                <w:shd w:val="nil" w:color="auto" w:fill="auto"/>
                <w:rtl w:val="0"/>
                <w:lang w:val="en-US"/>
              </w:rPr>
              <w:t>Northfield Ridge Securities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Maple Harbor Systems Limited and Maple Ridge Securities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Aarohan Meridian Industries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Bluehaven Meridian Technologies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Cedar Advisory Consulting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Northfield Industrial Management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Odika Lata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Aarohan Meridian Industries Limited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Aarohan Capital Consulting</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(Silverline Vertex Consulting Limited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Northfield Prime Industries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Bluehaven Meridian Technologies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Silverline Vertex Services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Summit Ridge Technologies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Northfield Meridian Finance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Anita Sathe</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Indrajit Soni</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Aarohan Ridge Systems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Oni Datta</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Jackson Gade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Hiral Bala</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Upasna Kibe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Chasmum Bumb</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Cedar Meridian Finance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Aster Meridian Finance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Kai Mistry</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VASATIKA KOTA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VASATIKA KOTA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Rayaan Sastry</w:t>
            </w:r>
            <w:r>
              <w:rPr>
                <w:rStyle w:val="None"/>
                <w:spacing w:val="-1"/>
                <w:sz w:val="18"/>
                <w:szCs w:val="18"/>
                <w:shd w:val="nil" w:color="auto" w:fill="auto"/>
                <w:rtl w:val="0"/>
                <w:lang w:val="en-US"/>
              </w:rPr>
            </w:r>
            <w:r>
              <w:rPr>
                <w:rStyle w:val="Hyperlink.6"/>
                <w:sz w:val="18"/>
                <w:szCs w:val="18"/>
                <w:shd w:val="nil" w:color="auto" w:fill="auto"/>
                <w:rtl w:val="0"/>
                <w:lang w:val="en-US"/>
              </w:rPr>
              <w:t xml:space="preserve">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Tara Yohannan</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Silverline Ridge Consulting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Barkha Bala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Chaaya Sethi, Charita Mane, Daniel Sarin, Ryan Raj, Rakhi Girija Shetty, Dhaulagiri 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Everest</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Broad</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Annapurna</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Aarohan Ridge Consulting Private Limited</w:t>
      </w:r>
      <w:r>
        <w:rPr>
          <w:rStyle w:val="None"/>
          <w:spacing w:val="0"/>
          <w:rtl w:val="0"/>
          <w:lang w:val="en-US"/>
        </w:rPr>
      </w:r>
      <w:r>
        <w:rPr>
          <w:rStyle w:val="Hyperlink.4"/>
          <w:rtl w:val="0"/>
          <w:lang w:val="en-US"/>
        </w:rPr>
        <w:t xml:space="preserve">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Yagnesh Mohan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709, Aster Tower, Indiranagar, Ahmedabad - 724984, Telangana, India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Chaaya Sethi</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Charita Mane</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Daniel Sarin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Inaya Cherian</w:t>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Gaurangi Swamy</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Inaya Cherian</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Daniel Sarin</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Inaya Cherian</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Gaurangi Swamy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Bluehaven Capital Industries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Bhavya Singhal</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Eesha Trivedi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 Varma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Dev Varma</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Chaitanya Deep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Chaaya Sethi, Daniel Sarin, Ryan Raj and Rakhi Girija Shetty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Xavier Nath</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Charvi Tak</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Quincy Natarajan</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Vincent Brahmbhatt</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Dakshesh Om</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Aster Vertex Consulting 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Tanveer Devan</w:t>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Tanveer Devan</w:t>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Nidhi Panchal.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Chaaya Sethi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Charita Mane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Daniel Sarin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Inaya Cherian</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Northfield Prime Consulting LLP</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Abhimanyu Prabhakar</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Northfield Prime Consulting LLP</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Chaaya Sethi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Charita Mane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Daniel Sarin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Inaya Cherian</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Northfield Prime Consulting LLP</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Gaurangi Swamy</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Northfield Prime Consulting LLP</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Chaaya Sethi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Chaaya Sethi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Chaaya Sethi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Charita Mane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Charita Mane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Charita Mane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Silverline Ridge Consulting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Aster Ridge Technologies Limited; Aster Prime Securities Limited; Bluehaven Capital Consulting Limited</w:t>
      </w:r>
      <w:r>
        <w:rPr>
          <w:rStyle w:val="None"/>
          <w:i w:val="1"/>
          <w:iCs w:val="1"/>
          <w:spacing w:val="40"/>
          <w:sz w:val="16"/>
          <w:szCs w:val="16"/>
          <w:rtl w:val="0"/>
        </w:rPr>
      </w:r>
      <w:r>
        <w:rPr>
          <w:rStyle w:val="Hyperlink.8"/>
          <w:rtl w:val="0"/>
          <w:lang w:val="en-US"/>
        </w:rPr>
        <w:t>; Georgia Transformer Corporation; Silverline Capital Services Private Limited; Transformers &amp;</w:t>
      </w:r>
      <w:r>
        <w:rPr>
          <w:rStyle w:val="None"/>
          <w:i w:val="1"/>
          <w:iCs w:val="1"/>
          <w:spacing w:val="40"/>
          <w:sz w:val="16"/>
          <w:szCs w:val="16"/>
          <w:rtl w:val="0"/>
        </w:rPr>
        <w:t xml:space="preserve"> </w:t>
      </w:r>
      <w:r>
        <w:rPr>
          <w:rStyle w:val="Hyperlink.8"/>
          <w:rtl w:val="0"/>
          <w:lang w:val="en-US"/>
        </w:rPr>
        <w:t>Rectifiers (Silverline Vertex Consulting Limited; and Virginia Transformer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Cindus</w:t>
      </w:r>
      <w:r>
        <w:rPr>
          <w:rStyle w:val="None"/>
          <w:i w:val="1"/>
          <w:iCs w:val="1"/>
          <w:spacing w:val="-3"/>
          <w:sz w:val="16"/>
          <w:szCs w:val="16"/>
          <w:rtl w:val="0"/>
        </w:rPr>
        <w:t xml:space="preserve"> </w:t>
      </w:r>
      <w:r>
        <w:rPr>
          <w:rStyle w:val="Hyperlink.8"/>
          <w:rtl w:val="0"/>
          <w:lang w:val="en-US"/>
        </w:rPr>
        <w:t>Corporation;</w:t>
      </w:r>
      <w:r>
        <w:rPr>
          <w:rStyle w:val="None"/>
          <w:i w:val="1"/>
          <w:iCs w:val="1"/>
          <w:spacing w:val="-4"/>
          <w:sz w:val="16"/>
          <w:szCs w:val="16"/>
          <w:rtl w:val="0"/>
        </w:rPr>
        <w:t xml:space="preserve"> </w:t>
      </w:r>
      <w:r>
        <w:rPr>
          <w:rStyle w:val="Hyperlink.8"/>
          <w:rtl w:val="0"/>
        </w:rPr>
        <w:t>Aarohan Capital Securities Limited</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Silverline Harbor Securities Limited</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Bluehaven Prime Securities Private Limited</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Maple Advisory Industries</w:t>
      </w:r>
      <w:r>
        <w:rPr>
          <w:rStyle w:val="None"/>
          <w:i w:val="1"/>
          <w:iCs w:val="1"/>
          <w:spacing w:val="-3"/>
          <w:sz w:val="16"/>
          <w:szCs w:val="16"/>
          <w:rtl w:val="0"/>
        </w:rPr>
      </w:r>
      <w:r>
        <w:rPr>
          <w:rStyle w:val="Hyperlink.8"/>
          <w:rtl w:val="0"/>
          <w:lang w:val="en-US"/>
        </w:rPr>
        <w:t>.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Cedar Industrial Services</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Aarohan Ridge Finance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Aarohan Prime Securities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Aarohan Ridge Finance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Daniel Sarin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Ryan Raj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Ryan Raj</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Inaya Cherian</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Falan Balasubramanian.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Inaya Cherian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Inaya Cherian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Inaya Cherian to Krishna Talwar</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Wishi Tak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Krishna Talwar.</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Daniel Sarin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Inaya Cherian</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Maple Prime Finance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Unni Batra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Wishi Tak.</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Daniel Sarin from Maple Prime Finance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Gaurangi Swamy</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Yashica Bora.</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Unni Batra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Yashica Bora</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Inaya Cherian</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Gaurangi Swamy and Unni Batra.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Inaya Cherian,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Gaurangi Swamy and Unni Batra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Aster Capital Technologies LLP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Vrishti Khanna,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Chaaya Sethi, Sai Sama and Ekaraj Sarin,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Silverline Ridge Consulting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Chaaya Sethi, Daniel Sarin, Ryan Raj and Rakhi Girija Shetty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Xavier Nath, CEO, Charvi Tak, CFO, Quincy Natarajan, CS and Compliance Officer, and Vincent Brahmbhatt</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319, Aster Tower, Navrangpura, Ahmedabad - 187888, Maharashtra, India</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Aster Prime Finance</w:t>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Aster Harbor Finance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Charita Mane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Daniel Sarin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Ryan Raj</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Rakhi</w:t>
      </w:r>
      <w:r>
        <w:rPr>
          <w:rStyle w:val="None"/>
          <w:spacing w:val="0"/>
          <w:rtl w:val="0"/>
          <w:lang w:val="en-US"/>
        </w:rPr>
        <w:t xml:space="preserve"> </w:t>
      </w:r>
      <w:r>
        <w:rPr>
          <w:rStyle w:val="Hyperlink.4"/>
          <w:rtl w:val="0"/>
          <w:lang w:val="en-US"/>
        </w:rPr>
        <w:t>Girija</w:t>
      </w:r>
      <w:r>
        <w:rPr>
          <w:rStyle w:val="None"/>
          <w:spacing w:val="0"/>
          <w:rtl w:val="0"/>
          <w:lang w:val="en-US"/>
        </w:rPr>
        <w:t xml:space="preserve"> </w:t>
      </w:r>
      <w:r>
        <w:rPr>
          <w:rStyle w:val="Hyperlink.4"/>
          <w:rtl w:val="0"/>
          <w:lang w:val="en-US"/>
        </w:rPr>
        <w:t>Shetty.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Nidhi Panchal,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Maple Meridian Securities</w:t>
      </w:r>
      <w:r>
        <w:rPr>
          <w:rStyle w:val="None"/>
          <w:i w:val="1"/>
          <w:iCs w:val="1"/>
          <w:rtl w:val="0"/>
          <w:lang w:val="en-US"/>
        </w:rPr>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Dinesh</w:t>
      </w:r>
      <w:r>
        <w:rPr>
          <w:rStyle w:val="None"/>
          <w:spacing w:val="0"/>
          <w:rtl w:val="0"/>
          <w:lang w:val="en-US"/>
        </w:rPr>
        <w:t xml:space="preserve"> </w:t>
      </w:r>
      <w:r>
        <w:rPr>
          <w:rStyle w:val="Hyperlink.4"/>
          <w:rtl w:val="0"/>
          <w:lang w:val="en-US"/>
        </w:rPr>
        <w:t>Hirachand</w:t>
      </w:r>
      <w:r>
        <w:rPr>
          <w:rStyle w:val="None"/>
          <w:spacing w:val="0"/>
          <w:rtl w:val="0"/>
          <w:lang w:val="en-US"/>
        </w:rPr>
        <w:t xml:space="preserve"> </w:t>
      </w:r>
      <w:r>
        <w:rPr>
          <w:rStyle w:val="Hyperlink.4"/>
          <w:rtl w:val="0"/>
          <w:lang w:val="en-US"/>
        </w:rPr>
        <w:t>Munot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Arjun Srinivas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Northfield Advisory Finance Private Limited; (ii) Maple Advisory Systems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Summit Industrial Consulting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Northfield Advisory Securities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Bluehaven Industrial Industries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Aster Harbor Securities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(viii) Northfield Industrial Systems Private Limited; (ix) Aster Prime Industries Private Limited; (x) Cedar Advisory Services Private Limited; (xi) Aarohan Industrial Industries Private Limited; (xii) Bluehaven Prime Management Private Limited; (xiii) Northfield Meridian Technologies Private Limited; (xiv) Aster Industrial Industries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Northfield Vertex Consulting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Silverline Vertex Services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(xvii) Maple Meridian Technologies Private Limited; and (xviii) Northfield Prime Consulting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Silverline Prime Technologies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Chaaya Sethi, and our Promoter, Arunima Baria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Chaaya Sethi</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Charita Mane</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Daniel Sarin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Ryan Raj</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Northfield Capital Systems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Northfield Capital Systems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879, Summit Complex, Indiranagar, Pune - 609556, Telangana, India</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r>
      <w:r>
        <w:rPr>
          <w:rStyle w:val="None"/>
          <w:vertAlign w:val="baseline"/>
          <w:rtl w:val="0"/>
          <w:lang w:val="en-US"/>
        </w:rPr>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Chaaya Sethi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787, Summit Complex, Andheri East, Chennai - 986242, Tamil Nadu, India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Daniel Sarin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617, Summit Complex, Andheri East, Pune - 445134, Tamil Nadu, India</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Ryan Raj</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255, Bluehaven Plaza, Baner, Ahmedabad - 336763, Tamil Nadu, India</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856, Bluehaven Plaza, Indiranagar, Bengaluru - 957938, Gujarat,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675, Bluehaven Plaza, Andheri East, Hyderabad - 757560, Maharashtra,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Arjun Srinivas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297, Summit Complex, Andheri East, Chennai - 846363, Maharashtra, India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Anika Kar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213, Bluehaven Plaza, Baner, Hyderabad - 636921, Karnataka,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Ikbal Walla</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200, Northfield Centre, Indiranagar, Ahmedabad - 365485, Tamil Nadu,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Quincy Natarajan</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854, Aster Tower, Indiranagar, Bengaluru - 381407, Tamil Nadu,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91 00 06926496</w:t>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vikram.shah6686@example.com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Anthony Gola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Cedar Advisory Consulting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Veer Bose</w:t>
      </w:r>
    </w:p>
    <w:p>
      <w:pPr>
        <w:pStyle w:val="Body Text"/>
        <w:ind w:left="117" w:right="1579" w:firstLine="0"/>
      </w:pPr>
      <w:r>
        <w:rPr>
          <w:rStyle w:val="Hyperlink.4"/>
          <w:rtl w:val="0"/>
          <w:lang w:val="en-US"/>
        </w:rPr>
        <w:t>801, Bluehaven Plaza, Indiranagar, Hyderabad - 189425, Karnataka,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+91 00 02023892</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priya.rao7672@example.com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vikram.mehta3703@example.com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Kashvi Koshy</w:t>
      </w:r>
      <w:r>
        <w:rPr>
          <w:rStyle w:val="None"/>
          <w:spacing w:val="-5"/>
          <w:sz w:val="20"/>
          <w:szCs w:val="20"/>
          <w:rtl w:val="0"/>
        </w:rPr>
      </w:r>
      <w:r>
        <w:rPr>
          <w:rStyle w:val="Hyperlink.9"/>
          <w:rtl w:val="0"/>
        </w:rPr>
        <w:t>/</w:t>
      </w:r>
      <w:r>
        <w:rPr>
          <w:rStyle w:val="None"/>
          <w:spacing w:val="-5"/>
          <w:sz w:val="20"/>
          <w:szCs w:val="20"/>
          <w:rtl w:val="0"/>
        </w:rPr>
        <w:t xml:space="preserve"> </w:t>
      </w:r>
      <w:r>
        <w:rPr>
          <w:rStyle w:val="Hyperlink.9"/>
          <w:rtl w:val="0"/>
        </w:rPr>
        <w:t>Pooja Prabhakar</w:t>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330, Aster Tower, Navrangpura, Pune - 955578, Tamil Nadu, India</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00 0709 4352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priya.mehta9745@example.com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ananya.shah1768@example.com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Ayush Reddy</w:t>
      </w:r>
      <w:r>
        <w:rPr>
          <w:rStyle w:val="None"/>
          <w:spacing w:val="-5"/>
          <w:sz w:val="20"/>
          <w:szCs w:val="20"/>
          <w:rtl w:val="0"/>
        </w:rPr>
      </w:r>
      <w:r>
        <w:rPr>
          <w:rStyle w:val="Hyperlink.9"/>
          <w:rtl w:val="0"/>
        </w:rPr>
        <w:t>/Ira Gade</w:t>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Cedar Advisory Consulting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181, Bluehaven Plaza, Baner, Bengaluru - 364003, Karnataka,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91 00 0202 3892</w:t>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priya.rao7672@example.com,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aarav.mehta5611@example.com,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ananya.reddy4906@example.com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Jeet Sibal</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330, Aster Tower, Navrangpura, Pune - 955578, Tamil Nadu, India</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00 0709 4352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priya.mehta9745@example.com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ananya.shah1768@example.com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Ayush Reddy</w:t>
      </w:r>
      <w:r>
        <w:rPr>
          <w:rStyle w:val="None"/>
          <w:spacing w:val="-5"/>
          <w:sz w:val="20"/>
          <w:szCs w:val="20"/>
          <w:rtl w:val="0"/>
        </w:rPr>
      </w:r>
      <w:r>
        <w:rPr>
          <w:rStyle w:val="Hyperlink.9"/>
          <w:rtl w:val="0"/>
        </w:rPr>
        <w:t>/Ira Gade</w:t>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667, Northfield Centre, Baner, Mumbai - 935207, Gujarat,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priya.nair3902@example.com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+91 00 0233 1523</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Maple Prime Technologies Private Limited </w:t>
      </w:r>
      <w:r>
        <w:rPr>
          <w:rStyle w:val="None"/>
          <w:b w:val="1"/>
          <w:bCs w:val="1"/>
          <w:i w:val="1"/>
          <w:iCs w:val="1"/>
          <w:sz w:val="20"/>
          <w:szCs w:val="20"/>
          <w:rtl w:val="0"/>
          <w:lang w:val="en-US"/>
        </w:rPr>
        <w:t>(Northfield Ridge Securities Private Limited</w:t>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C-101, Embassy 247</w:t>
      </w:r>
    </w:p>
    <w:p>
      <w:pPr>
        <w:pStyle w:val="Body Text"/>
        <w:ind w:left="88" w:right="7173" w:firstLine="0"/>
        <w:jc w:val="both"/>
      </w:pPr>
      <w:r>
        <w:rPr>
          <w:rStyle w:val="Hyperlink.4"/>
          <w:rtl w:val="0"/>
          <w:lang w:val="en-US"/>
        </w:rPr>
        <w:t>699, Bluehaven Plaza, Indiranagar, Bengaluru - 712888, Gujarat, India</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t xml:space="preserve"> </w:t>
      </w:r>
      <w:r>
        <w:rPr>
          <w:rStyle w:val="None"/>
          <w:b w:val="1"/>
          <w:bCs w:val="1"/>
          <w:vertAlign w:val="baseline"/>
          <w:rtl w:val="0"/>
          <w:lang w:val="en-US"/>
        </w:rPr>
        <w:t>Telephone</w:t>
      </w:r>
      <w:r>
        <w:rPr>
          <w:rStyle w:val="None"/>
          <w:vertAlign w:val="baseline"/>
          <w:rtl w:val="0"/>
          <w:lang w:val="en-US"/>
        </w:rPr>
        <w:t>: +91 00015 22329</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vikram.reddy9614@example.com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vikram.reddy9614@example.com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Girik Sheth</w:t>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t>.:</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Aster Harbor Technologies Limited</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Maple Harbor Systems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426, Aster Tower, Andheri East, Bengaluru - 374157,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+91 00 08799165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+91 00 02378203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rohan.mehta2779@example.com,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aarav.mehta6882@example.com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priya.shah4148@example.com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rahul.iyer4696@example.com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rohan.shah1582@example.com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Wakeeta Khosla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Liam Aggarwal</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Umang More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Alexander Subramanian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Tanvi Pathak</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Maple Ridge Securities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950, Summit Complex, Andheri East, Bengaluru - 265496, Telangana, India</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t xml:space="preserve"> </w:t>
      </w:r>
      <w:r>
        <w:rPr>
          <w:rStyle w:val="None"/>
          <w:b w:val="1"/>
          <w:bCs w:val="1"/>
          <w:sz w:val="20"/>
          <w:szCs w:val="20"/>
          <w:rtl w:val="0"/>
          <w:lang w:val="it-IT"/>
        </w:rPr>
        <w:t xml:space="preserve">Telephone: </w:t>
      </w:r>
      <w:r>
        <w:rPr>
          <w:rStyle w:val="Hyperlink.9"/>
          <w:rtl w:val="0"/>
        </w:rPr>
        <w:t xml:space="preserve">000-36949269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vikram.nair7885@example.com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Zarna Anand</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Maple Harbor Systems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Maple Harbor Systems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426, Aster Tower, Andheri East, Bengaluru - 374157,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+91 00 08799165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+91 00 02378203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rohan.mehta2779@example.com,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aarav.mehta6882@example.com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priya.shah4148@example.com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rahul.iyer4696@example.com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rohan.shah1582@example.com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Wakeeta Khosla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Liam Aggarwal</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Umang More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Alexander Subramanian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Tanvi Pathak</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Maple Ridge Securities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950, Summit Complex, Andheri East, Bengaluru - 265496, Telangana, India</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t xml:space="preserve"> </w:t>
      </w:r>
      <w:r>
        <w:rPr>
          <w:rStyle w:val="None"/>
          <w:b w:val="1"/>
          <w:bCs w:val="1"/>
          <w:sz w:val="20"/>
          <w:szCs w:val="20"/>
          <w:rtl w:val="0"/>
          <w:lang w:val="it-IT"/>
        </w:rPr>
        <w:t xml:space="preserve">Telephone: </w:t>
      </w:r>
      <w:r>
        <w:rPr>
          <w:rStyle w:val="Hyperlink.9"/>
          <w:rtl w:val="0"/>
        </w:rPr>
        <w:t xml:space="preserve">000-36949269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vikram.nair7885@example.com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Zarna Anand</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Maple Harbor Systems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Maple Harbor Systems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426, Aster Tower, Andheri East, Bengaluru - 374157,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+91 00 08799165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+91 00 02378203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rohan.mehta2779@example.com,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aarav.mehta6882@example.com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priya.shah4148@example.com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rahul.iyer4696@example.com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rohan.shah1582@example.com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Wakeeta Khosla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Liam Aggarwal</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Umang More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Alexander Subramanian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Tanvi Pathak</w:t>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Aster Industrial Securities LLP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priya.nair6691@example.com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 (00) 0401 5829</w:t>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406, Northfield Centre, Baner, Hyderabad - 509060, Karnataka, India</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priya.nair6691@example.com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91 00 0401 5829</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439, Aster Tower, Navrangpura, Mumbai - 640359, Karnataka, India</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rahul.shah8104@example.com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937, Bluehaven Plaza, Navrangpura, Mumbai - 314809, Telangana, India</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442" w:firstLine="0"/>
      </w:pPr>
      <w:r>
        <w:rPr>
          <w:rStyle w:val="Hyperlink.4"/>
          <w:rtl w:val="0"/>
          <w:lang w:val="en-US"/>
        </w:rPr>
        <w:t>192, Bluehaven Plaza, Navrangpura, Mumbai - 941730, Karnataka,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+91 00 0055 2939</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Amara Zacharia</w:t>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rahul.reddy9097@example.com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Northfield Prime Industries</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378, Northfield Centre, Indiranagar, Mumbai - 747981, Tamil Nadu,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00 0989 8930 </w:t>
      </w:r>
      <w:r>
        <w:rPr>
          <w:rStyle w:val="None"/>
          <w:b w:val="1"/>
          <w:bCs w:val="1"/>
          <w:sz w:val="20"/>
          <w:szCs w:val="20"/>
          <w:rtl w:val="0"/>
          <w:lang w:val="en-US"/>
        </w:rPr>
        <w:t>Contact Person</w:t>
      </w:r>
      <w:r>
        <w:rPr>
          <w:rStyle w:val="Hyperlink.9"/>
          <w:rtl w:val="0"/>
          <w:lang w:val="it-IT"/>
        </w:rPr>
        <w:t xml:space="preserve">: Neel Bir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vikram.kulkarni4529@example.com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Cedar Industrial Services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+91-00-04906772 </w:t>
      </w:r>
      <w:r>
        <w:rPr>
          <w:rStyle w:val="None"/>
          <w:b w:val="1"/>
          <w:bCs w:val="1"/>
          <w:sz w:val="20"/>
          <w:szCs w:val="20"/>
          <w:rtl w:val="0"/>
          <w:lang w:val="en-US"/>
        </w:rPr>
        <w:t>Contact Person</w:t>
      </w:r>
      <w:r>
        <w:rPr>
          <w:rStyle w:val="Hyperlink.9"/>
          <w:rtl w:val="0"/>
          <w:lang w:val="it-IT"/>
        </w:rPr>
        <w:t xml:space="preserve">: Liam Karan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vikram.reddy9733@example.com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Maple Ridge Securities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Isaiah Jani, CTS No. 30</w:t>
      </w:r>
    </w:p>
    <w:p>
      <w:pPr>
        <w:pStyle w:val="Body Text"/>
        <w:ind w:left="88" w:right="2250" w:firstLine="0"/>
      </w:pPr>
      <w:r>
        <w:rPr>
          <w:rStyle w:val="Hyperlink.4"/>
          <w:rtl w:val="0"/>
          <w:lang w:val="en-US"/>
        </w:rPr>
        <w:t>390, Bluehaven Plaza, Navrangpura, Hyderabad - 724912, Karnataka,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0006499145 </w:t>
      </w:r>
      <w:r>
        <w:rPr>
          <w:rStyle w:val="None"/>
          <w:b w:val="1"/>
          <w:bCs w:val="1"/>
          <w:sz w:val="20"/>
          <w:szCs w:val="20"/>
          <w:rtl w:val="0"/>
          <w:lang w:val="en-US"/>
        </w:rPr>
        <w:t>Contact Person</w:t>
      </w:r>
      <w:r>
        <w:rPr>
          <w:rStyle w:val="Hyperlink.9"/>
          <w:rtl w:val="0"/>
        </w:rPr>
        <w:t xml:space="preserve">: Advika Handa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rahul.reddy8881@example.com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Maple Harbor Systems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00 0455 0752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Darpan Rai</w:t>
      </w:r>
      <w:r>
        <w:rPr>
          <w:rStyle w:val="None"/>
          <w:spacing w:val="-13"/>
          <w:sz w:val="20"/>
          <w:szCs w:val="20"/>
          <w:rtl w:val="0"/>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rahul.mehta1184@example.com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Bluehaven Industrial Services</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t>,</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114, Aster Tower, Baner, Chennai - 330179, Tamil Nadu,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00 0891 3772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Michael Karnik</w:t>
      </w:r>
      <w:r>
        <w:rPr>
          <w:rStyle w:val="None"/>
          <w:spacing w:val="-11"/>
          <w:sz w:val="20"/>
          <w:szCs w:val="20"/>
          <w:rtl w:val="0"/>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rahul.rao9174@example.com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Aarohan Prime Systems</w:t>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Faris Sodhi</w:t>
      </w:r>
      <w:r>
        <w:rPr>
          <w:rStyle w:val="None"/>
          <w:spacing w:val="0"/>
          <w:rtl w:val="0"/>
          <w:lang w:val="en-US"/>
        </w:rPr>
      </w:r>
      <w:r>
        <w:rPr>
          <w:rStyle w:val="Hyperlink.4"/>
          <w:rtl w:val="0"/>
          <w:lang w:val="en-US"/>
        </w:rPr>
        <w:t xml:space="preserve">. Balhaar Mutti,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91 00050 47338</w:t>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Abha Mukhopadhyay</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rahul.shah5732@example.com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Summit Capital Consulting Limited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984, Northfield Centre, Andheri East, Chennai - 922460,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00 0503 1767 </w:t>
      </w:r>
      <w:r>
        <w:rPr>
          <w:rStyle w:val="None"/>
          <w:b w:val="1"/>
          <w:bCs w:val="1"/>
          <w:sz w:val="20"/>
          <w:szCs w:val="20"/>
          <w:rtl w:val="0"/>
          <w:lang w:val="en-US"/>
        </w:rPr>
        <w:t>Contact Person</w:t>
      </w:r>
      <w:r>
        <w:rPr>
          <w:rStyle w:val="Hyperlink.9"/>
          <w:rtl w:val="0"/>
          <w:lang w:val="en-US"/>
        </w:rPr>
        <w:t xml:space="preserve">: Hemangini Borde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meera.reddy4012@example.com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Aster Harbor Finance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Kamala Hayer,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343, Summit Complex, Baner, Hyderabad - 967319, Tamil Nadu, India</w:t>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 Id="rId163" Type="http://schemas.openxmlformats.org/officeDocument/2006/relationships/header" Target="header76.xml"/><Relationship Id="rId164" Type="http://schemas.openxmlformats.org/officeDocument/2006/relationships/header" Target="header77.xml"/><Relationship Id="rId165" Type="http://schemas.openxmlformats.org/officeDocument/2006/relationships/footer" Target="footer75.xml"/><Relationship Id="rId166" Type="http://schemas.openxmlformats.org/officeDocument/2006/relationships/footer" Target="footer76.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