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Rate Quotation</w:t>
      </w:r>
    </w:p>
    <w:p>
      <w:r>
        <w:t xml:space="preserve">17 September 2026</w:t>
      </w:r>
    </w:p>
    <w:p>
      <w:r>
        <w:t xml:space="preserve">To Meera Kulkarni, Kaveri Home Appliances. Sub: your RFx KHA-PKG-FY26-27.</w:t>
      </w:r>
    </w:p>
    <w:p>
      <w:pPr>
        <w:pStyle w:val="Heading2"/>
      </w:pPr>
      <w:r>
        <w:t xml:space="preserve">1. Cartons and outer boxes</w:t>
      </w:r>
    </w:p>
    <w:p>
      <w:r>
        <w:t xml:space="preserve">For the mixer grinder 3 jar master carton in 440 x 330 x 310 mm we offer INR 40.70 per no.</w:t>
      </w:r>
    </w:p>
    <w:p>
      <w:r>
        <w:t xml:space="preserve">Induction cooktop master carton (400x360x140): 27.63 rupees each.</w:t>
      </w:r>
    </w:p>
    <w:p>
      <w:r>
        <w:t xml:space="preserve">For the table fan 400mm master carton in 450 x 230 x 480 mm we offer INR 48.09 per no.</w:t>
      </w:r>
    </w:p>
    <w:p>
      <w:r>
        <w:t xml:space="preserve">Washing machine fully automatic 6.5kg outer carton (620x640x1000): 244.40 rupees each.</w:t>
      </w:r>
    </w:p>
    <w:p>
      <w:r>
        <w:t xml:space="preserve">For the refrigerator 190l outer carton in 560 x 600 x 1250 mm we offer INR 273.23 per no.</w:t>
      </w:r>
    </w:p>
    <w:p>
      <w:r>
        <w:t xml:space="preserve">Split AC outdoor unit outer carton (800x340x580): 185.65 rupees each.</w:t>
      </w:r>
    </w:p>
    <w:p>
      <w:pPr>
        <w:pStyle w:val="Heading2"/>
      </w:pPr>
      <w:r>
        <w:t xml:space="preserve">2. Inner cartons, partitions, sheets and others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Size</w:t>
            </w:r>
          </w:p>
        </w:tc>
        <w:tc>
          <w:p>
            <w:r>
              <w:rPr>
                <w:b/>
                <w:bCs/>
              </w:rPr>
              <w:t xml:space="preserve">Board</w:t>
            </w:r>
          </w:p>
        </w:tc>
        <w:tc>
          <w:p>
            <w:r>
              <w:rPr>
                <w:b/>
                <w:bCs/>
              </w:rPr>
              <w:t xml:space="preserve">Rate, INR</w:t>
            </w:r>
          </w:p>
        </w:tc>
        <w:tc>
          <w:p>
            <w:r>
              <w:rPr>
                <w:b/>
                <w:bCs/>
              </w:rPr>
              <w:t xml:space="preserve">Unit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Air fryer 4L master carton</w:t>
            </w:r>
          </w:p>
        </w:tc>
        <w:tc>
          <w:p>
            <w:r>
              <w:rPr>
                <w:b w:val="false"/>
                <w:bCs w:val="false"/>
              </w:rPr>
              <w:t xml:space="preserve">360x340x380</w:t>
            </w:r>
          </w:p>
        </w:tc>
        <w:tc>
          <w:p>
            <w:r>
              <w:rPr>
                <w:b w:val="false"/>
                <w:bCs w:val="false"/>
              </w:rPr>
              <w:t xml:space="preserve">5 ply BC 150/18</w:t>
            </w:r>
          </w:p>
        </w:tc>
        <w:tc>
          <w:p>
            <w:r>
              <w:rPr>
                <w:b w:val="false"/>
                <w:bCs w:val="false"/>
              </w:rPr>
              <w:t xml:space="preserve">39.89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Ceiling fan 1200mm master carton</w:t>
            </w:r>
          </w:p>
        </w:tc>
        <w:tc>
          <w:p>
            <w:r>
              <w:rPr>
                <w:b w:val="false"/>
                <w:bCs w:val="false"/>
              </w:rPr>
              <w:t xml:space="preserve">1260x180x260</w:t>
            </w:r>
          </w:p>
        </w:tc>
        <w:tc>
          <w:p>
            <w:r>
              <w:rPr>
                <w:b w:val="false"/>
                <w:bCs w:val="false"/>
              </w:rPr>
              <w:t xml:space="preserve">5 ply BC 180/22</w:t>
            </w:r>
          </w:p>
        </w:tc>
        <w:tc>
          <w:p>
            <w:r>
              <w:rPr>
                <w:b w:val="false"/>
                <w:bCs w:val="false"/>
              </w:rPr>
              <w:t xml:space="preserve">77.36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Room cooler 40L master carton</w:t>
            </w:r>
          </w:p>
        </w:tc>
        <w:tc>
          <w:p>
            <w:r>
              <w:rPr>
                <w:b w:val="false"/>
                <w:bCs w:val="false"/>
              </w:rPr>
              <w:t xml:space="preserve">560x430x860</w:t>
            </w:r>
          </w:p>
        </w:tc>
        <w:tc>
          <w:p>
            <w:r>
              <w:rPr>
                <w:b w:val="false"/>
                <w:bCs w:val="false"/>
              </w:rPr>
              <w:t xml:space="preserve">5 ply BC 180/22</w:t>
            </w:r>
          </w:p>
        </w:tc>
        <w:tc>
          <w:p>
            <w:r>
              <w:rPr>
                <w:b w:val="false"/>
                <w:bCs w:val="false"/>
              </w:rPr>
              <w:t xml:space="preserve">116.01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Water heater 15L master carton</w:t>
            </w:r>
          </w:p>
        </w:tc>
        <w:tc>
          <w:p>
            <w:r>
              <w:rPr>
                <w:b w:val="false"/>
                <w:bCs w:val="false"/>
              </w:rPr>
              <w:t xml:space="preserve">380x380x520</w:t>
            </w:r>
          </w:p>
        </w:tc>
        <w:tc>
          <w:p>
            <w:r>
              <w:rPr>
                <w:b w:val="false"/>
                <w:bCs w:val="false"/>
              </w:rPr>
              <w:t xml:space="preserve">5 ply BC 180/22</w:t>
            </w:r>
          </w:p>
        </w:tc>
        <w:tc>
          <w:p>
            <w:r>
              <w:rPr>
                <w:b w:val="false"/>
                <w:bCs w:val="false"/>
              </w:rPr>
              <w:t xml:space="preserve">69.56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Microwave oven 28L master carton</w:t>
            </w:r>
          </w:p>
        </w:tc>
        <w:tc>
          <w:p>
            <w:r>
              <w:rPr>
                <w:b w:val="false"/>
                <w:bCs w:val="false"/>
              </w:rPr>
              <w:t xml:space="preserve">560x480x370</w:t>
            </w:r>
          </w:p>
        </w:tc>
        <w:tc>
          <w:p>
            <w:r>
              <w:rPr>
                <w:b w:val="false"/>
                <w:bCs w:val="false"/>
              </w:rPr>
              <w:t xml:space="preserve">5 ply BC 180/22</w:t>
            </w:r>
          </w:p>
        </w:tc>
        <w:tc>
          <w:p>
            <w:r>
              <w:rPr>
                <w:b w:val="false"/>
                <w:bCs w:val="false"/>
              </w:rPr>
              <w:t xml:space="preserve">96.70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Mixer jar accessory box</w:t>
            </w:r>
          </w:p>
        </w:tc>
        <w:tc>
          <w:p>
            <w:r>
              <w:rPr>
                <w:b w:val="false"/>
                <w:bCs w:val="false"/>
              </w:rPr>
              <w:t xml:space="preserve">180x140x120</w:t>
            </w:r>
          </w:p>
        </w:tc>
        <w:tc>
          <w:p>
            <w:r>
              <w:rPr>
                <w:b w:val="false"/>
                <w:bCs w:val="false"/>
              </w:rPr>
              <w:t xml:space="preserve">3 ply B 120/16</w:t>
            </w:r>
          </w:p>
        </w:tc>
        <w:tc>
          <w:p>
            <w:r>
              <w:rPr>
                <w:b w:val="false"/>
                <w:bCs w:val="false"/>
              </w:rPr>
              <w:t xml:space="preserve">6.61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Fan blade set inner carton</w:t>
            </w:r>
          </w:p>
        </w:tc>
        <w:tc>
          <w:p>
            <w:r>
              <w:rPr>
                <w:b w:val="false"/>
                <w:bCs w:val="false"/>
              </w:rPr>
              <w:t xml:space="preserve">1250x120x60</w:t>
            </w:r>
          </w:p>
        </w:tc>
        <w:tc>
          <w:p>
            <w:r>
              <w:rPr>
                <w:b w:val="false"/>
                <w:bCs w:val="false"/>
              </w:rPr>
              <w:t xml:space="preserve">3 ply B 120/16</w:t>
            </w:r>
          </w:p>
        </w:tc>
        <w:tc>
          <w:p>
            <w:r>
              <w:rPr>
                <w:b w:val="false"/>
                <w:bCs w:val="false"/>
              </w:rPr>
              <w:t xml:space="preserve">1975.00</w:t>
            </w:r>
          </w:p>
        </w:tc>
        <w:tc>
          <w:p>
            <w:r>
              <w:rPr>
                <w:b w:val="false"/>
                <w:bCs w:val="false"/>
              </w:rPr>
              <w:t xml:space="preserve">per 100 nos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Power cord and manual pouch carton</w:t>
            </w:r>
          </w:p>
        </w:tc>
        <w:tc>
          <w:p>
            <w:r>
              <w:rPr>
                <w:b w:val="false"/>
                <w:bCs w:val="false"/>
              </w:rPr>
              <w:t xml:space="preserve">220x160x40</w:t>
            </w:r>
          </w:p>
        </w:tc>
        <w:tc>
          <w:p>
            <w:r>
              <w:rPr>
                <w:b w:val="false"/>
                <w:bCs w:val="false"/>
              </w:rPr>
              <w:t xml:space="preserve">3 ply B 120/16</w:t>
            </w:r>
          </w:p>
        </w:tc>
        <w:tc>
          <w:p>
            <w:r>
              <w:rPr>
                <w:b w:val="false"/>
                <w:bCs w:val="false"/>
              </w:rPr>
              <w:t xml:space="preserve">3.40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Cooktop glass plate inner carton</w:t>
            </w:r>
          </w:p>
        </w:tc>
        <w:tc>
          <w:p>
            <w:r>
              <w:rPr>
                <w:b w:val="false"/>
                <w:bCs w:val="false"/>
              </w:rPr>
              <w:t xml:space="preserve">380x340x50</w:t>
            </w:r>
          </w:p>
        </w:tc>
        <w:tc>
          <w:p>
            <w:r>
              <w:rPr>
                <w:b w:val="false"/>
                <w:bCs w:val="false"/>
              </w:rPr>
              <w:t xml:space="preserve">3 ply B 150/18</w:t>
            </w:r>
          </w:p>
        </w:tc>
        <w:tc>
          <w:p>
            <w:r>
              <w:rPr>
                <w:b w:val="false"/>
                <w:bCs w:val="false"/>
              </w:rPr>
              <w:t xml:space="preserve">1467.00</w:t>
            </w:r>
          </w:p>
        </w:tc>
        <w:tc>
          <w:p>
            <w:r>
              <w:rPr>
                <w:b w:val="false"/>
                <w:bCs w:val="false"/>
              </w:rPr>
              <w:t xml:space="preserve">per hundred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Remote and battery kit box</w:t>
            </w:r>
          </w:p>
        </w:tc>
        <w:tc>
          <w:p>
            <w:r>
              <w:rPr>
                <w:b w:val="false"/>
                <w:bCs w:val="false"/>
              </w:rPr>
              <w:t xml:space="preserve">160x90x40</w:t>
            </w:r>
          </w:p>
        </w:tc>
        <w:tc>
          <w:p>
            <w:r>
              <w:rPr>
                <w:b w:val="false"/>
                <w:bCs w:val="false"/>
              </w:rPr>
              <w:t xml:space="preserve">3 ply B 120/16</w:t>
            </w:r>
          </w:p>
        </w:tc>
        <w:tc>
          <w:p>
            <w:r>
              <w:rPr>
                <w:b w:val="false"/>
                <w:bCs w:val="false"/>
              </w:rPr>
              <w:t xml:space="preserve">2.67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Air fryer basket inner carton</w:t>
            </w:r>
          </w:p>
        </w:tc>
        <w:tc>
          <w:p>
            <w:r>
              <w:rPr>
                <w:b w:val="false"/>
                <w:bCs w:val="false"/>
              </w:rPr>
              <w:t xml:space="preserve">330x300x120</w:t>
            </w:r>
          </w:p>
        </w:tc>
        <w:tc>
          <w:p>
            <w:r>
              <w:rPr>
                <w:b w:val="false"/>
                <w:bCs w:val="false"/>
              </w:rPr>
              <w:t xml:space="preserve">3 ply B 150/18</w:t>
            </w:r>
          </w:p>
        </w:tc>
        <w:tc>
          <w:p>
            <w:r>
              <w:rPr>
                <w:b w:val="false"/>
                <w:bCs w:val="false"/>
              </w:rPr>
              <w:t xml:space="preserve">1698.00</w:t>
            </w:r>
          </w:p>
        </w:tc>
        <w:tc>
          <w:p>
            <w:r>
              <w:rPr>
                <w:b w:val="false"/>
                <w:bCs w:val="false"/>
              </w:rPr>
              <w:t xml:space="preserve">per 100 nos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Mixer grinder 3 jar corrugated partition set</w:t>
            </w:r>
          </w:p>
        </w:tc>
        <w:tc>
          <w:p>
            <w:r>
              <w:rPr>
                <w:b w:val="false"/>
                <w:bCs w:val="false"/>
              </w:rPr>
              <w:t xml:space="preserve">420x310x80</w:t>
            </w:r>
          </w:p>
        </w:tc>
        <w:tc>
          <w:p>
            <w:r>
              <w:rPr>
                <w:b w:val="false"/>
                <w:bCs w:val="false"/>
              </w:rPr>
              <w:t xml:space="preserve">3 ply B 120/16</w:t>
            </w:r>
          </w:p>
        </w:tc>
        <w:tc>
          <w:p>
            <w:r>
              <w:rPr>
                <w:b w:val="false"/>
                <w:bCs w:val="false"/>
              </w:rPr>
              <w:t xml:space="preserve">675.00</w:t>
            </w:r>
          </w:p>
        </w:tc>
        <w:tc>
          <w:p>
            <w:r>
              <w:rPr>
                <w:b w:val="false"/>
                <w:bCs w:val="false"/>
              </w:rPr>
              <w:t xml:space="preserve">per 50 sets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Ceiling fan blade separator pad</w:t>
            </w:r>
          </w:p>
        </w:tc>
        <w:tc>
          <w:p>
            <w:r>
              <w:rPr>
                <w:b w:val="false"/>
                <w:bCs w:val="false"/>
              </w:rPr>
              <w:t xml:space="preserve">1230x110x15</w:t>
            </w:r>
          </w:p>
        </w:tc>
        <w:tc>
          <w:p>
            <w:r>
              <w:rPr>
                <w:b w:val="false"/>
                <w:bCs w:val="false"/>
              </w:rPr>
              <w:t xml:space="preserve">3 ply B 120/16</w:t>
            </w:r>
          </w:p>
        </w:tc>
        <w:tc>
          <w:p>
            <w:r>
              <w:rPr>
                <w:b w:val="false"/>
                <w:bCs w:val="false"/>
              </w:rPr>
              <w:t xml:space="preserve">9.34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Microwave top and bottom pad pair (pair)</w:t>
            </w:r>
          </w:p>
        </w:tc>
        <w:tc>
          <w:p>
            <w:r>
              <w:rPr>
                <w:b w:val="false"/>
                <w:bCs w:val="false"/>
              </w:rPr>
              <w:t xml:space="preserve">540x460x40</w:t>
            </w:r>
          </w:p>
        </w:tc>
        <w:tc>
          <w:p>
            <w:r>
              <w:rPr>
                <w:b w:val="false"/>
                <w:bCs w:val="false"/>
              </w:rPr>
              <w:t xml:space="preserve">5 ply BC 150/18</w:t>
            </w:r>
          </w:p>
        </w:tc>
        <w:tc>
          <w:p>
            <w:r>
              <w:rPr>
                <w:b w:val="false"/>
                <w:bCs w:val="false"/>
              </w:rPr>
              <w:t xml:space="preserve">30.27</w:t>
            </w:r>
          </w:p>
        </w:tc>
        <w:tc>
          <w:p>
            <w:r>
              <w:rPr>
                <w:b w:val="false"/>
                <w:bCs w:val="false"/>
              </w:rPr>
              <w:t xml:space="preserve">per pair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Cooler water tank wrap sleeve</w:t>
            </w:r>
          </w:p>
        </w:tc>
        <w:tc>
          <w:p>
            <w:r>
              <w:rPr>
                <w:b w:val="false"/>
                <w:bCs w:val="false"/>
              </w:rPr>
              <w:t xml:space="preserve">900x300 flat</w:t>
            </w:r>
          </w:p>
        </w:tc>
        <w:tc>
          <w:p>
            <w:r>
              <w:rPr>
                <w:b w:val="false"/>
                <w:bCs w:val="false"/>
              </w:rPr>
              <w:t xml:space="preserve">3 ply B 150/18</w:t>
            </w:r>
          </w:p>
        </w:tc>
        <w:tc>
          <w:p>
            <w:r>
              <w:rPr>
                <w:b w:val="false"/>
                <w:bCs w:val="false"/>
              </w:rPr>
              <w:t xml:space="preserve">16.11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Die cut tray for glass plate</w:t>
            </w:r>
          </w:p>
        </w:tc>
        <w:tc>
          <w:p>
            <w:r>
              <w:rPr>
                <w:b w:val="false"/>
                <w:bCs w:val="false"/>
              </w:rPr>
              <w:t xml:space="preserve">370x330x25</w:t>
            </w:r>
          </w:p>
        </w:tc>
        <w:tc>
          <w:p>
            <w:r>
              <w:rPr>
                <w:b w:val="false"/>
                <w:bCs w:val="false"/>
              </w:rPr>
              <w:t xml:space="preserve">3 ply B 150/18</w:t>
            </w:r>
          </w:p>
        </w:tc>
        <w:tc>
          <w:p>
            <w:r>
              <w:rPr>
                <w:b w:val="false"/>
                <w:bCs w:val="false"/>
              </w:rPr>
              <w:t xml:space="preserve">9.98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Corrugated sheet 5 ply 1100x1600</w:t>
            </w:r>
          </w:p>
        </w:tc>
        <w:tc>
          <w:p>
            <w:r>
              <w:rPr>
                <w:b w:val="false"/>
                <w:bCs w:val="false"/>
              </w:rPr>
              <w:t xml:space="preserve">1100x1600</w:t>
            </w:r>
          </w:p>
        </w:tc>
        <w:tc>
          <w:p>
            <w:r>
              <w:rPr>
                <w:b w:val="false"/>
                <w:bCs w:val="false"/>
              </w:rPr>
              <w:t xml:space="preserve">5 ply BC 180/22</w:t>
            </w:r>
          </w:p>
        </w:tc>
        <w:tc>
          <w:p>
            <w:r>
              <w:rPr>
                <w:b w:val="false"/>
                <w:bCs w:val="false"/>
              </w:rPr>
              <w:t xml:space="preserve">45.97</w:t>
            </w:r>
          </w:p>
        </w:tc>
        <w:tc>
          <w:p>
            <w:r>
              <w:rPr>
                <w:b w:val="false"/>
                <w:bCs w:val="false"/>
              </w:rPr>
              <w:t xml:space="preserve">per kg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Corrugated sheet 3 ply 1000x1400</w:t>
            </w:r>
          </w:p>
        </w:tc>
        <w:tc>
          <w:p>
            <w:r>
              <w:rPr>
                <w:b w:val="false"/>
                <w:bCs w:val="false"/>
              </w:rPr>
              <w:t xml:space="preserve">1000x1400</w:t>
            </w:r>
          </w:p>
        </w:tc>
        <w:tc>
          <w:p>
            <w:r>
              <w:rPr>
                <w:b w:val="false"/>
                <w:bCs w:val="false"/>
              </w:rPr>
              <w:t xml:space="preserve">3 ply B 150/18</w:t>
            </w:r>
          </w:p>
        </w:tc>
        <w:tc>
          <w:p>
            <w:r>
              <w:rPr>
                <w:b w:val="false"/>
                <w:bCs w:val="false"/>
              </w:rPr>
              <w:t xml:space="preserve">41.09</w:t>
            </w:r>
          </w:p>
        </w:tc>
        <w:tc>
          <w:p>
            <w:r>
              <w:rPr>
                <w:b w:val="false"/>
                <w:bCs w:val="false"/>
              </w:rPr>
              <w:t xml:space="preserve">per kg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Corrugated roll 3 ply 1500mm width</w:t>
            </w:r>
          </w:p>
        </w:tc>
        <w:tc>
          <w:p>
            <w:r>
              <w:rPr>
                <w:b w:val="false"/>
                <w:bCs w:val="false"/>
              </w:rPr>
              <w:t xml:space="preserve">1500 wide</w:t>
            </w:r>
          </w:p>
        </w:tc>
        <w:tc>
          <w:p>
            <w:r>
              <w:rPr>
                <w:b w:val="false"/>
                <w:bCs w:val="false"/>
              </w:rPr>
              <w:t xml:space="preserve">3 ply B 120/16</w:t>
            </w:r>
          </w:p>
        </w:tc>
        <w:tc>
          <w:p>
            <w:r>
              <w:rPr>
                <w:b w:val="false"/>
                <w:bCs w:val="false"/>
              </w:rPr>
              <w:t xml:space="preserve">42.33</w:t>
            </w:r>
          </w:p>
        </w:tc>
        <w:tc>
          <w:p>
            <w:r>
              <w:rPr>
                <w:b w:val="false"/>
                <w:bCs w:val="false"/>
              </w:rPr>
              <w:t xml:space="preserve">per kg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Corrugated pallet slip sheet 1100x1100</w:t>
            </w:r>
          </w:p>
        </w:tc>
        <w:tc>
          <w:p>
            <w:r>
              <w:rPr>
                <w:b w:val="false"/>
                <w:bCs w:val="false"/>
              </w:rPr>
              <w:t xml:space="preserve">1100x1100</w:t>
            </w:r>
          </w:p>
        </w:tc>
        <w:tc>
          <w:p>
            <w:r>
              <w:rPr>
                <w:b w:val="false"/>
                <w:bCs w:val="false"/>
              </w:rPr>
              <w:t xml:space="preserve">3 ply B 150/18</w:t>
            </w:r>
          </w:p>
        </w:tc>
        <w:tc>
          <w:p>
            <w:r>
              <w:rPr>
                <w:b w:val="false"/>
                <w:bCs w:val="false"/>
              </w:rPr>
              <w:t xml:space="preserve">23.97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Edge board 40x40x3mm x 1200mm</w:t>
            </w:r>
          </w:p>
        </w:tc>
        <w:tc>
          <w:p>
            <w:r>
              <w:rPr>
                <w:b w:val="false"/>
                <w:bCs w:val="false"/>
              </w:rPr>
              <w:t xml:space="preserve">1200mm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14.06</w:t>
            </w:r>
          </w:p>
        </w:tc>
        <w:tc>
          <w:p>
            <w:r>
              <w:rPr>
                <w:b w:val="false"/>
                <w:bCs w:val="false"/>
              </w:rPr>
              <w:t xml:space="preserve">per pc</w:t>
            </w:r>
          </w:p>
        </w:tc>
      </w:tr>
    </w:tbl>
    <w:p>
      <w:pPr>
        <w:pStyle w:val="Heading2"/>
      </w:pPr>
      <w:r>
        <w:t xml:space="preserve">3. Imported items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Size</w:t>
            </w:r>
          </w:p>
        </w:tc>
        <w:tc>
          <w:p>
            <w:r>
              <w:rPr>
                <w:b/>
                <w:bCs/>
              </w:rPr>
              <w:t xml:space="preserve">Rate ($)</w:t>
            </w:r>
          </w:p>
        </w:tc>
        <w:tc>
          <w:p>
            <w:r>
              <w:rPr>
                <w:b/>
                <w:bCs/>
              </w:rPr>
              <w:t xml:space="preserve">Unit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Stretch film 23 micron 500mm</w:t>
            </w:r>
          </w:p>
        </w:tc>
        <w:tc>
          <w:p>
            <w:r>
              <w:rPr>
                <w:b w:val="false"/>
                <w:bCs w:val="false"/>
              </w:rPr>
              <w:t xml:space="preserve">500mm</w:t>
            </w:r>
          </w:p>
        </w:tc>
        <w:tc>
          <w:p>
            <w:r>
              <w:rPr>
                <w:b w:val="false"/>
                <w:bCs w:val="false"/>
              </w:rPr>
              <w:t xml:space="preserve">1.55</w:t>
            </w:r>
          </w:p>
        </w:tc>
        <w:tc>
          <w:p>
            <w:r>
              <w:rPr>
                <w:b w:val="false"/>
                <w:bCs w:val="false"/>
              </w:rPr>
              <w:t xml:space="preserve">per kg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BOPP tape 48mm x 100m brown</w:t>
            </w:r>
          </w:p>
        </w:tc>
        <w:tc>
          <w:p>
            <w:r>
              <w:rPr>
                <w:b w:val="false"/>
                <w:bCs w:val="false"/>
              </w:rPr>
              <w:t xml:space="preserve">48mm x 100m</w:t>
            </w:r>
          </w:p>
        </w:tc>
        <w:tc>
          <w:p>
            <w:r>
              <w:rPr>
                <w:b w:val="false"/>
                <w:bCs w:val="false"/>
              </w:rPr>
              <w:t xml:space="preserve">0.42</w:t>
            </w:r>
          </w:p>
        </w:tc>
        <w:tc>
          <w:p>
            <w:r>
              <w:rPr>
                <w:b w:val="false"/>
                <w:bCs w:val="false"/>
              </w:rPr>
              <w:t xml:space="preserve">per roll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Pallet corner protector 50x50x4mm x 1000mm</w:t>
            </w:r>
          </w:p>
        </w:tc>
        <w:tc>
          <w:p>
            <w:r>
              <w:rPr>
                <w:b w:val="false"/>
                <w:bCs w:val="false"/>
              </w:rPr>
              <w:t xml:space="preserve">1000mm</w:t>
            </w:r>
          </w:p>
        </w:tc>
        <w:tc>
          <w:p>
            <w:r>
              <w:rPr>
                <w:b w:val="false"/>
                <w:bCs w:val="false"/>
              </w:rPr>
              <w:t xml:space="preserve">0.13</w:t>
            </w:r>
          </w:p>
        </w:tc>
        <w:tc>
          <w:p>
            <w:r>
              <w:rPr>
                <w:b w:val="false"/>
                <w:bCs w:val="false"/>
              </w:rPr>
              <w:t xml:space="preserve">per piece</w:t>
            </w:r>
          </w:p>
        </w:tc>
      </w:tr>
    </w:tbl>
    <w:p>
      <w:pPr>
        <w:pStyle w:val="Heading2"/>
      </w:pPr>
      <w:r>
        <w:t xml:space="preserve">Terms</w:t>
      </w:r>
    </w:p>
    <w:p>
      <w:r>
        <w:t xml:space="preserve">Freight: included up to your Chakan plant.</w:t>
      </w:r>
    </w:p>
    <w:p>
      <w:r>
        <w:t xml:space="preserve">GST 18% will be extra.</w:t>
      </w:r>
    </w:p>
    <w:p>
      <w:r>
        <w:t xml:space="preserve">Dollar prices will be converted at the SBI TT selling rate on the day of dispatch.</w:t>
      </w:r>
    </w:p>
    <w:p>
      <w:r>
        <w:t xml:space="preserve">Payment: imported items full advance, others 45 days.</w:t>
      </w:r>
    </w:p>
    <w:p>
      <w:r>
        <w:t xml:space="preserve">Rates valid till 25-09-2026.</w:t>
      </w:r>
    </w:p>
    <w:p>
      <w:pPr>
        <w:pStyle w:val="Heading2"/>
      </w:pPr>
      <w:r>
        <w:t xml:space="preserve">Questionnaire replies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Q</w:t>
            </w:r>
          </w:p>
        </w:tc>
        <w:tc>
          <w:p>
            <w:r>
              <w:rPr>
                <w:b/>
                <w:bCs/>
              </w:rPr>
              <w:t xml:space="preserve">Question</w:t>
            </w:r>
          </w:p>
        </w:tc>
        <w:tc>
          <w:p>
            <w:r>
              <w:rPr>
                <w:b/>
                <w:bCs/>
              </w:rPr>
              <w:t xml:space="preserve">Our reply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Q01</w:t>
            </w:r>
          </w:p>
        </w:tc>
        <w:tc>
          <w:p>
            <w:r>
              <w:rPr>
                <w:b w:val="false"/>
                <w:bCs w:val="false"/>
              </w:rPr>
              <w:t xml:space="preserve">ISO 9001</w:t>
            </w:r>
          </w:p>
        </w:tc>
        <w:tc>
          <w:p>
            <w:r>
              <w:rPr>
                <w:b w:val="false"/>
                <w:bCs w:val="false"/>
              </w:rPr>
              <w:t xml:space="preserve">Yes, attached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Q02</w:t>
            </w:r>
          </w:p>
        </w:tc>
        <w:tc>
          <w:p>
            <w:r>
              <w:rPr>
                <w:b w:val="false"/>
                <w:bCs w:val="false"/>
              </w:rPr>
              <w:t xml:space="preserve">Board test report</w:t>
            </w:r>
          </w:p>
        </w:tc>
        <w:tc>
          <w:p>
            <w:r>
              <w:rPr>
                <w:b w:val="false"/>
                <w:bCs w:val="false"/>
              </w:rPr>
              <w:t xml:space="preserve">Yes, attached; 3 ply board tested above BF 18.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Q03</w:t>
            </w:r>
          </w:p>
        </w:tc>
        <w:tc>
          <w:p>
            <w:r>
              <w:rPr>
                <w:b w:val="false"/>
                <w:bCs w:val="false"/>
              </w:rPr>
              <w:t xml:space="preserve">Experience with appliance makers</w:t>
            </w:r>
          </w:p>
        </w:tc>
        <w:tc>
          <w:p>
            <w:r>
              <w:rPr>
                <w:b w:val="false"/>
                <w:bCs w:val="false"/>
              </w:rPr>
              <w:t xml:space="preserve">Yes, 10 years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Q04</w:t>
            </w:r>
          </w:p>
        </w:tc>
        <w:tc>
          <w:p>
            <w:r>
              <w:rPr>
                <w:b w:val="false"/>
                <w:bCs w:val="false"/>
              </w:rPr>
              <w:t xml:space="preserve">FSC</w:t>
            </w:r>
          </w:p>
        </w:tc>
        <w:tc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Q05</w:t>
            </w:r>
          </w:p>
        </w:tc>
        <w:tc>
          <w:p>
            <w:r>
              <w:rPr>
                <w:b w:val="false"/>
                <w:bCs w:val="false"/>
              </w:rPr>
              <w:t xml:space="preserve">Capacity</w:t>
            </w:r>
          </w:p>
        </w:tc>
        <w:tc>
          <w:p>
            <w:r>
              <w:rPr>
                <w:b w:val="false"/>
                <w:bCs w:val="false"/>
              </w:rPr>
              <w:t xml:space="preserve">900 tonnes a month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Q06</w:t>
            </w:r>
          </w:p>
        </w:tc>
        <w:tc>
          <w:p>
            <w:r>
              <w:rPr>
                <w:b w:val="false"/>
                <w:bCs w:val="false"/>
              </w:rPr>
              <w:t xml:space="preserve">Lead time</w:t>
            </w:r>
          </w:p>
        </w:tc>
        <w:tc>
          <w:p>
            <w:r>
              <w:rPr>
                <w:b w:val="false"/>
                <w:bCs w:val="false"/>
              </w:rPr>
              <w:t xml:space="preserve">12 days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Q07</w:t>
            </w:r>
          </w:p>
        </w:tc>
        <w:tc>
          <w:p>
            <w:r>
              <w:rPr>
                <w:b w:val="false"/>
                <w:bCs w:val="false"/>
              </w:rPr>
              <w:t xml:space="preserve">Net 45</w:t>
            </w:r>
          </w:p>
        </w:tc>
        <w:tc>
          <w:p>
            <w:r>
              <w:rPr>
                <w:b w:val="false"/>
                <w:bCs w:val="false"/>
              </w:rPr>
              <w:t xml:space="preserve">For corrugated items yes; imported items need full advance.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Q08</w:t>
            </w:r>
          </w:p>
        </w:tc>
        <w:tc>
          <w:p>
            <w:r>
              <w:rPr>
                <w:b w:val="false"/>
                <w:bCs w:val="false"/>
              </w:rPr>
              <w:t xml:space="preserve">Samples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Q09</w:t>
            </w:r>
          </w:p>
        </w:tc>
        <w:tc>
          <w:p>
            <w:r>
              <w:rPr>
                <w:b w:val="false"/>
                <w:bCs w:val="false"/>
              </w:rPr>
              <w:t xml:space="preserve">Replacement</w:t>
            </w:r>
          </w:p>
        </w:tc>
        <w:tc>
          <w:p>
            <w:r>
              <w:rPr>
                <w:b w:val="false"/>
                <w:bCs w:val="false"/>
              </w:rPr>
              <w:t xml:space="preserve">7 days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Q10</w:t>
            </w:r>
          </w:p>
        </w:tc>
        <w:tc>
          <w:p>
            <w:r>
              <w:rPr>
                <w:b w:val="false"/>
                <w:bCs w:val="false"/>
              </w:rPr>
              <w:t xml:space="preserve">Plant</w:t>
            </w:r>
          </w:p>
        </w:tc>
        <w:tc>
          <w:p>
            <w:r>
              <w:rPr>
                <w:b w:val="false"/>
                <w:bCs w:val="false"/>
              </w:rPr>
              <w:t xml:space="preserve">Hosur, around 1,050 km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Q11</w:t>
            </w:r>
          </w:p>
        </w:tc>
        <w:tc>
          <w:p>
            <w:r>
              <w:rPr>
                <w:b w:val="false"/>
                <w:bCs w:val="false"/>
              </w:rPr>
              <w:t xml:space="preserve">Validity</w:t>
            </w:r>
          </w:p>
        </w:tc>
        <w:tc>
          <w:p>
            <w:r>
              <w:rPr>
                <w:b w:val="false"/>
                <w:bCs w:val="false"/>
              </w:rPr>
              <w:t xml:space="preserve">Till 25-09-2026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Q12</w:t>
            </w:r>
          </w:p>
        </w:tc>
        <w:tc>
          <w:p>
            <w:r>
              <w:rPr>
                <w:b w:val="false"/>
                <w:bCs w:val="false"/>
              </w:rPr>
              <w:t xml:space="preserve">Deviations</w:t>
            </w:r>
          </w:p>
        </w:tc>
        <w:tc>
          <w:p>
            <w:r>
              <w:rPr>
                <w:b w:val="false"/>
                <w:bCs w:val="false"/>
              </w:rPr>
              <w:t xml:space="preserve">None</w:t>
            </w:r>
          </w:p>
        </w:tc>
      </w:tr>
    </w:tbl>
    <w:p>
      <w:r>
        <w:t xml:space="preserve">Regards, R. Senthil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Southern Flute Packaging, Hosur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for corrugated packaging</dc:title>
  <dc:creator>SFP Sales</dc:creator>
  <cp:lastModifiedBy>Un-named</cp:lastModifiedBy>
  <cp:revision>1</cp:revision>
  <dcterms:created xsi:type="dcterms:W3CDTF">2026-09-18T06:00:00Z</dcterms:created>
  <dcterms:modified xsi:type="dcterms:W3CDTF">2026-09-18T06:00:00Z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