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ĐỀ THI KIỂM TRA MÔN HÓA HỌC</w:t>
      </w:r>
    </w:p>
    <w:p>
      <w:pPr>
        <w:spacing w:before="160" w:after="80"/>
      </w:pPr>
      <w:r>
        <w:rPr>
          <w:b/>
        </w:rPr>
        <w:t>PHẦN I: CÂU TRẮC NGHIỆM NHIỀU PHƯƠNG ÁN LỰA CHỌN</w:t>
      </w:r>
    </w:p>
    <w:p>
      <w:pPr>
        <w:spacing w:after="80"/>
      </w:pPr>
      <w:r>
        <w:rPr>
          <w:b/>
        </w:rPr>
        <w:t xml:space="preserve">Câu 1: </w:t>
      </w:r>
      <w:r>
        <w:t>Biểu thức hằng số cân bằng Kc của phản ứng N2(k) + 3H2(k) &lt;=&gt; 2NH3(k) là</w:t>
      </w:r>
    </w:p>
    <w:p>
      <w:pPr>
        <w:spacing w:after="60"/>
      </w:pPr>
      <w:r>
        <w:rPr>
          <w:b/>
          <w:u w:val="single"/>
        </w:rPr>
        <w:t xml:space="preserve">A. </w:t>
      </w:r>
      <w:r>
        <w:rPr>
          <w:u w:val="single"/>
        </w:rPr>
        <w:t>Kc = [NH3]^2 / ([N2] * [H2]^3)</w:t>
      </w:r>
    </w:p>
    <w:p>
      <w:pPr>
        <w:spacing w:after="60"/>
      </w:pPr>
      <w:r>
        <w:rPr>
          <w:b/>
        </w:rPr>
        <w:t xml:space="preserve">B. </w:t>
      </w:r>
      <w:r>
        <w:t>Kc = ([N2] * [H2]^3) / [NH3]^2</w:t>
      </w:r>
    </w:p>
    <w:p>
      <w:pPr>
        <w:spacing w:after="60"/>
      </w:pPr>
      <w:r>
        <w:rPr>
          <w:b/>
        </w:rPr>
        <w:t xml:space="preserve">C. </w:t>
      </w:r>
      <w:r>
        <w:t>Kc = [NH3] / ([N2] * [H2])</w:t>
      </w:r>
    </w:p>
    <w:p>
      <w:pPr>
        <w:spacing w:after="60"/>
      </w:pPr>
      <w:r>
        <w:rPr>
          <w:b/>
        </w:rPr>
        <w:t xml:space="preserve">D. </w:t>
      </w:r>
      <w:r>
        <w:t>Kc = [NH3]^2 / ([N2] + [H2]^3)</w:t>
      </w:r>
    </w:p>
    <w:p>
      <w:pPr>
        <w:spacing w:after="80"/>
      </w:pPr>
      <w:r>
        <w:rPr>
          <w:b/>
        </w:rPr>
        <w:t xml:space="preserve">Câu 2: </w:t>
      </w:r>
      <w:r>
        <w:t>Theo thuyết Bronsted - Lowry, axit là chất có khả năng</w:t>
      </w:r>
    </w:p>
    <w:p>
      <w:pPr>
        <w:spacing w:after="60"/>
      </w:pPr>
      <w:r>
        <w:rPr>
          <w:b/>
          <w:u w:val="single"/>
        </w:rPr>
        <w:t xml:space="preserve">A. </w:t>
      </w:r>
      <w:r>
        <w:rPr>
          <w:u w:val="single"/>
        </w:rPr>
        <w:t>cho proton (H+)</w:t>
      </w:r>
    </w:p>
    <w:p>
      <w:pPr>
        <w:spacing w:after="60"/>
      </w:pPr>
      <w:r>
        <w:rPr>
          <w:b/>
        </w:rPr>
        <w:t xml:space="preserve">B. </w:t>
      </w:r>
      <w:r>
        <w:t>nhận proton (H+)</w:t>
      </w:r>
    </w:p>
    <w:p>
      <w:pPr>
        <w:spacing w:after="60"/>
      </w:pPr>
      <w:r>
        <w:rPr>
          <w:b/>
        </w:rPr>
        <w:t xml:space="preserve">C. </w:t>
      </w:r>
      <w:r>
        <w:t>cho electron</w:t>
      </w:r>
    </w:p>
    <w:p>
      <w:pPr>
        <w:spacing w:after="60"/>
      </w:pPr>
      <w:r>
        <w:rPr>
          <w:b/>
        </w:rPr>
        <w:t xml:space="preserve">D. </w:t>
      </w:r>
      <w:r>
        <w:t>nhận electron</w:t>
      </w:r>
    </w:p>
    <w:p>
      <w:pPr>
        <w:spacing w:before="160" w:after="80"/>
      </w:pPr>
      <w:r>
        <w:rPr>
          <w:b/>
        </w:rPr>
        <w:t>PHẦN II: CÂU TRẮC NGHIỆM ĐÚNG SAI</w:t>
      </w:r>
    </w:p>
    <w:p>
      <w:pPr>
        <w:spacing w:after="80"/>
      </w:pPr>
      <w:r>
        <w:rPr>
          <w:b/>
        </w:rPr>
        <w:t xml:space="preserve">Câu 1: </w:t>
      </w:r>
      <w:r>
        <w:t>Cho phản ứng tổng hợp amoniac: N2(k) + 3H2(k) &lt;=&gt; 2NH3(k); Delta_r H_298 = -92 kJ. Xét các nhận định:</w:t>
      </w:r>
    </w:p>
    <w:p>
      <w:pPr>
        <w:spacing w:after="60"/>
      </w:pPr>
      <w:r>
        <w:rPr>
          <w:b/>
          <w:u w:val="single"/>
        </w:rPr>
        <w:t xml:space="preserve">a) </w:t>
      </w:r>
      <w:r>
        <w:t>Phản ứng thuận là phản ứng tỏa nhiệt</w:t>
      </w:r>
    </w:p>
    <w:p>
      <w:pPr>
        <w:spacing w:after="60"/>
      </w:pPr>
      <w:r>
        <w:rPr>
          <w:b/>
        </w:rPr>
        <w:t xml:space="preserve">b) </w:t>
      </w:r>
      <w:r>
        <w:t>Khi tăng nhiệt độ, cân bằng chuyển dịch theo chiều thuận</w:t>
      </w:r>
    </w:p>
    <w:p>
      <w:pPr>
        <w:spacing w:after="60"/>
      </w:pPr>
      <w:r>
        <w:rPr>
          <w:b/>
          <w:u w:val="single"/>
        </w:rPr>
        <w:t xml:space="preserve">c) </w:t>
      </w:r>
      <w:r>
        <w:t>Khi tăng áp suất của hệ, cân bằng chuyển dịch sang chiều thuận làm tăng hiệu suất tạo NH3</w:t>
      </w:r>
    </w:p>
    <w:p>
      <w:pPr>
        <w:spacing w:after="60"/>
      </w:pPr>
      <w:r>
        <w:rPr>
          <w:b/>
          <w:u w:val="single"/>
        </w:rPr>
        <w:t xml:space="preserve">d) </w:t>
      </w:r>
      <w:r>
        <w:t>Chất xúc tác bột sắt giúp làm tăng tốc độ đạt trạng thái cân bằng nhưng không làm chuyển dịch cân bằng</w:t>
      </w:r>
    </w:p>
    <w:p>
      <w:pPr>
        <w:spacing w:after="80"/>
      </w:pPr>
      <w:r>
        <w:rPr>
          <w:b/>
        </w:rPr>
        <w:t xml:space="preserve">Câu 2: </w:t>
      </w:r>
      <w:r>
        <w:t>Về dung dịch nước và thang đo pH:</w:t>
      </w:r>
    </w:p>
    <w:p>
      <w:pPr>
        <w:spacing w:after="60"/>
      </w:pPr>
      <w:r>
        <w:rPr>
          <w:b/>
          <w:u w:val="single"/>
        </w:rPr>
        <w:t xml:space="preserve">a) </w:t>
      </w:r>
      <w:r>
        <w:t>Ở 25 °C, tích số ion của nước Kw = [H+] * [OH-] = 1,0 * 10^-14</w:t>
      </w:r>
    </w:p>
    <w:p>
      <w:pPr>
        <w:spacing w:after="60"/>
      </w:pPr>
      <w:r>
        <w:rPr>
          <w:b/>
        </w:rPr>
        <w:t xml:space="preserve">b) </w:t>
      </w:r>
      <w:r>
        <w:t>Dung dịch có pH = 3 có môi trường bazơ</w:t>
      </w:r>
    </w:p>
    <w:p>
      <w:pPr>
        <w:spacing w:after="60"/>
      </w:pPr>
      <w:r>
        <w:rPr>
          <w:b/>
          <w:u w:val="single"/>
        </w:rPr>
        <w:t xml:space="preserve">c) </w:t>
      </w:r>
      <w:r>
        <w:t>Khi pha loãng dung dịch HCl bằng nước cất thì độ pH của dung dịch tăng dần</w:t>
      </w:r>
    </w:p>
    <w:p>
      <w:pPr>
        <w:spacing w:after="60"/>
      </w:pPr>
      <w:r>
        <w:rPr>
          <w:b/>
          <w:u w:val="single"/>
        </w:rPr>
        <w:t xml:space="preserve">d) </w:t>
      </w:r>
      <w:r>
        <w:t>Dung dịch muối NaCl trong nước có pH xấp xỉ bằng 7</w:t>
      </w:r>
    </w:p>
    <w:p>
      <w:pPr>
        <w:spacing w:before="160" w:after="80"/>
      </w:pPr>
      <w:r>
        <w:rPr>
          <w:b/>
        </w:rPr>
        <w:t>PHẦN III: CÂU TRẮC NGHIỆM TRẢ LỜI NGẮN</w:t>
      </w:r>
    </w:p>
    <w:p>
      <w:pPr>
        <w:spacing w:after="80"/>
      </w:pPr>
      <w:r>
        <w:rPr>
          <w:b/>
        </w:rPr>
        <w:t xml:space="preserve">Câu 1: </w:t>
      </w:r>
      <w:r>
        <w:t>Tính nồng độ pH của dung dịch HCl 0,001 M ở 25 °C.</w:t>
      </w:r>
    </w:p>
    <w:p>
      <w:pPr>
        <w:spacing w:after="80"/>
      </w:pPr>
      <w:r>
        <w:rPr>
          <w:i/>
        </w:rPr>
        <w:t>Đáp án: 3</w:t>
      </w:r>
    </w:p>
    <w:p>
      <w:pPr>
        <w:spacing w:after="80"/>
      </w:pPr>
      <w:r>
        <w:rPr>
          <w:b/>
        </w:rPr>
        <w:t xml:space="preserve">Câu 2: </w:t>
      </w:r>
      <w:r>
        <w:t>Hòa tan hoàn toàn 2,4 gam Mg vào dung dịch HCl dư. Thể tích khí H2 thu được ở điều kiện chuẩn (đkc, 1 mol = 24,79 lít) là bao nhiêu lít? (Làm tròn đến 2 chữ số thập phân)</w:t>
      </w:r>
    </w:p>
    <w:p>
      <w:pPr>
        <w:spacing w:after="80"/>
      </w:pPr>
      <w:r>
        <w:rPr>
          <w:i/>
        </w:rPr>
        <w:t>Đáp án: 2.48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