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TOÁN HỌC</w:t>
      </w:r>
    </w:p>
    <w:p>
      <w:pPr>
        <w:spacing w:before="160" w:after="80"/>
      </w:pPr>
      <w:r>
        <w:rPr>
          <w:b/>
        </w:rPr>
        <w:t>PHẦN I: CÂU TRẮC NGHIỆM NHIỀU PHƯƠNG ÁN LỰA CHỌN</w:t>
      </w:r>
    </w:p>
    <w:p>
      <w:pPr>
        <w:spacing w:after="80"/>
      </w:pPr>
      <w:r>
        <w:rPr>
          <w:b/>
        </w:rPr>
        <w:t xml:space="preserve">Câu 1: </w:t>
      </w:r>
      <w:r>
        <w:t>Tập nghiệm của bất phương trình log_2(x - 1) &lt; 3 là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(1; 9)</w:t>
      </w:r>
    </w:p>
    <w:p>
      <w:pPr>
        <w:spacing w:after="60"/>
      </w:pPr>
      <w:r>
        <w:rPr>
          <w:b/>
        </w:rPr>
        <w:t xml:space="preserve">B. </w:t>
      </w:r>
      <w:r>
        <w:t>(-∞; 9)</w:t>
      </w:r>
    </w:p>
    <w:p>
      <w:pPr>
        <w:spacing w:after="60"/>
      </w:pPr>
      <w:r>
        <w:rPr>
          <w:b/>
        </w:rPr>
        <w:t xml:space="preserve">C. </w:t>
      </w:r>
      <w:r>
        <w:t>(1; 8)</w:t>
      </w:r>
    </w:p>
    <w:p>
      <w:pPr>
        <w:spacing w:after="60"/>
      </w:pPr>
      <w:r>
        <w:rPr>
          <w:b/>
        </w:rPr>
        <w:t xml:space="preserve">D. </w:t>
      </w:r>
      <w:r>
        <w:t>(9; +∞)</w:t>
      </w:r>
    </w:p>
    <w:p>
      <w:pPr>
        <w:spacing w:after="80"/>
      </w:pPr>
      <w:r>
        <w:rPr>
          <w:b/>
        </w:rPr>
        <w:t xml:space="preserve">Câu 2: </w:t>
      </w:r>
      <w:r>
        <w:t>Nghiệm của phương trình 3^(2x - 1) = 27 là</w:t>
      </w:r>
    </w:p>
    <w:p>
      <w:pPr>
        <w:spacing w:after="60"/>
      </w:pPr>
      <w:r>
        <w:rPr>
          <w:b/>
        </w:rPr>
        <w:t xml:space="preserve">A. </w:t>
      </w:r>
      <w:r>
        <w:t>x = 1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x = 2</w:t>
      </w:r>
    </w:p>
    <w:p>
      <w:pPr>
        <w:spacing w:after="60"/>
      </w:pPr>
      <w:r>
        <w:rPr>
          <w:b/>
        </w:rPr>
        <w:t xml:space="preserve">C. </w:t>
      </w:r>
      <w:r>
        <w:t>x = 3</w:t>
      </w:r>
    </w:p>
    <w:p>
      <w:pPr>
        <w:spacing w:after="60"/>
      </w:pPr>
      <w:r>
        <w:rPr>
          <w:b/>
        </w:rPr>
        <w:t xml:space="preserve">D. </w:t>
      </w:r>
      <w:r>
        <w:t>x = 4</w:t>
      </w:r>
    </w:p>
    <w:p>
      <w:pPr>
        <w:spacing w:before="160" w:after="80"/>
      </w:pPr>
      <w:r>
        <w:rPr>
          <w:b/>
        </w:rPr>
        <w:t>PHẦN II: CÂU TRẮC NGHIỆM ĐÚNG SAI</w:t>
      </w:r>
    </w:p>
    <w:p>
      <w:pPr>
        <w:spacing w:after="80"/>
      </w:pPr>
      <w:r>
        <w:rPr>
          <w:b/>
        </w:rPr>
        <w:t xml:space="preserve">Câu 1: </w:t>
      </w:r>
      <w:r>
        <w:t>Cho hàm số f(x) = x^3 - 3x + 2. Xét tính đúng sai của các khẳng định sau: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Hàm số f(x) đồng biến trên khoảng (1; +∞)</w:t>
      </w:r>
    </w:p>
    <w:p>
      <w:pPr>
        <w:spacing w:after="60"/>
      </w:pPr>
      <w:r>
        <w:rPr>
          <w:b/>
          <w:u w:val="single"/>
        </w:rPr>
        <w:t xml:space="preserve">b) </w:t>
      </w:r>
      <w:r>
        <w:t>Giá trị cực đại của hàm số bằng 4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Đồ thị hàm số đi qua điểm M(0; 2)</w:t>
      </w:r>
    </w:p>
    <w:p>
      <w:pPr>
        <w:spacing w:after="60"/>
      </w:pPr>
      <w:r>
        <w:rPr>
          <w:b/>
        </w:rPr>
        <w:t xml:space="preserve">d) </w:t>
      </w:r>
      <w:r>
        <w:t>Phương trình f(x) = 0 có đúng 3 nghiệm phân biệt</w:t>
      </w:r>
    </w:p>
    <w:p>
      <w:pPr>
        <w:spacing w:after="80"/>
      </w:pPr>
      <w:r>
        <w:rPr>
          <w:b/>
        </w:rPr>
        <w:t xml:space="preserve">Câu 2: </w:t>
      </w:r>
      <w:r>
        <w:t>Trong không gian Oxyz, cho mặt phẳng (P): 2x - y + 2z - 6 = 0 và điểm A(1; 2; 3).</w:t>
      </w:r>
    </w:p>
    <w:p>
      <w:pPr>
        <w:spacing w:after="60"/>
      </w:pPr>
      <w:r>
        <w:rPr>
          <w:b/>
          <w:u w:val="single"/>
        </w:rPr>
        <w:t xml:space="preserve">a) </w:t>
      </w:r>
      <w:r>
        <w:t>Vectơ pháp tuyến của (P) là n = (2; -1; 2)</w:t>
      </w:r>
    </w:p>
    <w:p>
      <w:pPr>
        <w:spacing w:after="60"/>
      </w:pPr>
      <w:r>
        <w:rPr>
          <w:b/>
        </w:rPr>
        <w:t xml:space="preserve">b) </w:t>
      </w:r>
      <w:r>
        <w:t>Điểm A thuộc mặt phẳng (P)</w:t>
      </w:r>
    </w:p>
    <w:p>
      <w:pPr>
        <w:spacing w:after="60"/>
      </w:pPr>
      <w:r>
        <w:rPr>
          <w:b/>
          <w:u w:val="single"/>
        </w:rPr>
        <w:t xml:space="preserve">c) </w:t>
      </w:r>
      <w:r>
        <w:t>Khoảng cách từ điểm O(0; 0; 0) đến mặt phẳng (P) bằng 2</w:t>
      </w:r>
    </w:p>
    <w:p>
      <w:pPr>
        <w:spacing w:after="60"/>
      </w:pPr>
      <w:r>
        <w:rPr>
          <w:b/>
          <w:u w:val="single"/>
        </w:rPr>
        <w:t xml:space="preserve">d) </w:t>
      </w:r>
      <w:r>
        <w:t>Mặt phẳng (Q) song song với (P) có phương trình 2x - y + 2z + 1 = 0</w:t>
      </w:r>
    </w:p>
    <w:p>
      <w:pPr>
        <w:spacing w:before="160" w:after="80"/>
      </w:pPr>
      <w:r>
        <w:rPr>
          <w:b/>
        </w:rPr>
        <w:t>PHẦN III: CÂU TRẮC NGHIỆM TRẢ LỜI NGẮN</w:t>
      </w:r>
    </w:p>
    <w:p>
      <w:pPr>
        <w:spacing w:after="80"/>
      </w:pPr>
      <w:r>
        <w:rPr>
          <w:b/>
        </w:rPr>
        <w:t xml:space="preserve">Câu 1: </w:t>
      </w:r>
      <w:r>
        <w:t>Tìm giá trị lớn nhất của hàm số y = -x^2 + 4x + 5 trên đoạn [0; 3].</w:t>
      </w:r>
    </w:p>
    <w:p>
      <w:pPr>
        <w:spacing w:after="80"/>
      </w:pPr>
      <w:r>
        <w:rPr>
          <w:i/>
        </w:rPr>
        <w:t>Đáp án: 9</w:t>
      </w:r>
    </w:p>
    <w:p>
      <w:pPr>
        <w:spacing w:after="80"/>
      </w:pPr>
      <w:r>
        <w:rPr>
          <w:b/>
        </w:rPr>
        <w:t xml:space="preserve">Câu 2: </w:t>
      </w:r>
      <w:r>
        <w:t>Một người gửi tiết kiệm 100 triệu đồng với lãi suất 6%/năm. Hỏi sau 2 năm số tiền lãi người đó nhận được là bao nhiêu triệu đồng? (Làm tròn đến 2 chữ số thập phân)</w:t>
      </w:r>
    </w:p>
    <w:p>
      <w:pPr>
        <w:spacing w:after="80"/>
      </w:pPr>
      <w:r>
        <w:rPr>
          <w:i/>
        </w:rPr>
        <w:t>Đáp án: 12.36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