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194D2F" w14:textId="77777777" w:rsidR="004664AC" w:rsidRPr="004664AC" w:rsidRDefault="004664AC" w:rsidP="004664AC">
      <w:pPr>
        <w:jc w:val="center"/>
        <w:rPr>
          <w:rFonts w:ascii="Arial" w:hAnsi="Arial" w:cs="Arial"/>
          <w:b/>
          <w:color w:val="FF0000"/>
          <w:sz w:val="36"/>
        </w:rPr>
      </w:pPr>
      <w:r w:rsidRPr="004664AC">
        <w:rPr>
          <w:rFonts w:ascii="Arial" w:hAnsi="Arial" w:cs="Arial"/>
          <w:b/>
          <w:color w:val="FF0000"/>
          <w:sz w:val="36"/>
        </w:rPr>
        <w:t>ЛАБОРАТОРНЫЙ КОМПЛЕКС ДЛЯ ФИЗИКИ (ЛКФ)</w:t>
      </w:r>
    </w:p>
    <w:p w14:paraId="58A3CA5E" w14:textId="77777777" w:rsidR="004664AC" w:rsidRPr="004664AC" w:rsidRDefault="004664AC" w:rsidP="004664AC">
      <w:pPr>
        <w:jc w:val="center"/>
        <w:rPr>
          <w:rFonts w:ascii="Arial" w:hAnsi="Arial" w:cs="Arial"/>
          <w:color w:val="696969"/>
        </w:rPr>
      </w:pPr>
    </w:p>
    <w:p w14:paraId="32757770" w14:textId="77777777" w:rsidR="004664AC" w:rsidRPr="004664AC" w:rsidRDefault="004664AC" w:rsidP="004664AC">
      <w:pPr>
        <w:jc w:val="center"/>
        <w:rPr>
          <w:rFonts w:ascii="Arial" w:hAnsi="Arial" w:cs="Arial"/>
          <w:color w:val="696969"/>
        </w:rPr>
      </w:pPr>
      <w:r w:rsidRPr="004664AC">
        <w:rPr>
          <w:rFonts w:ascii="Arial" w:hAnsi="Arial" w:cs="Arial"/>
          <w:color w:val="696969"/>
        </w:rPr>
        <w:t>Документация по электронным компонентам и сборке</w:t>
      </w:r>
    </w:p>
    <w:p w14:paraId="7BFD8A97" w14:textId="77777777" w:rsidR="004664AC" w:rsidRPr="004664AC" w:rsidRDefault="004664AC" w:rsidP="004664AC">
      <w:pPr>
        <w:jc w:val="center"/>
        <w:rPr>
          <w:rFonts w:ascii="Arial" w:hAnsi="Arial" w:cs="Arial"/>
          <w:color w:val="696969"/>
        </w:rPr>
      </w:pPr>
    </w:p>
    <w:p w14:paraId="744D1766" w14:textId="5F73E3F8" w:rsidR="005C1B07" w:rsidRPr="004664AC" w:rsidRDefault="005C1B07" w:rsidP="004664AC">
      <w:pPr>
        <w:jc w:val="center"/>
        <w:rPr>
          <w:rFonts w:ascii="Arial" w:hAnsi="Arial" w:cs="Arial"/>
          <w:b/>
          <w:color w:val="FF0000"/>
          <w:sz w:val="36"/>
        </w:rPr>
      </w:pPr>
    </w:p>
    <w:sectPr w:rsidR="005C1B07" w:rsidRPr="004664A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6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64AC"/>
    <w:rsid w:val="00167E6E"/>
    <w:rsid w:val="002E5F4F"/>
    <w:rsid w:val="004664AC"/>
    <w:rsid w:val="005A0892"/>
    <w:rsid w:val="005C1B07"/>
    <w:rsid w:val="00936D37"/>
    <w:rsid w:val="00BF4BA7"/>
    <w:rsid w:val="00F45F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441312"/>
  <w15:chartTrackingRefBased/>
  <w15:docId w15:val="{FF615A79-1F9A-4D46-BE73-3D9813EA0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664A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664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664A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664A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664A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664A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664A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664A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664A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664A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4664A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4664A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4664AC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4664AC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4664A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4664A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4664A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4664A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4664A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4664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664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4664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4664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4664A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4664A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4664AC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4664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4664AC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4664A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78</Characters>
  <Application>Microsoft Office Word</Application>
  <DocSecurity>0</DocSecurity>
  <Lines>1</Lines>
  <Paragraphs>1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Klemenchenok</dc:creator>
  <cp:keywords/>
  <dc:description/>
  <cp:lastModifiedBy>Andrei Klemenchenok</cp:lastModifiedBy>
  <cp:revision>1</cp:revision>
  <dcterms:created xsi:type="dcterms:W3CDTF">2026-05-10T16:21:00Z</dcterms:created>
  <dcterms:modified xsi:type="dcterms:W3CDTF">2026-05-10T16:21:00Z</dcterms:modified>
</cp:coreProperties>
</file>