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4E3" w:rsidRPr="00F1150D" w:rsidRDefault="005424E3" w:rsidP="00E769F8">
      <w:pPr>
        <w:spacing w:line="240" w:lineRule="auto"/>
        <w:jc w:val="both"/>
        <w:rPr>
          <w:b/>
          <w:bCs/>
          <w:sz w:val="32"/>
          <w:szCs w:val="24"/>
        </w:rPr>
      </w:pPr>
      <w:r w:rsidRPr="00F1150D">
        <w:rPr>
          <w:b/>
          <w:bCs/>
          <w:sz w:val="32"/>
          <w:szCs w:val="24"/>
        </w:rPr>
        <w:t>Total Quality Management for Software Process Improvement</w:t>
      </w:r>
    </w:p>
    <w:p w:rsidR="005424E3" w:rsidRPr="00F1150D" w:rsidRDefault="005424E3" w:rsidP="00E769F8">
      <w:pPr>
        <w:spacing w:line="240" w:lineRule="auto"/>
        <w:jc w:val="both"/>
        <w:rPr>
          <w:b/>
          <w:bCs/>
          <w:sz w:val="24"/>
          <w:szCs w:val="24"/>
        </w:rPr>
      </w:pPr>
      <w:r w:rsidRPr="00F1150D">
        <w:rPr>
          <w:rFonts w:ascii="Times New Roman" w:hAnsi="Times New Roman" w:cs="Times New Roman"/>
          <w:sz w:val="24"/>
          <w:szCs w:val="24"/>
        </w:rPr>
        <w:t>The TQM philosophy described above can be applied to any development process, be it product development or software development.</w:t>
      </w:r>
    </w:p>
    <w:p w:rsidR="005424E3" w:rsidRPr="00F1150D" w:rsidRDefault="005424E3" w:rsidP="00E769F8">
      <w:pPr>
        <w:spacing w:line="240" w:lineRule="auto"/>
        <w:jc w:val="both"/>
        <w:rPr>
          <w:sz w:val="24"/>
          <w:szCs w:val="24"/>
        </w:rPr>
      </w:pPr>
      <w:r w:rsidRPr="00F1150D">
        <w:rPr>
          <w:b/>
          <w:bCs/>
          <w:i/>
          <w:iCs/>
          <w:sz w:val="24"/>
          <w:szCs w:val="24"/>
        </w:rPr>
        <w:t>The Product Development Life Cycle (PDLC)</w:t>
      </w:r>
    </w:p>
    <w:p w:rsidR="005424E3" w:rsidRPr="00F1150D" w:rsidRDefault="005424E3" w:rsidP="00E769F8">
      <w:pPr>
        <w:spacing w:line="240" w:lineRule="auto"/>
        <w:jc w:val="both"/>
        <w:rPr>
          <w:sz w:val="24"/>
          <w:szCs w:val="24"/>
        </w:rPr>
      </w:pPr>
      <w:r w:rsidRPr="00F1150D">
        <w:rPr>
          <w:sz w:val="24"/>
          <w:szCs w:val="24"/>
        </w:rPr>
        <w:t xml:space="preserve">Product development life cycle is a systematic and orderly approach to managing product-development activities. It usually follows the problem-solving steps prescribed by Herbert A. Simon: intelligence, design, choice, and review. The development of a new product begins with the stage of requirements analysis. During this stage, the needs of customers are collected, analyzed, and evaluated in order to develop product specifications. Based on the customers’ needs and the product specifications, design blueprints of the product are developed during the design stage. These blueprints include manufacturing design specifications and bill of materials. According to these blueprints, prototypes of the product are built and tested to evaluate the quality of the prototypes. If a prototype fails the test, the cause of failure is analyzed and identified. It might be due to flaws in prototype building process or product design process. Worst of all, it might be due to unrealistic product specifications coming from unduly feasibility studies during the requirements analysis stage. In this case, the project of developing this new product might have to be canceled. The dashed lines in Figure 5 exhibit the cause of failure is sequentially fed back to the stage where the faulty process is. Once the prototypes passed all the tests, the best one is selected for either a pilot release (a limited-scale release to test the market) or a full release. Either release needs to develop a production line for the intended product. If the pilot release is not satisfactory, the sales information is fed back to the requirements-analysis stage and the product demand is re-evaluated. On the contrary, if the pilot release is successful, it is turned into full release and mass production of the product is performed. A stage of follow-up is preceded. If the follow-up report indicates successful sales and profit of the product, a go-ahead signal is sent back to the full release stage for continuing the mass production. If the report indicates otherwise, the requirements analysis process is triggered once again and the entire product development life cycle is repeated. </w:t>
      </w:r>
    </w:p>
    <w:p w:rsidR="00CA7ECD" w:rsidRPr="00F1150D" w:rsidRDefault="00CA7ECD" w:rsidP="00E769F8">
      <w:pPr>
        <w:autoSpaceDE w:val="0"/>
        <w:autoSpaceDN w:val="0"/>
        <w:adjustRightInd w:val="0"/>
        <w:spacing w:after="0" w:line="240" w:lineRule="auto"/>
        <w:jc w:val="both"/>
        <w:rPr>
          <w:rFonts w:ascii="Times New Roman" w:hAnsi="Times New Roman" w:cs="Times New Roman"/>
          <w:b/>
          <w:bCs/>
          <w:i/>
          <w:iCs/>
          <w:sz w:val="24"/>
          <w:szCs w:val="24"/>
        </w:rPr>
      </w:pPr>
      <w:r w:rsidRPr="00F1150D">
        <w:rPr>
          <w:rFonts w:ascii="Times New Roman" w:hAnsi="Times New Roman" w:cs="Times New Roman"/>
          <w:b/>
          <w:bCs/>
          <w:i/>
          <w:iCs/>
          <w:sz w:val="24"/>
          <w:szCs w:val="24"/>
        </w:rPr>
        <w:t>The System Development Life Cycle (SDLC)</w:t>
      </w:r>
    </w:p>
    <w:p w:rsidR="00CA7ECD" w:rsidRPr="00F1150D" w:rsidRDefault="00CA7ECD" w:rsidP="00E769F8">
      <w:pPr>
        <w:autoSpaceDE w:val="0"/>
        <w:autoSpaceDN w:val="0"/>
        <w:adjustRightInd w:val="0"/>
        <w:spacing w:after="0" w:line="240" w:lineRule="auto"/>
        <w:jc w:val="both"/>
        <w:rPr>
          <w:rFonts w:ascii="Times New Roman" w:hAnsi="Times New Roman" w:cs="Times New Roman"/>
          <w:sz w:val="24"/>
          <w:szCs w:val="24"/>
        </w:rPr>
      </w:pPr>
      <w:r w:rsidRPr="00F1150D">
        <w:rPr>
          <w:rFonts w:ascii="Times New Roman" w:hAnsi="Times New Roman" w:cs="Times New Roman"/>
          <w:sz w:val="24"/>
          <w:szCs w:val="24"/>
        </w:rPr>
        <w:t>A system development life cycle resembles the product development life cycle. It usually incorporates the steps of planning, analysis, design, implementation, and support. Depending on the structure of the intended system, a system development life cycle may follow a structured development methodology (SDM), a rapid prototyping methodology or a spiral development. The SDM typically is applied to a system with clear requirements definitions, well structured processing and reporting, and a long and stable life expectancy. Table shows a detailed breakdown of the SDM process. Under this methodology, iterations between phases in the process are strongly discouraged. It is therefore call a "water-fall" process. On the contrary, the Rapid prototyping method process allows and encourages such iterations. It uses very high-level development tools to quickly produce an operational prototype for users to gain hands-on experience. The prototype is then improved based on users' feedback. This process is suitable for a system of ambiguous or incomplete requirements with ad hoc reporting capability, or a system of a short life span with ever-changing requirements.</w:t>
      </w:r>
    </w:p>
    <w:p w:rsidR="000174DF" w:rsidRPr="00F1150D" w:rsidRDefault="00F1150D" w:rsidP="00E769F8">
      <w:pPr>
        <w:autoSpaceDE w:val="0"/>
        <w:autoSpaceDN w:val="0"/>
        <w:adjustRightInd w:val="0"/>
        <w:spacing w:after="0" w:line="240" w:lineRule="auto"/>
        <w:jc w:val="both"/>
        <w:rPr>
          <w:rFonts w:ascii="Times New Roman" w:hAnsi="Times New Roman" w:cs="Times New Roman"/>
          <w:sz w:val="24"/>
          <w:szCs w:val="24"/>
        </w:rPr>
      </w:pPr>
      <w:r w:rsidRPr="00F1150D">
        <w:rPr>
          <w:noProof/>
          <w:sz w:val="24"/>
          <w:szCs w:val="24"/>
        </w:rPr>
        <w:lastRenderedPageBreak/>
        <w:drawing>
          <wp:inline distT="0" distB="0" distL="0" distR="0">
            <wp:extent cx="5067300" cy="26193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l="25801" t="17896" r="24519" b="18692"/>
                    <a:stretch>
                      <a:fillRect/>
                    </a:stretch>
                  </pic:blipFill>
                  <pic:spPr bwMode="auto">
                    <a:xfrm>
                      <a:off x="0" y="0"/>
                      <a:ext cx="5076825" cy="2624299"/>
                    </a:xfrm>
                    <a:prstGeom prst="rect">
                      <a:avLst/>
                    </a:prstGeom>
                    <a:noFill/>
                    <a:ln w="9525">
                      <a:noFill/>
                      <a:miter lim="800000"/>
                      <a:headEnd/>
                      <a:tailEnd/>
                    </a:ln>
                  </pic:spPr>
                </pic:pic>
              </a:graphicData>
            </a:graphic>
          </wp:inline>
        </w:drawing>
      </w:r>
    </w:p>
    <w:p w:rsidR="000174DF" w:rsidRDefault="000174DF" w:rsidP="00E769F8">
      <w:pPr>
        <w:autoSpaceDE w:val="0"/>
        <w:autoSpaceDN w:val="0"/>
        <w:adjustRightInd w:val="0"/>
        <w:spacing w:after="0" w:line="240" w:lineRule="auto"/>
        <w:jc w:val="both"/>
        <w:rPr>
          <w:sz w:val="24"/>
          <w:szCs w:val="24"/>
        </w:rPr>
      </w:pPr>
      <w:r w:rsidRPr="00F1150D">
        <w:rPr>
          <w:noProof/>
          <w:sz w:val="24"/>
          <w:szCs w:val="24"/>
        </w:rPr>
        <w:drawing>
          <wp:inline distT="0" distB="0" distL="0" distR="0">
            <wp:extent cx="5829300" cy="554609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30930" t="14245" r="29487" b="18803"/>
                    <a:stretch>
                      <a:fillRect/>
                    </a:stretch>
                  </pic:blipFill>
                  <pic:spPr bwMode="auto">
                    <a:xfrm>
                      <a:off x="0" y="0"/>
                      <a:ext cx="5829300" cy="5546095"/>
                    </a:xfrm>
                    <a:prstGeom prst="rect">
                      <a:avLst/>
                    </a:prstGeom>
                    <a:noFill/>
                    <a:ln w="9525">
                      <a:noFill/>
                      <a:miter lim="800000"/>
                      <a:headEnd/>
                      <a:tailEnd/>
                    </a:ln>
                  </pic:spPr>
                </pic:pic>
              </a:graphicData>
            </a:graphic>
          </wp:inline>
        </w:drawing>
      </w:r>
    </w:p>
    <w:p w:rsidR="0009316D" w:rsidRDefault="0009316D" w:rsidP="0009316D">
      <w:pPr>
        <w:autoSpaceDE w:val="0"/>
        <w:autoSpaceDN w:val="0"/>
        <w:adjustRightInd w:val="0"/>
        <w:spacing w:after="0" w:line="240" w:lineRule="auto"/>
        <w:jc w:val="both"/>
        <w:rPr>
          <w:rFonts w:ascii="Times New Roman" w:hAnsi="Times New Roman" w:cs="Times New Roman"/>
          <w:b/>
          <w:bCs/>
          <w:i/>
          <w:iCs/>
          <w:sz w:val="44"/>
          <w:szCs w:val="24"/>
        </w:rPr>
      </w:pPr>
      <w:r w:rsidRPr="0009316D">
        <w:rPr>
          <w:rFonts w:ascii="Times New Roman" w:hAnsi="Times New Roman" w:cs="Times New Roman"/>
          <w:b/>
          <w:bCs/>
          <w:i/>
          <w:iCs/>
          <w:sz w:val="44"/>
          <w:szCs w:val="24"/>
        </w:rPr>
        <w:lastRenderedPageBreak/>
        <w:t>The Deming Management Method</w:t>
      </w:r>
    </w:p>
    <w:p w:rsidR="00834A3D" w:rsidRDefault="00834A3D" w:rsidP="00834A3D">
      <w:pPr>
        <w:autoSpaceDE w:val="0"/>
        <w:autoSpaceDN w:val="0"/>
        <w:adjustRightInd w:val="0"/>
        <w:spacing w:after="0" w:line="240" w:lineRule="auto"/>
        <w:jc w:val="both"/>
        <w:rPr>
          <w:rFonts w:ascii="Times New Roman" w:hAnsi="Times New Roman" w:cs="Times New Roman"/>
          <w:bCs/>
          <w:i/>
          <w:iCs/>
          <w:sz w:val="24"/>
          <w:szCs w:val="24"/>
        </w:rPr>
      </w:pPr>
    </w:p>
    <w:p w:rsidR="00834A3D" w:rsidRDefault="00834A3D" w:rsidP="00834A3D">
      <w:pPr>
        <w:autoSpaceDE w:val="0"/>
        <w:autoSpaceDN w:val="0"/>
        <w:adjustRightInd w:val="0"/>
        <w:spacing w:after="0" w:line="240" w:lineRule="auto"/>
        <w:jc w:val="both"/>
        <w:rPr>
          <w:rFonts w:ascii="Times New Roman" w:hAnsi="Times New Roman" w:cs="Times New Roman"/>
          <w:bCs/>
          <w:i/>
          <w:iCs/>
          <w:sz w:val="24"/>
          <w:szCs w:val="24"/>
        </w:rPr>
      </w:pPr>
      <w:r w:rsidRPr="00834A3D">
        <w:rPr>
          <w:rFonts w:ascii="Times New Roman" w:hAnsi="Times New Roman" w:cs="Times New Roman"/>
          <w:bCs/>
          <w:i/>
          <w:iCs/>
          <w:sz w:val="24"/>
          <w:szCs w:val="24"/>
        </w:rPr>
        <w:t>The Deming Philosophy</w:t>
      </w:r>
      <w:r w:rsidR="008A32F9">
        <w:rPr>
          <w:rFonts w:ascii="Times New Roman" w:hAnsi="Times New Roman" w:cs="Times New Roman"/>
          <w:bCs/>
          <w:i/>
          <w:iCs/>
          <w:sz w:val="24"/>
          <w:szCs w:val="24"/>
        </w:rPr>
        <w:t>:</w:t>
      </w:r>
    </w:p>
    <w:p w:rsidR="008A32F9" w:rsidRPr="00834A3D" w:rsidRDefault="008A32F9" w:rsidP="00834A3D">
      <w:pPr>
        <w:autoSpaceDE w:val="0"/>
        <w:autoSpaceDN w:val="0"/>
        <w:adjustRightInd w:val="0"/>
        <w:spacing w:after="0" w:line="240" w:lineRule="auto"/>
        <w:jc w:val="both"/>
        <w:rPr>
          <w:rFonts w:ascii="Times New Roman" w:hAnsi="Times New Roman" w:cs="Times New Roman"/>
          <w:bCs/>
          <w:i/>
          <w:iCs/>
          <w:sz w:val="24"/>
          <w:szCs w:val="24"/>
        </w:rPr>
      </w:pPr>
    </w:p>
    <w:p w:rsidR="00834A3D" w:rsidRPr="00834A3D" w:rsidRDefault="00834A3D" w:rsidP="00834A3D">
      <w:pPr>
        <w:autoSpaceDE w:val="0"/>
        <w:autoSpaceDN w:val="0"/>
        <w:adjustRightInd w:val="0"/>
        <w:spacing w:after="0" w:line="240" w:lineRule="auto"/>
        <w:jc w:val="both"/>
        <w:rPr>
          <w:rFonts w:ascii="Times New Roman" w:hAnsi="Times New Roman" w:cs="Times New Roman"/>
          <w:bCs/>
          <w:i/>
          <w:iCs/>
          <w:sz w:val="24"/>
          <w:szCs w:val="24"/>
        </w:rPr>
      </w:pPr>
      <w:r w:rsidRPr="00834A3D">
        <w:rPr>
          <w:rFonts w:ascii="Times New Roman" w:hAnsi="Times New Roman" w:cs="Times New Roman"/>
          <w:bCs/>
          <w:i/>
          <w:iCs/>
          <w:sz w:val="24"/>
          <w:szCs w:val="24"/>
        </w:rPr>
        <w:t>Definition of quality, “A product or a service possesses quality if it helps somebody and enjoys a good and sustainable market.”</w:t>
      </w:r>
    </w:p>
    <w:p w:rsidR="0009316D" w:rsidRDefault="0009316D" w:rsidP="0009316D">
      <w:pPr>
        <w:autoSpaceDE w:val="0"/>
        <w:autoSpaceDN w:val="0"/>
        <w:adjustRightInd w:val="0"/>
        <w:spacing w:after="0" w:line="240" w:lineRule="auto"/>
        <w:jc w:val="both"/>
        <w:rPr>
          <w:rFonts w:ascii="Times New Roman" w:hAnsi="Times New Roman" w:cs="Times New Roman"/>
          <w:bCs/>
          <w:i/>
          <w:iCs/>
          <w:sz w:val="24"/>
          <w:szCs w:val="24"/>
        </w:rPr>
      </w:pPr>
    </w:p>
    <w:p w:rsidR="00834A3D" w:rsidRDefault="00834A3D" w:rsidP="0009316D">
      <w:pPr>
        <w:autoSpaceDE w:val="0"/>
        <w:autoSpaceDN w:val="0"/>
        <w:adjustRightInd w:val="0"/>
        <w:spacing w:after="0" w:line="240" w:lineRule="auto"/>
        <w:jc w:val="both"/>
        <w:rPr>
          <w:rFonts w:ascii="Times New Roman" w:hAnsi="Times New Roman" w:cs="Times New Roman"/>
          <w:bCs/>
          <w:i/>
          <w:iCs/>
          <w:sz w:val="24"/>
          <w:szCs w:val="24"/>
        </w:rPr>
      </w:pPr>
      <w:r w:rsidRPr="00834A3D">
        <w:rPr>
          <w:rFonts w:ascii="Times New Roman" w:hAnsi="Times New Roman" w:cs="Times New Roman"/>
          <w:bCs/>
          <w:i/>
          <w:iCs/>
          <w:noProof/>
          <w:sz w:val="24"/>
          <w:szCs w:val="24"/>
        </w:rPr>
        <w:drawing>
          <wp:inline distT="0" distB="0" distL="0" distR="0">
            <wp:extent cx="5943600" cy="1922780"/>
            <wp:effectExtent l="19050" t="0" r="0" b="0"/>
            <wp:docPr id="5"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2400" cy="2514600"/>
                      <a:chOff x="609600" y="3429000"/>
                      <a:chExt cx="7772400" cy="2514600"/>
                    </a:xfrm>
                  </a:grpSpPr>
                  <a:sp>
                    <a:nvSpPr>
                      <a:cNvPr id="5" name="Text Box 4"/>
                      <a:cNvSpPr txBox="1">
                        <a:spLocks noChangeArrowheads="1"/>
                      </a:cNvSpPr>
                    </a:nvSpPr>
                    <a:spPr bwMode="auto">
                      <a:xfrm>
                        <a:off x="609600" y="3429000"/>
                        <a:ext cx="1746250" cy="379413"/>
                      </a:xfrm>
                      <a:prstGeom prst="rect">
                        <a:avLst/>
                      </a:prstGeom>
                      <a:noFill/>
                      <a:ln w="12700">
                        <a:solidFill>
                          <a:schemeClr val="tx1"/>
                        </a:solid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Improve quality</a:t>
                          </a:r>
                        </a:p>
                      </a:txBody>
                      <a:useSpRect/>
                    </a:txSp>
                  </a:sp>
                  <a:sp>
                    <a:nvSpPr>
                      <a:cNvPr id="6" name="Text Box 5"/>
                      <a:cNvSpPr txBox="1">
                        <a:spLocks noChangeArrowheads="1"/>
                      </a:cNvSpPr>
                    </a:nvSpPr>
                    <a:spPr bwMode="auto">
                      <a:xfrm>
                        <a:off x="2895600" y="3429000"/>
                        <a:ext cx="2584450" cy="1066800"/>
                      </a:xfrm>
                      <a:prstGeom prst="rect">
                        <a:avLst/>
                      </a:prstGeom>
                      <a:noFill/>
                      <a:ln w="12700">
                        <a:solidFill>
                          <a:schemeClr val="tx1"/>
                        </a:solidFill>
                        <a:miter lim="800000"/>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t>Decrease cost because of less rework, fewer mistakes.</a:t>
                          </a:r>
                        </a:p>
                      </a:txBody>
                      <a:useSpRect/>
                    </a:txSp>
                  </a:sp>
                  <a:sp>
                    <a:nvSpPr>
                      <a:cNvPr id="7" name="Text Box 6"/>
                      <a:cNvSpPr txBox="1">
                        <a:spLocks noChangeArrowheads="1"/>
                      </a:cNvSpPr>
                    </a:nvSpPr>
                    <a:spPr bwMode="auto">
                      <a:xfrm>
                        <a:off x="5943600" y="3505200"/>
                        <a:ext cx="2438400" cy="381000"/>
                      </a:xfrm>
                      <a:prstGeom prst="rect">
                        <a:avLst/>
                      </a:prstGeom>
                      <a:noFill/>
                      <a:ln w="12700">
                        <a:solidFill>
                          <a:schemeClr val="tx1"/>
                        </a:solidFill>
                        <a:miter lim="800000"/>
                        <a:headEnd/>
                        <a:tailEn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t>Productivity improves</a:t>
                          </a:r>
                        </a:p>
                      </a:txBody>
                      <a:useSpRect/>
                    </a:txSp>
                  </a:sp>
                  <a:sp>
                    <a:nvSpPr>
                      <a:cNvPr id="8" name="Text Box 7"/>
                      <a:cNvSpPr txBox="1">
                        <a:spLocks noChangeArrowheads="1"/>
                      </a:cNvSpPr>
                    </a:nvSpPr>
                    <a:spPr bwMode="auto">
                      <a:xfrm>
                        <a:off x="5943600" y="4953000"/>
                        <a:ext cx="2362200" cy="990600"/>
                      </a:xfrm>
                      <a:prstGeom prst="rect">
                        <a:avLst/>
                      </a:prstGeom>
                      <a:noFill/>
                      <a:ln w="12700">
                        <a:solidFill>
                          <a:schemeClr val="tx1"/>
                        </a:solidFill>
                        <a:miter lim="800000"/>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t>Capture the market with better quality and reduced cost. </a:t>
                          </a:r>
                        </a:p>
                      </a:txBody>
                      <a:useSpRect/>
                    </a:txSp>
                  </a:sp>
                  <a:sp>
                    <a:nvSpPr>
                      <a:cNvPr id="9" name="Text Box 8"/>
                      <a:cNvSpPr txBox="1">
                        <a:spLocks noChangeArrowheads="1"/>
                      </a:cNvSpPr>
                    </a:nvSpPr>
                    <a:spPr bwMode="auto">
                      <a:xfrm>
                        <a:off x="3200400" y="5029200"/>
                        <a:ext cx="1828800" cy="685800"/>
                      </a:xfrm>
                      <a:prstGeom prst="rect">
                        <a:avLst/>
                      </a:prstGeom>
                      <a:noFill/>
                      <a:ln w="12700">
                        <a:solidFill>
                          <a:schemeClr val="tx1"/>
                        </a:solidFill>
                        <a:miter lim="800000"/>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t>Stay in business</a:t>
                          </a:r>
                        </a:p>
                      </a:txBody>
                      <a:useSpRect/>
                    </a:txSp>
                  </a:sp>
                  <a:sp>
                    <a:nvSpPr>
                      <a:cNvPr id="10" name="Text Box 9"/>
                      <a:cNvSpPr txBox="1">
                        <a:spLocks noChangeArrowheads="1"/>
                      </a:cNvSpPr>
                    </a:nvSpPr>
                    <a:spPr bwMode="auto">
                      <a:xfrm>
                        <a:off x="685800" y="5029200"/>
                        <a:ext cx="1524000" cy="914400"/>
                      </a:xfrm>
                      <a:prstGeom prst="rect">
                        <a:avLst/>
                      </a:prstGeom>
                      <a:noFill/>
                      <a:ln w="12700">
                        <a:solidFill>
                          <a:schemeClr val="tx1"/>
                        </a:solidFill>
                        <a:miter lim="800000"/>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t>Long-term competitive strength</a:t>
                          </a:r>
                        </a:p>
                      </a:txBody>
                      <a:useSpRect/>
                    </a:txSp>
                  </a:sp>
                  <a:sp>
                    <a:nvSpPr>
                      <a:cNvPr id="11" name="Line 10"/>
                      <a:cNvSpPr>
                        <a:spLocks noChangeShapeType="1"/>
                      </a:cNvSpPr>
                    </a:nvSpPr>
                    <a:spPr bwMode="auto">
                      <a:xfrm>
                        <a:off x="2362200" y="3657600"/>
                        <a:ext cx="533400" cy="0"/>
                      </a:xfrm>
                      <a:prstGeom prst="line">
                        <a:avLst/>
                      </a:prstGeom>
                      <a:noFill/>
                      <a:ln w="9525">
                        <a:solidFill>
                          <a:schemeClr val="tx1"/>
                        </a:solidFill>
                        <a:round/>
                        <a:headEnd/>
                        <a:tailEnd type="triangle" w="med" len="me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2" name="Line 11"/>
                      <a:cNvSpPr>
                        <a:spLocks noChangeShapeType="1"/>
                      </a:cNvSpPr>
                    </a:nvSpPr>
                    <a:spPr bwMode="auto">
                      <a:xfrm>
                        <a:off x="5486400" y="3733800"/>
                        <a:ext cx="457200" cy="0"/>
                      </a:xfrm>
                      <a:prstGeom prst="line">
                        <a:avLst/>
                      </a:prstGeom>
                      <a:noFill/>
                      <a:ln w="9525">
                        <a:solidFill>
                          <a:schemeClr val="tx1"/>
                        </a:solidFill>
                        <a:round/>
                        <a:headEnd/>
                        <a:tailEnd type="triangle" w="med" len="me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3" name="Line 12"/>
                      <a:cNvSpPr>
                        <a:spLocks noChangeShapeType="1"/>
                      </a:cNvSpPr>
                    </a:nvSpPr>
                    <a:spPr bwMode="auto">
                      <a:xfrm>
                        <a:off x="6781800" y="3886200"/>
                        <a:ext cx="0" cy="1066800"/>
                      </a:xfrm>
                      <a:prstGeom prst="line">
                        <a:avLst/>
                      </a:prstGeom>
                      <a:noFill/>
                      <a:ln w="9525">
                        <a:solidFill>
                          <a:schemeClr val="tx1"/>
                        </a:solidFill>
                        <a:round/>
                        <a:headEnd/>
                        <a:tailEnd type="triangle" w="med" len="me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4" name="Line 13"/>
                      <a:cNvSpPr>
                        <a:spLocks noChangeShapeType="1"/>
                      </a:cNvSpPr>
                    </a:nvSpPr>
                    <a:spPr bwMode="auto">
                      <a:xfrm flipH="1">
                        <a:off x="5029200" y="5410200"/>
                        <a:ext cx="914400" cy="0"/>
                      </a:xfrm>
                      <a:prstGeom prst="line">
                        <a:avLst/>
                      </a:prstGeom>
                      <a:noFill/>
                      <a:ln w="9525">
                        <a:solidFill>
                          <a:schemeClr val="tx1"/>
                        </a:solidFill>
                        <a:round/>
                        <a:headEnd/>
                        <a:tailEnd type="triangle" w="med" len="me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5" name="Line 14"/>
                      <a:cNvSpPr>
                        <a:spLocks noChangeShapeType="1"/>
                      </a:cNvSpPr>
                    </a:nvSpPr>
                    <a:spPr bwMode="auto">
                      <a:xfrm flipH="1">
                        <a:off x="2209800" y="5410200"/>
                        <a:ext cx="990600" cy="0"/>
                      </a:xfrm>
                      <a:prstGeom prst="line">
                        <a:avLst/>
                      </a:prstGeom>
                      <a:noFill/>
                      <a:ln w="9525">
                        <a:solidFill>
                          <a:schemeClr val="tx1"/>
                        </a:solidFill>
                        <a:round/>
                        <a:headEnd/>
                        <a:tailEnd type="triangle" w="med" len="me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lc:lockedCanvas>
              </a:graphicData>
            </a:graphic>
          </wp:inline>
        </w:drawing>
      </w:r>
    </w:p>
    <w:p w:rsidR="00834A3D" w:rsidRDefault="00834A3D" w:rsidP="0009316D">
      <w:pPr>
        <w:autoSpaceDE w:val="0"/>
        <w:autoSpaceDN w:val="0"/>
        <w:adjustRightInd w:val="0"/>
        <w:spacing w:after="0" w:line="240" w:lineRule="auto"/>
        <w:jc w:val="both"/>
        <w:rPr>
          <w:rFonts w:ascii="Times New Roman" w:hAnsi="Times New Roman" w:cs="Times New Roman"/>
          <w:bCs/>
          <w:i/>
          <w:iCs/>
          <w:sz w:val="24"/>
          <w:szCs w:val="24"/>
        </w:rPr>
      </w:pPr>
    </w:p>
    <w:p w:rsidR="0009316D" w:rsidRPr="0009316D" w:rsidRDefault="0009316D" w:rsidP="0009316D">
      <w:pPr>
        <w:autoSpaceDE w:val="0"/>
        <w:autoSpaceDN w:val="0"/>
        <w:adjustRightInd w:val="0"/>
        <w:spacing w:after="0" w:line="240" w:lineRule="auto"/>
        <w:jc w:val="both"/>
        <w:rPr>
          <w:rFonts w:ascii="Times New Roman" w:hAnsi="Times New Roman" w:cs="Times New Roman"/>
          <w:bCs/>
          <w:i/>
          <w:iCs/>
          <w:sz w:val="24"/>
          <w:szCs w:val="24"/>
        </w:rPr>
      </w:pPr>
      <w:r w:rsidRPr="0009316D">
        <w:rPr>
          <w:rFonts w:ascii="Times New Roman" w:hAnsi="Times New Roman" w:cs="Times New Roman"/>
          <w:bCs/>
          <w:i/>
          <w:iCs/>
          <w:sz w:val="24"/>
          <w:szCs w:val="24"/>
        </w:rPr>
        <w:t>1) Create constancy of purpose for improvement of product and service.</w:t>
      </w:r>
    </w:p>
    <w:p w:rsidR="0009316D" w:rsidRPr="0009316D" w:rsidRDefault="0009316D" w:rsidP="0009316D">
      <w:pPr>
        <w:autoSpaceDE w:val="0"/>
        <w:autoSpaceDN w:val="0"/>
        <w:adjustRightInd w:val="0"/>
        <w:spacing w:after="0" w:line="240" w:lineRule="auto"/>
        <w:jc w:val="both"/>
        <w:rPr>
          <w:rFonts w:ascii="Times New Roman" w:hAnsi="Times New Roman" w:cs="Times New Roman"/>
          <w:bCs/>
          <w:i/>
          <w:iCs/>
          <w:sz w:val="24"/>
          <w:szCs w:val="24"/>
        </w:rPr>
      </w:pPr>
      <w:r w:rsidRPr="0009316D">
        <w:rPr>
          <w:rFonts w:ascii="Times New Roman" w:hAnsi="Times New Roman" w:cs="Times New Roman"/>
          <w:bCs/>
          <w:i/>
          <w:iCs/>
          <w:sz w:val="24"/>
          <w:szCs w:val="24"/>
        </w:rPr>
        <w:t>2) Adopt the new philosophy of total quality.</w:t>
      </w:r>
    </w:p>
    <w:p w:rsidR="0009316D" w:rsidRPr="0009316D" w:rsidRDefault="0009316D" w:rsidP="0009316D">
      <w:pPr>
        <w:autoSpaceDE w:val="0"/>
        <w:autoSpaceDN w:val="0"/>
        <w:adjustRightInd w:val="0"/>
        <w:spacing w:after="0" w:line="240" w:lineRule="auto"/>
        <w:jc w:val="both"/>
        <w:rPr>
          <w:rFonts w:ascii="Times New Roman" w:hAnsi="Times New Roman" w:cs="Times New Roman"/>
          <w:bCs/>
          <w:i/>
          <w:iCs/>
          <w:sz w:val="24"/>
          <w:szCs w:val="24"/>
        </w:rPr>
      </w:pPr>
      <w:r w:rsidRPr="0009316D">
        <w:rPr>
          <w:rFonts w:ascii="Times New Roman" w:hAnsi="Times New Roman" w:cs="Times New Roman"/>
          <w:bCs/>
          <w:i/>
          <w:iCs/>
          <w:sz w:val="24"/>
          <w:szCs w:val="24"/>
        </w:rPr>
        <w:t>3) Cease dependence on mass inspection to achieve quality.</w:t>
      </w:r>
    </w:p>
    <w:p w:rsidR="0009316D" w:rsidRPr="0009316D" w:rsidRDefault="0009316D" w:rsidP="0009316D">
      <w:pPr>
        <w:autoSpaceDE w:val="0"/>
        <w:autoSpaceDN w:val="0"/>
        <w:adjustRightInd w:val="0"/>
        <w:spacing w:after="0" w:line="240" w:lineRule="auto"/>
        <w:jc w:val="both"/>
        <w:rPr>
          <w:rFonts w:ascii="Times New Roman" w:hAnsi="Times New Roman" w:cs="Times New Roman"/>
          <w:bCs/>
          <w:i/>
          <w:iCs/>
          <w:sz w:val="24"/>
          <w:szCs w:val="24"/>
        </w:rPr>
      </w:pPr>
      <w:r w:rsidRPr="0009316D">
        <w:rPr>
          <w:rFonts w:ascii="Times New Roman" w:hAnsi="Times New Roman" w:cs="Times New Roman"/>
          <w:bCs/>
          <w:i/>
          <w:iCs/>
          <w:sz w:val="24"/>
          <w:szCs w:val="24"/>
        </w:rPr>
        <w:t>4) End the practice of awarding business based on price tag alone.</w:t>
      </w:r>
    </w:p>
    <w:p w:rsidR="0009316D" w:rsidRPr="0009316D" w:rsidRDefault="0009316D" w:rsidP="0009316D">
      <w:pPr>
        <w:autoSpaceDE w:val="0"/>
        <w:autoSpaceDN w:val="0"/>
        <w:adjustRightInd w:val="0"/>
        <w:spacing w:after="0" w:line="240" w:lineRule="auto"/>
        <w:jc w:val="both"/>
        <w:rPr>
          <w:rFonts w:ascii="Times New Roman" w:hAnsi="Times New Roman" w:cs="Times New Roman"/>
          <w:bCs/>
          <w:i/>
          <w:iCs/>
          <w:sz w:val="24"/>
          <w:szCs w:val="24"/>
        </w:rPr>
      </w:pPr>
      <w:r w:rsidRPr="0009316D">
        <w:rPr>
          <w:rFonts w:ascii="Times New Roman" w:hAnsi="Times New Roman" w:cs="Times New Roman"/>
          <w:bCs/>
          <w:i/>
          <w:iCs/>
          <w:sz w:val="24"/>
          <w:szCs w:val="24"/>
        </w:rPr>
        <w:t>5) Improve constantly and forever the system of production and service.</w:t>
      </w:r>
    </w:p>
    <w:p w:rsidR="0009316D" w:rsidRPr="0009316D" w:rsidRDefault="0009316D" w:rsidP="0009316D">
      <w:pPr>
        <w:autoSpaceDE w:val="0"/>
        <w:autoSpaceDN w:val="0"/>
        <w:adjustRightInd w:val="0"/>
        <w:spacing w:after="0" w:line="240" w:lineRule="auto"/>
        <w:jc w:val="both"/>
        <w:rPr>
          <w:rFonts w:ascii="Times New Roman" w:hAnsi="Times New Roman" w:cs="Times New Roman"/>
          <w:bCs/>
          <w:i/>
          <w:iCs/>
          <w:sz w:val="24"/>
          <w:szCs w:val="24"/>
        </w:rPr>
      </w:pPr>
      <w:r w:rsidRPr="0009316D">
        <w:rPr>
          <w:rFonts w:ascii="Times New Roman" w:hAnsi="Times New Roman" w:cs="Times New Roman"/>
          <w:bCs/>
          <w:i/>
          <w:iCs/>
          <w:sz w:val="24"/>
          <w:szCs w:val="24"/>
        </w:rPr>
        <w:t>6) Institute training on the job.</w:t>
      </w:r>
    </w:p>
    <w:p w:rsidR="0009316D" w:rsidRPr="0009316D" w:rsidRDefault="0009316D" w:rsidP="0009316D">
      <w:pPr>
        <w:autoSpaceDE w:val="0"/>
        <w:autoSpaceDN w:val="0"/>
        <w:adjustRightInd w:val="0"/>
        <w:spacing w:after="0" w:line="240" w:lineRule="auto"/>
        <w:jc w:val="both"/>
        <w:rPr>
          <w:rFonts w:ascii="Times New Roman" w:hAnsi="Times New Roman" w:cs="Times New Roman"/>
          <w:bCs/>
          <w:i/>
          <w:iCs/>
          <w:sz w:val="24"/>
          <w:szCs w:val="24"/>
        </w:rPr>
      </w:pPr>
      <w:r w:rsidRPr="0009316D">
        <w:rPr>
          <w:rFonts w:ascii="Times New Roman" w:hAnsi="Times New Roman" w:cs="Times New Roman"/>
          <w:bCs/>
          <w:i/>
          <w:iCs/>
          <w:sz w:val="24"/>
          <w:szCs w:val="24"/>
        </w:rPr>
        <w:t>7) Institute leadership.</w:t>
      </w:r>
    </w:p>
    <w:p w:rsidR="0009316D" w:rsidRPr="0009316D" w:rsidRDefault="0009316D" w:rsidP="0009316D">
      <w:pPr>
        <w:autoSpaceDE w:val="0"/>
        <w:autoSpaceDN w:val="0"/>
        <w:adjustRightInd w:val="0"/>
        <w:spacing w:after="0" w:line="240" w:lineRule="auto"/>
        <w:jc w:val="both"/>
        <w:rPr>
          <w:rFonts w:ascii="Times New Roman" w:hAnsi="Times New Roman" w:cs="Times New Roman"/>
          <w:bCs/>
          <w:i/>
          <w:iCs/>
          <w:sz w:val="24"/>
          <w:szCs w:val="24"/>
        </w:rPr>
      </w:pPr>
      <w:r w:rsidRPr="0009316D">
        <w:rPr>
          <w:rFonts w:ascii="Times New Roman" w:hAnsi="Times New Roman" w:cs="Times New Roman"/>
          <w:bCs/>
          <w:i/>
          <w:iCs/>
          <w:sz w:val="24"/>
          <w:szCs w:val="24"/>
        </w:rPr>
        <w:t>8) Drive out fear of job insecurity.</w:t>
      </w:r>
    </w:p>
    <w:p w:rsidR="0009316D" w:rsidRPr="0009316D" w:rsidRDefault="0009316D" w:rsidP="0009316D">
      <w:pPr>
        <w:autoSpaceDE w:val="0"/>
        <w:autoSpaceDN w:val="0"/>
        <w:adjustRightInd w:val="0"/>
        <w:spacing w:after="0" w:line="240" w:lineRule="auto"/>
        <w:jc w:val="both"/>
        <w:rPr>
          <w:rFonts w:ascii="Times New Roman" w:hAnsi="Times New Roman" w:cs="Times New Roman"/>
          <w:bCs/>
          <w:i/>
          <w:iCs/>
          <w:sz w:val="24"/>
          <w:szCs w:val="24"/>
        </w:rPr>
      </w:pPr>
      <w:r w:rsidRPr="0009316D">
        <w:rPr>
          <w:rFonts w:ascii="Times New Roman" w:hAnsi="Times New Roman" w:cs="Times New Roman"/>
          <w:bCs/>
          <w:i/>
          <w:iCs/>
          <w:sz w:val="24"/>
          <w:szCs w:val="24"/>
        </w:rPr>
        <w:t>9) Break down barriers between departments or staff areas.</w:t>
      </w:r>
    </w:p>
    <w:p w:rsidR="0009316D" w:rsidRPr="0009316D" w:rsidRDefault="0009316D" w:rsidP="0009316D">
      <w:pPr>
        <w:autoSpaceDE w:val="0"/>
        <w:autoSpaceDN w:val="0"/>
        <w:adjustRightInd w:val="0"/>
        <w:spacing w:after="0" w:line="240" w:lineRule="auto"/>
        <w:jc w:val="both"/>
        <w:rPr>
          <w:rFonts w:ascii="Times New Roman" w:hAnsi="Times New Roman" w:cs="Times New Roman"/>
          <w:bCs/>
          <w:i/>
          <w:iCs/>
          <w:sz w:val="24"/>
          <w:szCs w:val="24"/>
        </w:rPr>
      </w:pPr>
      <w:r w:rsidRPr="0009316D">
        <w:rPr>
          <w:rFonts w:ascii="Times New Roman" w:hAnsi="Times New Roman" w:cs="Times New Roman"/>
          <w:bCs/>
          <w:i/>
          <w:iCs/>
          <w:sz w:val="24"/>
          <w:szCs w:val="24"/>
        </w:rPr>
        <w:t>10) Eliminate slogans, exhortations, and targets for the workforce.</w:t>
      </w:r>
    </w:p>
    <w:p w:rsidR="0009316D" w:rsidRPr="0009316D" w:rsidRDefault="0009316D" w:rsidP="0009316D">
      <w:pPr>
        <w:autoSpaceDE w:val="0"/>
        <w:autoSpaceDN w:val="0"/>
        <w:adjustRightInd w:val="0"/>
        <w:spacing w:after="0" w:line="240" w:lineRule="auto"/>
        <w:jc w:val="both"/>
        <w:rPr>
          <w:rFonts w:ascii="Times New Roman" w:hAnsi="Times New Roman" w:cs="Times New Roman"/>
          <w:bCs/>
          <w:i/>
          <w:iCs/>
          <w:sz w:val="24"/>
          <w:szCs w:val="24"/>
        </w:rPr>
      </w:pPr>
      <w:r w:rsidRPr="0009316D">
        <w:rPr>
          <w:rFonts w:ascii="Times New Roman" w:hAnsi="Times New Roman" w:cs="Times New Roman"/>
          <w:bCs/>
          <w:i/>
          <w:iCs/>
          <w:sz w:val="24"/>
          <w:szCs w:val="24"/>
        </w:rPr>
        <w:t>11) Eliminate numerical quotas, goals, and work standards.</w:t>
      </w:r>
    </w:p>
    <w:p w:rsidR="0009316D" w:rsidRPr="0009316D" w:rsidRDefault="0009316D" w:rsidP="0009316D">
      <w:pPr>
        <w:autoSpaceDE w:val="0"/>
        <w:autoSpaceDN w:val="0"/>
        <w:adjustRightInd w:val="0"/>
        <w:spacing w:after="0" w:line="240" w:lineRule="auto"/>
        <w:jc w:val="both"/>
        <w:rPr>
          <w:rFonts w:ascii="Times New Roman" w:hAnsi="Times New Roman" w:cs="Times New Roman"/>
          <w:bCs/>
          <w:i/>
          <w:iCs/>
          <w:sz w:val="24"/>
          <w:szCs w:val="24"/>
        </w:rPr>
      </w:pPr>
      <w:r w:rsidRPr="0009316D">
        <w:rPr>
          <w:rFonts w:ascii="Times New Roman" w:hAnsi="Times New Roman" w:cs="Times New Roman"/>
          <w:bCs/>
          <w:i/>
          <w:iCs/>
          <w:sz w:val="24"/>
          <w:szCs w:val="24"/>
        </w:rPr>
        <w:t>12) Remove barriers to pride of workmanship.</w:t>
      </w:r>
    </w:p>
    <w:p w:rsidR="0009316D" w:rsidRPr="0009316D" w:rsidRDefault="0009316D" w:rsidP="0009316D">
      <w:pPr>
        <w:autoSpaceDE w:val="0"/>
        <w:autoSpaceDN w:val="0"/>
        <w:adjustRightInd w:val="0"/>
        <w:spacing w:after="0" w:line="240" w:lineRule="auto"/>
        <w:jc w:val="both"/>
        <w:rPr>
          <w:rFonts w:ascii="Times New Roman" w:hAnsi="Times New Roman" w:cs="Times New Roman"/>
          <w:bCs/>
          <w:i/>
          <w:iCs/>
          <w:sz w:val="24"/>
          <w:szCs w:val="24"/>
        </w:rPr>
      </w:pPr>
      <w:r w:rsidRPr="0009316D">
        <w:rPr>
          <w:rFonts w:ascii="Times New Roman" w:hAnsi="Times New Roman" w:cs="Times New Roman"/>
          <w:bCs/>
          <w:i/>
          <w:iCs/>
          <w:sz w:val="24"/>
          <w:szCs w:val="24"/>
        </w:rPr>
        <w:t>13) Institute a vigorous program of education and retraining for everyone.</w:t>
      </w:r>
    </w:p>
    <w:p w:rsidR="0009316D" w:rsidRPr="0009316D" w:rsidRDefault="0009316D" w:rsidP="0009316D">
      <w:pPr>
        <w:autoSpaceDE w:val="0"/>
        <w:autoSpaceDN w:val="0"/>
        <w:adjustRightInd w:val="0"/>
        <w:spacing w:after="0" w:line="240" w:lineRule="auto"/>
        <w:jc w:val="both"/>
        <w:rPr>
          <w:rFonts w:ascii="Times New Roman" w:hAnsi="Times New Roman" w:cs="Times New Roman"/>
          <w:bCs/>
          <w:i/>
          <w:iCs/>
          <w:sz w:val="24"/>
          <w:szCs w:val="24"/>
        </w:rPr>
      </w:pPr>
      <w:r w:rsidRPr="0009316D">
        <w:rPr>
          <w:rFonts w:ascii="Times New Roman" w:hAnsi="Times New Roman" w:cs="Times New Roman"/>
          <w:bCs/>
          <w:i/>
          <w:iCs/>
          <w:sz w:val="24"/>
          <w:szCs w:val="24"/>
        </w:rPr>
        <w:t xml:space="preserve">14) Put everyone to work to accomplish the transformation. </w:t>
      </w:r>
    </w:p>
    <w:p w:rsidR="0009316D" w:rsidRPr="0009316D" w:rsidRDefault="0009316D" w:rsidP="00E769F8">
      <w:pPr>
        <w:autoSpaceDE w:val="0"/>
        <w:autoSpaceDN w:val="0"/>
        <w:adjustRightInd w:val="0"/>
        <w:spacing w:after="0" w:line="240" w:lineRule="auto"/>
        <w:jc w:val="both"/>
        <w:rPr>
          <w:rFonts w:ascii="Times New Roman" w:hAnsi="Times New Roman" w:cs="Times New Roman"/>
          <w:bCs/>
          <w:i/>
          <w:iCs/>
          <w:sz w:val="28"/>
          <w:szCs w:val="24"/>
        </w:rPr>
      </w:pPr>
    </w:p>
    <w:p w:rsidR="000D766B" w:rsidRPr="0009316D" w:rsidRDefault="000D766B" w:rsidP="00E769F8">
      <w:pPr>
        <w:autoSpaceDE w:val="0"/>
        <w:autoSpaceDN w:val="0"/>
        <w:adjustRightInd w:val="0"/>
        <w:spacing w:after="0" w:line="240" w:lineRule="auto"/>
        <w:jc w:val="both"/>
        <w:rPr>
          <w:rFonts w:ascii="Times New Roman" w:hAnsi="Times New Roman" w:cs="Times New Roman"/>
          <w:b/>
          <w:bCs/>
          <w:i/>
          <w:iCs/>
          <w:sz w:val="28"/>
          <w:szCs w:val="24"/>
        </w:rPr>
      </w:pPr>
      <w:r w:rsidRPr="0009316D">
        <w:rPr>
          <w:rFonts w:ascii="Times New Roman" w:hAnsi="Times New Roman" w:cs="Times New Roman"/>
          <w:b/>
          <w:bCs/>
          <w:i/>
          <w:iCs/>
          <w:sz w:val="28"/>
          <w:szCs w:val="24"/>
        </w:rPr>
        <w:t>Applying Deming's Fourteen Points to Software Development</w:t>
      </w:r>
    </w:p>
    <w:p w:rsidR="000D766B" w:rsidRPr="00D256E8" w:rsidRDefault="000D766B" w:rsidP="00E769F8">
      <w:pPr>
        <w:autoSpaceDE w:val="0"/>
        <w:autoSpaceDN w:val="0"/>
        <w:adjustRightInd w:val="0"/>
        <w:spacing w:after="0" w:line="240" w:lineRule="auto"/>
        <w:jc w:val="both"/>
        <w:rPr>
          <w:rFonts w:ascii="Times New Roman" w:hAnsi="Times New Roman" w:cs="Times New Roman"/>
          <w:sz w:val="24"/>
          <w:szCs w:val="24"/>
        </w:rPr>
      </w:pPr>
      <w:r w:rsidRPr="00D256E8">
        <w:rPr>
          <w:rFonts w:ascii="Times New Roman" w:hAnsi="Times New Roman" w:cs="Times New Roman"/>
          <w:sz w:val="24"/>
          <w:szCs w:val="24"/>
        </w:rPr>
        <w:t>Deming’s fourteen points of management approach provide guidelines for implementing the TQM concept. These fourteen points can be applied to managing software development processes. The</w:t>
      </w:r>
      <w:r w:rsidR="000002A4" w:rsidRPr="00D256E8">
        <w:rPr>
          <w:rFonts w:ascii="Times New Roman" w:hAnsi="Times New Roman" w:cs="Times New Roman"/>
          <w:sz w:val="24"/>
          <w:szCs w:val="24"/>
        </w:rPr>
        <w:t xml:space="preserve"> </w:t>
      </w:r>
      <w:r w:rsidRPr="00D256E8">
        <w:rPr>
          <w:rFonts w:ascii="Times New Roman" w:hAnsi="Times New Roman" w:cs="Times New Roman"/>
          <w:sz w:val="24"/>
          <w:szCs w:val="24"/>
        </w:rPr>
        <w:t>following discussion is based on the framework of</w:t>
      </w:r>
      <w:r w:rsidR="000002A4" w:rsidRPr="00D256E8">
        <w:rPr>
          <w:rFonts w:ascii="Times New Roman" w:hAnsi="Times New Roman" w:cs="Times New Roman"/>
          <w:sz w:val="24"/>
          <w:szCs w:val="24"/>
        </w:rPr>
        <w:t xml:space="preserve"> </w:t>
      </w:r>
      <w:r w:rsidRPr="00D256E8">
        <w:rPr>
          <w:rFonts w:ascii="Times New Roman" w:hAnsi="Times New Roman" w:cs="Times New Roman"/>
          <w:sz w:val="24"/>
          <w:szCs w:val="24"/>
        </w:rPr>
        <w:t>the system development life cycle presented in the</w:t>
      </w:r>
      <w:r w:rsidR="000002A4" w:rsidRPr="00D256E8">
        <w:rPr>
          <w:rFonts w:ascii="Times New Roman" w:hAnsi="Times New Roman" w:cs="Times New Roman"/>
          <w:sz w:val="24"/>
          <w:szCs w:val="24"/>
        </w:rPr>
        <w:t xml:space="preserve"> </w:t>
      </w:r>
      <w:r w:rsidRPr="00D256E8">
        <w:rPr>
          <w:rFonts w:ascii="Times New Roman" w:hAnsi="Times New Roman" w:cs="Times New Roman"/>
          <w:sz w:val="24"/>
          <w:szCs w:val="24"/>
        </w:rPr>
        <w:t>last section.</w:t>
      </w:r>
    </w:p>
    <w:p w:rsidR="000D766B" w:rsidRPr="00D256E8" w:rsidRDefault="000D766B" w:rsidP="00E769F8">
      <w:pPr>
        <w:autoSpaceDE w:val="0"/>
        <w:autoSpaceDN w:val="0"/>
        <w:adjustRightInd w:val="0"/>
        <w:spacing w:after="0" w:line="240" w:lineRule="auto"/>
        <w:jc w:val="both"/>
        <w:rPr>
          <w:rFonts w:ascii="Times New Roman" w:hAnsi="Times New Roman" w:cs="Times New Roman"/>
          <w:sz w:val="24"/>
          <w:szCs w:val="24"/>
        </w:rPr>
      </w:pPr>
      <w:r w:rsidRPr="00D256E8">
        <w:rPr>
          <w:rFonts w:ascii="Times New Roman" w:hAnsi="Times New Roman" w:cs="Times New Roman"/>
          <w:sz w:val="24"/>
          <w:szCs w:val="24"/>
        </w:rPr>
        <w:t xml:space="preserve">1) </w:t>
      </w:r>
      <w:r w:rsidRPr="00D256E8">
        <w:rPr>
          <w:rFonts w:ascii="Times New Roman" w:hAnsi="Times New Roman" w:cs="Times New Roman"/>
          <w:b/>
          <w:bCs/>
          <w:sz w:val="24"/>
          <w:szCs w:val="24"/>
        </w:rPr>
        <w:t>Create constancy of purpose for</w:t>
      </w:r>
      <w:r w:rsidR="000002A4" w:rsidRPr="00D256E8">
        <w:rPr>
          <w:rFonts w:ascii="Times New Roman" w:hAnsi="Times New Roman" w:cs="Times New Roman"/>
          <w:b/>
          <w:bCs/>
          <w:sz w:val="24"/>
          <w:szCs w:val="24"/>
        </w:rPr>
        <w:t xml:space="preserve"> </w:t>
      </w:r>
      <w:r w:rsidRPr="00D256E8">
        <w:rPr>
          <w:rFonts w:ascii="Times New Roman" w:hAnsi="Times New Roman" w:cs="Times New Roman"/>
          <w:b/>
          <w:bCs/>
          <w:sz w:val="24"/>
          <w:szCs w:val="24"/>
        </w:rPr>
        <w:t>improvement of product and service</w:t>
      </w:r>
      <w:r w:rsidRPr="00D256E8">
        <w:rPr>
          <w:rFonts w:ascii="Times New Roman" w:hAnsi="Times New Roman" w:cs="Times New Roman"/>
          <w:sz w:val="24"/>
          <w:szCs w:val="24"/>
        </w:rPr>
        <w:t>.</w:t>
      </w:r>
    </w:p>
    <w:p w:rsidR="000D766B" w:rsidRPr="00D256E8" w:rsidRDefault="000D766B" w:rsidP="00E769F8">
      <w:pPr>
        <w:autoSpaceDE w:val="0"/>
        <w:autoSpaceDN w:val="0"/>
        <w:adjustRightInd w:val="0"/>
        <w:spacing w:after="0" w:line="240" w:lineRule="auto"/>
        <w:jc w:val="both"/>
        <w:rPr>
          <w:rFonts w:ascii="Times New Roman" w:hAnsi="Times New Roman" w:cs="Times New Roman"/>
          <w:sz w:val="24"/>
          <w:szCs w:val="24"/>
        </w:rPr>
      </w:pPr>
      <w:r w:rsidRPr="00D256E8">
        <w:rPr>
          <w:rFonts w:ascii="Times New Roman" w:hAnsi="Times New Roman" w:cs="Times New Roman"/>
          <w:sz w:val="24"/>
          <w:szCs w:val="24"/>
        </w:rPr>
        <w:t>Software development process traditionally</w:t>
      </w:r>
      <w:r w:rsidR="000002A4" w:rsidRPr="00D256E8">
        <w:rPr>
          <w:rFonts w:ascii="Times New Roman" w:hAnsi="Times New Roman" w:cs="Times New Roman"/>
          <w:sz w:val="24"/>
          <w:szCs w:val="24"/>
        </w:rPr>
        <w:t xml:space="preserve"> </w:t>
      </w:r>
      <w:r w:rsidRPr="00D256E8">
        <w:rPr>
          <w:rFonts w:ascii="Times New Roman" w:hAnsi="Times New Roman" w:cs="Times New Roman"/>
          <w:sz w:val="24"/>
          <w:szCs w:val="24"/>
        </w:rPr>
        <w:t>ends when the completed system is handed over</w:t>
      </w:r>
      <w:r w:rsidR="000002A4" w:rsidRPr="00D256E8">
        <w:rPr>
          <w:rFonts w:ascii="Times New Roman" w:hAnsi="Times New Roman" w:cs="Times New Roman"/>
          <w:sz w:val="24"/>
          <w:szCs w:val="24"/>
        </w:rPr>
        <w:t xml:space="preserve"> </w:t>
      </w:r>
      <w:r w:rsidRPr="00D256E8">
        <w:rPr>
          <w:rFonts w:ascii="Times New Roman" w:hAnsi="Times New Roman" w:cs="Times New Roman"/>
          <w:sz w:val="24"/>
          <w:szCs w:val="24"/>
        </w:rPr>
        <w:t>to the support group and put into production</w:t>
      </w:r>
      <w:r w:rsidR="000002A4" w:rsidRPr="00D256E8">
        <w:rPr>
          <w:rFonts w:ascii="Times New Roman" w:hAnsi="Times New Roman" w:cs="Times New Roman"/>
          <w:sz w:val="24"/>
          <w:szCs w:val="24"/>
        </w:rPr>
        <w:t xml:space="preserve"> </w:t>
      </w:r>
      <w:r w:rsidRPr="00D256E8">
        <w:rPr>
          <w:rFonts w:ascii="Times New Roman" w:hAnsi="Times New Roman" w:cs="Times New Roman"/>
          <w:sz w:val="24"/>
          <w:szCs w:val="24"/>
        </w:rPr>
        <w:t>mode. Under the TQM culture, there is no</w:t>
      </w:r>
      <w:r w:rsidR="000002A4" w:rsidRPr="00D256E8">
        <w:rPr>
          <w:rFonts w:ascii="Times New Roman" w:hAnsi="Times New Roman" w:cs="Times New Roman"/>
          <w:sz w:val="24"/>
          <w:szCs w:val="24"/>
        </w:rPr>
        <w:t xml:space="preserve"> </w:t>
      </w:r>
      <w:r w:rsidRPr="00D256E8">
        <w:rPr>
          <w:rFonts w:ascii="Times New Roman" w:hAnsi="Times New Roman" w:cs="Times New Roman"/>
          <w:sz w:val="24"/>
          <w:szCs w:val="24"/>
        </w:rPr>
        <w:t>finish line for the development team. Maybe</w:t>
      </w:r>
      <w:r w:rsidR="000002A4" w:rsidRPr="00D256E8">
        <w:rPr>
          <w:rFonts w:ascii="Times New Roman" w:hAnsi="Times New Roman" w:cs="Times New Roman"/>
          <w:sz w:val="24"/>
          <w:szCs w:val="24"/>
        </w:rPr>
        <w:t xml:space="preserve"> </w:t>
      </w:r>
      <w:r w:rsidRPr="00D256E8">
        <w:rPr>
          <w:rFonts w:ascii="Times New Roman" w:hAnsi="Times New Roman" w:cs="Times New Roman"/>
          <w:sz w:val="24"/>
          <w:szCs w:val="24"/>
        </w:rPr>
        <w:t>there is a shift of focus from one project to</w:t>
      </w:r>
      <w:r w:rsidR="000002A4" w:rsidRPr="00D256E8">
        <w:rPr>
          <w:rFonts w:ascii="Times New Roman" w:hAnsi="Times New Roman" w:cs="Times New Roman"/>
          <w:sz w:val="24"/>
          <w:szCs w:val="24"/>
        </w:rPr>
        <w:t xml:space="preserve"> </w:t>
      </w:r>
      <w:r w:rsidRPr="00D256E8">
        <w:rPr>
          <w:rFonts w:ascii="Times New Roman" w:hAnsi="Times New Roman" w:cs="Times New Roman"/>
          <w:sz w:val="24"/>
          <w:szCs w:val="24"/>
        </w:rPr>
        <w:t>another. The development team should be</w:t>
      </w:r>
      <w:r w:rsidR="000002A4" w:rsidRPr="00D256E8">
        <w:rPr>
          <w:rFonts w:ascii="Times New Roman" w:hAnsi="Times New Roman" w:cs="Times New Roman"/>
          <w:sz w:val="24"/>
          <w:szCs w:val="24"/>
        </w:rPr>
        <w:t xml:space="preserve"> </w:t>
      </w:r>
      <w:r w:rsidRPr="00D256E8">
        <w:rPr>
          <w:rFonts w:ascii="Times New Roman" w:hAnsi="Times New Roman" w:cs="Times New Roman"/>
          <w:sz w:val="24"/>
          <w:szCs w:val="24"/>
        </w:rPr>
        <w:t>responsible for what they delivered, not the</w:t>
      </w:r>
      <w:r w:rsidR="00D256E8">
        <w:rPr>
          <w:rFonts w:ascii="Times New Roman" w:hAnsi="Times New Roman" w:cs="Times New Roman"/>
          <w:sz w:val="24"/>
          <w:szCs w:val="24"/>
        </w:rPr>
        <w:t xml:space="preserve"> </w:t>
      </w:r>
      <w:r w:rsidRPr="00D256E8">
        <w:rPr>
          <w:rFonts w:ascii="Times New Roman" w:hAnsi="Times New Roman" w:cs="Times New Roman"/>
          <w:sz w:val="24"/>
          <w:szCs w:val="24"/>
        </w:rPr>
        <w:t xml:space="preserve">support group. Any </w:t>
      </w:r>
      <w:r w:rsidRPr="00D256E8">
        <w:rPr>
          <w:rFonts w:ascii="Times New Roman" w:hAnsi="Times New Roman" w:cs="Times New Roman"/>
          <w:sz w:val="24"/>
          <w:szCs w:val="24"/>
        </w:rPr>
        <w:lastRenderedPageBreak/>
        <w:t>quality problem occurs</w:t>
      </w:r>
      <w:r w:rsidR="000002A4" w:rsidRPr="00D256E8">
        <w:rPr>
          <w:rFonts w:ascii="Times New Roman" w:hAnsi="Times New Roman" w:cs="Times New Roman"/>
          <w:sz w:val="24"/>
          <w:szCs w:val="24"/>
        </w:rPr>
        <w:t xml:space="preserve"> </w:t>
      </w:r>
      <w:r w:rsidRPr="00D256E8">
        <w:rPr>
          <w:rFonts w:ascii="Times New Roman" w:hAnsi="Times New Roman" w:cs="Times New Roman"/>
          <w:sz w:val="24"/>
          <w:szCs w:val="24"/>
        </w:rPr>
        <w:t>during the production should be addressed to</w:t>
      </w:r>
      <w:r w:rsidR="000002A4" w:rsidRPr="00D256E8">
        <w:rPr>
          <w:rFonts w:ascii="Times New Roman" w:hAnsi="Times New Roman" w:cs="Times New Roman"/>
          <w:sz w:val="24"/>
          <w:szCs w:val="24"/>
        </w:rPr>
        <w:t xml:space="preserve"> </w:t>
      </w:r>
      <w:r w:rsidRPr="00D256E8">
        <w:rPr>
          <w:rFonts w:ascii="Times New Roman" w:hAnsi="Times New Roman" w:cs="Times New Roman"/>
          <w:sz w:val="24"/>
          <w:szCs w:val="24"/>
        </w:rPr>
        <w:t>the development team. Management must:</w:t>
      </w:r>
    </w:p>
    <w:p w:rsidR="000D766B" w:rsidRPr="00D256E8" w:rsidRDefault="000D766B" w:rsidP="00E769F8">
      <w:pPr>
        <w:autoSpaceDE w:val="0"/>
        <w:autoSpaceDN w:val="0"/>
        <w:adjustRightInd w:val="0"/>
        <w:spacing w:after="0" w:line="240" w:lineRule="auto"/>
        <w:jc w:val="both"/>
        <w:rPr>
          <w:rFonts w:ascii="Times New Roman" w:hAnsi="Times New Roman" w:cs="Times New Roman"/>
          <w:sz w:val="24"/>
          <w:szCs w:val="24"/>
        </w:rPr>
      </w:pPr>
      <w:r w:rsidRPr="00D256E8">
        <w:rPr>
          <w:rFonts w:ascii="SymbolMT" w:hAnsi="SymbolMT" w:cs="SymbolMT"/>
          <w:sz w:val="24"/>
          <w:szCs w:val="24"/>
        </w:rPr>
        <w:t xml:space="preserve">• </w:t>
      </w:r>
      <w:r w:rsidRPr="00D256E8">
        <w:rPr>
          <w:rFonts w:ascii="Times New Roman" w:hAnsi="Times New Roman" w:cs="Times New Roman"/>
          <w:sz w:val="24"/>
          <w:szCs w:val="24"/>
        </w:rPr>
        <w:t>Establish operational definitions for each</w:t>
      </w:r>
      <w:r w:rsidR="000002A4" w:rsidRPr="00D256E8">
        <w:rPr>
          <w:rFonts w:ascii="Times New Roman" w:hAnsi="Times New Roman" w:cs="Times New Roman"/>
          <w:sz w:val="24"/>
          <w:szCs w:val="24"/>
        </w:rPr>
        <w:t xml:space="preserve"> </w:t>
      </w:r>
      <w:r w:rsidRPr="00D256E8">
        <w:rPr>
          <w:rFonts w:ascii="Times New Roman" w:hAnsi="Times New Roman" w:cs="Times New Roman"/>
          <w:sz w:val="24"/>
          <w:szCs w:val="24"/>
        </w:rPr>
        <w:t>step in the software development process.</w:t>
      </w:r>
    </w:p>
    <w:p w:rsidR="000D766B" w:rsidRPr="00D256E8" w:rsidRDefault="000D766B" w:rsidP="00E769F8">
      <w:pPr>
        <w:autoSpaceDE w:val="0"/>
        <w:autoSpaceDN w:val="0"/>
        <w:adjustRightInd w:val="0"/>
        <w:spacing w:after="0" w:line="240" w:lineRule="auto"/>
        <w:jc w:val="both"/>
        <w:rPr>
          <w:rFonts w:ascii="Times New Roman" w:hAnsi="Times New Roman" w:cs="Times New Roman"/>
          <w:sz w:val="24"/>
          <w:szCs w:val="24"/>
        </w:rPr>
      </w:pPr>
      <w:r w:rsidRPr="00D256E8">
        <w:rPr>
          <w:rFonts w:ascii="SymbolMT" w:hAnsi="SymbolMT" w:cs="SymbolMT"/>
          <w:sz w:val="24"/>
          <w:szCs w:val="24"/>
        </w:rPr>
        <w:t xml:space="preserve">• </w:t>
      </w:r>
      <w:r w:rsidRPr="00D256E8">
        <w:rPr>
          <w:rFonts w:ascii="Times New Roman" w:hAnsi="Times New Roman" w:cs="Times New Roman"/>
          <w:sz w:val="24"/>
          <w:szCs w:val="24"/>
        </w:rPr>
        <w:t>Define what is meant by “service to the</w:t>
      </w:r>
      <w:r w:rsidR="000002A4" w:rsidRPr="00D256E8">
        <w:rPr>
          <w:rFonts w:ascii="Times New Roman" w:hAnsi="Times New Roman" w:cs="Times New Roman"/>
          <w:sz w:val="24"/>
          <w:szCs w:val="24"/>
        </w:rPr>
        <w:t xml:space="preserve"> </w:t>
      </w:r>
      <w:r w:rsidRPr="00D256E8">
        <w:rPr>
          <w:rFonts w:ascii="Times New Roman" w:hAnsi="Times New Roman" w:cs="Times New Roman"/>
          <w:sz w:val="24"/>
          <w:szCs w:val="24"/>
        </w:rPr>
        <w:t>customer.”</w:t>
      </w:r>
    </w:p>
    <w:p w:rsidR="000002A4" w:rsidRPr="00D256E8" w:rsidRDefault="000D766B" w:rsidP="00E769F8">
      <w:pPr>
        <w:autoSpaceDE w:val="0"/>
        <w:autoSpaceDN w:val="0"/>
        <w:adjustRightInd w:val="0"/>
        <w:spacing w:after="0" w:line="240" w:lineRule="auto"/>
        <w:jc w:val="both"/>
        <w:rPr>
          <w:rFonts w:ascii="Times New Roman" w:hAnsi="Times New Roman" w:cs="Times New Roman"/>
          <w:sz w:val="24"/>
          <w:szCs w:val="24"/>
        </w:rPr>
      </w:pPr>
      <w:r w:rsidRPr="00D256E8">
        <w:rPr>
          <w:rFonts w:ascii="SymbolMT" w:hAnsi="SymbolMT" w:cs="SymbolMT"/>
          <w:sz w:val="24"/>
          <w:szCs w:val="24"/>
        </w:rPr>
        <w:t xml:space="preserve">• </w:t>
      </w:r>
      <w:r w:rsidRPr="00D256E8">
        <w:rPr>
          <w:rFonts w:ascii="Times New Roman" w:hAnsi="Times New Roman" w:cs="Times New Roman"/>
          <w:sz w:val="24"/>
          <w:szCs w:val="24"/>
        </w:rPr>
        <w:t>Define standards of development,</w:t>
      </w:r>
      <w:r w:rsidR="000002A4" w:rsidRPr="00D256E8">
        <w:rPr>
          <w:rFonts w:ascii="Times New Roman" w:hAnsi="Times New Roman" w:cs="Times New Roman"/>
          <w:sz w:val="24"/>
          <w:szCs w:val="24"/>
        </w:rPr>
        <w:t xml:space="preserve"> </w:t>
      </w:r>
      <w:r w:rsidRPr="00D256E8">
        <w:rPr>
          <w:rFonts w:ascii="Times New Roman" w:hAnsi="Times New Roman" w:cs="Times New Roman"/>
          <w:sz w:val="24"/>
          <w:szCs w:val="24"/>
        </w:rPr>
        <w:t>maintenance, and service for the next year</w:t>
      </w:r>
      <w:r w:rsidR="000002A4" w:rsidRPr="00D256E8">
        <w:rPr>
          <w:rFonts w:ascii="Times New Roman" w:hAnsi="Times New Roman" w:cs="Times New Roman"/>
          <w:sz w:val="24"/>
          <w:szCs w:val="24"/>
        </w:rPr>
        <w:t xml:space="preserve"> </w:t>
      </w:r>
      <w:r w:rsidRPr="00D256E8">
        <w:rPr>
          <w:rFonts w:ascii="Times New Roman" w:hAnsi="Times New Roman" w:cs="Times New Roman"/>
          <w:sz w:val="24"/>
          <w:szCs w:val="24"/>
        </w:rPr>
        <w:t>and five years ahead.</w:t>
      </w:r>
      <w:r w:rsidR="000002A4" w:rsidRPr="00D256E8">
        <w:rPr>
          <w:rFonts w:ascii="Times New Roman" w:hAnsi="Times New Roman" w:cs="Times New Roman"/>
          <w:sz w:val="24"/>
          <w:szCs w:val="24"/>
        </w:rPr>
        <w:t xml:space="preserve"> </w:t>
      </w:r>
    </w:p>
    <w:p w:rsidR="000D766B" w:rsidRPr="00D256E8" w:rsidRDefault="000D766B" w:rsidP="00E769F8">
      <w:pPr>
        <w:autoSpaceDE w:val="0"/>
        <w:autoSpaceDN w:val="0"/>
        <w:adjustRightInd w:val="0"/>
        <w:spacing w:after="0" w:line="240" w:lineRule="auto"/>
        <w:jc w:val="both"/>
        <w:rPr>
          <w:rFonts w:ascii="Times New Roman" w:hAnsi="Times New Roman" w:cs="Times New Roman"/>
          <w:sz w:val="24"/>
          <w:szCs w:val="24"/>
        </w:rPr>
      </w:pPr>
      <w:r w:rsidRPr="00D256E8">
        <w:rPr>
          <w:rFonts w:ascii="SymbolMT" w:hAnsi="SymbolMT" w:cs="SymbolMT"/>
          <w:sz w:val="24"/>
          <w:szCs w:val="24"/>
        </w:rPr>
        <w:t xml:space="preserve">• </w:t>
      </w:r>
      <w:r w:rsidRPr="00D256E8">
        <w:rPr>
          <w:rFonts w:ascii="Times New Roman" w:hAnsi="Times New Roman" w:cs="Times New Roman"/>
          <w:sz w:val="24"/>
          <w:szCs w:val="24"/>
        </w:rPr>
        <w:t>Define the internal and external customer.</w:t>
      </w:r>
    </w:p>
    <w:p w:rsidR="000D766B" w:rsidRPr="00D256E8" w:rsidRDefault="000D766B" w:rsidP="00E769F8">
      <w:pPr>
        <w:autoSpaceDE w:val="0"/>
        <w:autoSpaceDN w:val="0"/>
        <w:adjustRightInd w:val="0"/>
        <w:spacing w:after="0" w:line="240" w:lineRule="auto"/>
        <w:jc w:val="both"/>
        <w:rPr>
          <w:rFonts w:ascii="Times New Roman" w:hAnsi="Times New Roman" w:cs="Times New Roman"/>
          <w:sz w:val="24"/>
          <w:szCs w:val="24"/>
        </w:rPr>
      </w:pPr>
      <w:r w:rsidRPr="00D256E8">
        <w:rPr>
          <w:rFonts w:ascii="SymbolMT" w:hAnsi="SymbolMT" w:cs="SymbolMT"/>
          <w:sz w:val="24"/>
          <w:szCs w:val="24"/>
        </w:rPr>
        <w:t xml:space="preserve">• </w:t>
      </w:r>
      <w:r w:rsidRPr="00D256E8">
        <w:rPr>
          <w:rFonts w:ascii="Times New Roman" w:hAnsi="Times New Roman" w:cs="Times New Roman"/>
          <w:sz w:val="24"/>
          <w:szCs w:val="24"/>
        </w:rPr>
        <w:t>Develop ways to provide better systems and</w:t>
      </w:r>
      <w:r w:rsidR="000002A4" w:rsidRPr="00D256E8">
        <w:rPr>
          <w:rFonts w:ascii="Times New Roman" w:hAnsi="Times New Roman" w:cs="Times New Roman"/>
          <w:sz w:val="24"/>
          <w:szCs w:val="24"/>
        </w:rPr>
        <w:t xml:space="preserve"> </w:t>
      </w:r>
      <w:r w:rsidRPr="00D256E8">
        <w:rPr>
          <w:rFonts w:ascii="Times New Roman" w:hAnsi="Times New Roman" w:cs="Times New Roman"/>
          <w:sz w:val="24"/>
          <w:szCs w:val="24"/>
        </w:rPr>
        <w:t>services in less time, using fewer resources.</w:t>
      </w:r>
    </w:p>
    <w:p w:rsidR="000D766B" w:rsidRPr="00D256E8" w:rsidRDefault="000D766B" w:rsidP="00E769F8">
      <w:pPr>
        <w:autoSpaceDE w:val="0"/>
        <w:autoSpaceDN w:val="0"/>
        <w:adjustRightInd w:val="0"/>
        <w:spacing w:after="0" w:line="240" w:lineRule="auto"/>
        <w:jc w:val="both"/>
        <w:rPr>
          <w:rFonts w:ascii="Times New Roman" w:hAnsi="Times New Roman" w:cs="Times New Roman"/>
          <w:sz w:val="24"/>
          <w:szCs w:val="24"/>
        </w:rPr>
      </w:pPr>
      <w:r w:rsidRPr="00D256E8">
        <w:rPr>
          <w:rFonts w:ascii="SymbolMT" w:hAnsi="SymbolMT" w:cs="SymbolMT"/>
          <w:sz w:val="24"/>
          <w:szCs w:val="24"/>
        </w:rPr>
        <w:t xml:space="preserve">• </w:t>
      </w:r>
      <w:r w:rsidRPr="00D256E8">
        <w:rPr>
          <w:rFonts w:ascii="Times New Roman" w:hAnsi="Times New Roman" w:cs="Times New Roman"/>
          <w:sz w:val="24"/>
          <w:szCs w:val="24"/>
        </w:rPr>
        <w:t>Invest in tools and techniques for better</w:t>
      </w:r>
      <w:r w:rsidR="000002A4" w:rsidRPr="00D256E8">
        <w:rPr>
          <w:rFonts w:ascii="Times New Roman" w:hAnsi="Times New Roman" w:cs="Times New Roman"/>
          <w:sz w:val="24"/>
          <w:szCs w:val="24"/>
        </w:rPr>
        <w:t xml:space="preserve"> </w:t>
      </w:r>
      <w:r w:rsidRPr="00D256E8">
        <w:rPr>
          <w:rFonts w:ascii="Times New Roman" w:hAnsi="Times New Roman" w:cs="Times New Roman"/>
          <w:sz w:val="24"/>
          <w:szCs w:val="24"/>
        </w:rPr>
        <w:t>software development.</w:t>
      </w:r>
    </w:p>
    <w:p w:rsidR="000D766B" w:rsidRPr="00D256E8" w:rsidRDefault="000D766B" w:rsidP="00E769F8">
      <w:pPr>
        <w:autoSpaceDE w:val="0"/>
        <w:autoSpaceDN w:val="0"/>
        <w:adjustRightInd w:val="0"/>
        <w:spacing w:after="0" w:line="240" w:lineRule="auto"/>
        <w:jc w:val="both"/>
        <w:rPr>
          <w:rFonts w:ascii="Times New Roman" w:hAnsi="Times New Roman" w:cs="Times New Roman"/>
          <w:sz w:val="24"/>
          <w:szCs w:val="24"/>
        </w:rPr>
      </w:pPr>
      <w:r w:rsidRPr="00D256E8">
        <w:rPr>
          <w:rFonts w:ascii="Times New Roman" w:hAnsi="Times New Roman" w:cs="Times New Roman"/>
          <w:sz w:val="24"/>
          <w:szCs w:val="24"/>
        </w:rPr>
        <w:t xml:space="preserve">2) </w:t>
      </w:r>
      <w:r w:rsidRPr="00D256E8">
        <w:rPr>
          <w:rFonts w:ascii="Times New Roman" w:hAnsi="Times New Roman" w:cs="Times New Roman"/>
          <w:b/>
          <w:bCs/>
          <w:sz w:val="24"/>
          <w:szCs w:val="24"/>
        </w:rPr>
        <w:t>Adopt the new philosophy of total quality</w:t>
      </w:r>
      <w:r w:rsidRPr="00D256E8">
        <w:rPr>
          <w:rFonts w:ascii="Times New Roman" w:hAnsi="Times New Roman" w:cs="Times New Roman"/>
          <w:sz w:val="24"/>
          <w:szCs w:val="24"/>
        </w:rPr>
        <w:t>.</w:t>
      </w:r>
    </w:p>
    <w:p w:rsidR="000D766B" w:rsidRPr="00D256E8" w:rsidRDefault="000D766B" w:rsidP="00E769F8">
      <w:pPr>
        <w:tabs>
          <w:tab w:val="left" w:pos="7590"/>
        </w:tabs>
        <w:autoSpaceDE w:val="0"/>
        <w:autoSpaceDN w:val="0"/>
        <w:adjustRightInd w:val="0"/>
        <w:spacing w:after="0" w:line="240" w:lineRule="auto"/>
        <w:jc w:val="both"/>
        <w:rPr>
          <w:rFonts w:ascii="Times New Roman" w:hAnsi="Times New Roman" w:cs="Times New Roman"/>
          <w:sz w:val="24"/>
          <w:szCs w:val="24"/>
        </w:rPr>
      </w:pPr>
      <w:r w:rsidRPr="00D256E8">
        <w:rPr>
          <w:rFonts w:ascii="Times New Roman" w:hAnsi="Times New Roman" w:cs="Times New Roman"/>
          <w:sz w:val="24"/>
          <w:szCs w:val="24"/>
        </w:rPr>
        <w:t>Quality is everyone’s business. Not just the</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worker, management is part of the quality team.</w:t>
      </w:r>
      <w:r w:rsidR="00E769F8" w:rsidRPr="00D256E8">
        <w:rPr>
          <w:rFonts w:ascii="Times New Roman" w:hAnsi="Times New Roman" w:cs="Times New Roman"/>
          <w:sz w:val="24"/>
          <w:szCs w:val="24"/>
        </w:rPr>
        <w:tab/>
      </w:r>
    </w:p>
    <w:p w:rsidR="000D766B" w:rsidRPr="00D256E8" w:rsidRDefault="000D766B" w:rsidP="00E769F8">
      <w:pPr>
        <w:autoSpaceDE w:val="0"/>
        <w:autoSpaceDN w:val="0"/>
        <w:adjustRightInd w:val="0"/>
        <w:spacing w:after="0" w:line="240" w:lineRule="auto"/>
        <w:jc w:val="both"/>
        <w:rPr>
          <w:rFonts w:ascii="Times New Roman" w:hAnsi="Times New Roman" w:cs="Times New Roman"/>
          <w:sz w:val="24"/>
          <w:szCs w:val="24"/>
        </w:rPr>
      </w:pPr>
      <w:r w:rsidRPr="00D256E8">
        <w:rPr>
          <w:rFonts w:ascii="Times New Roman" w:hAnsi="Times New Roman" w:cs="Times New Roman"/>
          <w:sz w:val="24"/>
          <w:szCs w:val="24"/>
        </w:rPr>
        <w:t>Under the TQM culture, quality comes first and</w:t>
      </w:r>
      <w:r w:rsidR="009B4F87">
        <w:rPr>
          <w:rFonts w:ascii="Times New Roman" w:hAnsi="Times New Roman" w:cs="Times New Roman"/>
          <w:sz w:val="24"/>
          <w:szCs w:val="24"/>
        </w:rPr>
        <w:t xml:space="preserve"> </w:t>
      </w:r>
      <w:r w:rsidRPr="00D256E8">
        <w:rPr>
          <w:rFonts w:ascii="Times New Roman" w:hAnsi="Times New Roman" w:cs="Times New Roman"/>
          <w:sz w:val="24"/>
          <w:szCs w:val="24"/>
        </w:rPr>
        <w:t>everyone must join in. Corporate management,</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from top to bottom, must embrace the TQM</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concept and clearly communicate their support</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of this concept to all members in the software</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development team.</w:t>
      </w:r>
    </w:p>
    <w:p w:rsidR="000D766B" w:rsidRPr="00D256E8" w:rsidRDefault="000D766B" w:rsidP="00E769F8">
      <w:pPr>
        <w:autoSpaceDE w:val="0"/>
        <w:autoSpaceDN w:val="0"/>
        <w:adjustRightInd w:val="0"/>
        <w:spacing w:after="0" w:line="240" w:lineRule="auto"/>
        <w:jc w:val="both"/>
        <w:rPr>
          <w:rFonts w:ascii="Times New Roman" w:hAnsi="Times New Roman" w:cs="Times New Roman"/>
          <w:sz w:val="24"/>
          <w:szCs w:val="24"/>
        </w:rPr>
      </w:pPr>
      <w:r w:rsidRPr="00D256E8">
        <w:rPr>
          <w:rFonts w:ascii="Times New Roman" w:hAnsi="Times New Roman" w:cs="Times New Roman"/>
          <w:sz w:val="24"/>
          <w:szCs w:val="24"/>
        </w:rPr>
        <w:t xml:space="preserve">3) </w:t>
      </w:r>
      <w:r w:rsidRPr="00D256E8">
        <w:rPr>
          <w:rFonts w:ascii="Times New Roman" w:hAnsi="Times New Roman" w:cs="Times New Roman"/>
          <w:b/>
          <w:bCs/>
          <w:sz w:val="24"/>
          <w:szCs w:val="24"/>
        </w:rPr>
        <w:t>Cease dependence on mass inspection to</w:t>
      </w:r>
      <w:r w:rsidR="00E769F8" w:rsidRPr="00D256E8">
        <w:rPr>
          <w:rFonts w:ascii="Times New Roman" w:hAnsi="Times New Roman" w:cs="Times New Roman"/>
          <w:b/>
          <w:bCs/>
          <w:sz w:val="24"/>
          <w:szCs w:val="24"/>
        </w:rPr>
        <w:t xml:space="preserve"> </w:t>
      </w:r>
      <w:r w:rsidRPr="00D256E8">
        <w:rPr>
          <w:rFonts w:ascii="Times New Roman" w:hAnsi="Times New Roman" w:cs="Times New Roman"/>
          <w:b/>
          <w:bCs/>
          <w:sz w:val="24"/>
          <w:szCs w:val="24"/>
        </w:rPr>
        <w:t>achieve quality</w:t>
      </w:r>
      <w:r w:rsidRPr="00D256E8">
        <w:rPr>
          <w:rFonts w:ascii="Times New Roman" w:hAnsi="Times New Roman" w:cs="Times New Roman"/>
          <w:sz w:val="24"/>
          <w:szCs w:val="24"/>
        </w:rPr>
        <w:t>. Quality is built in, not added</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on. It is better to prevent errors in code, rather</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than reworking the code to remove the errors.</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Inspection or testing cannot prevent errors from</w:t>
      </w:r>
      <w:r w:rsidR="009B4F87">
        <w:rPr>
          <w:rFonts w:ascii="Times New Roman" w:hAnsi="Times New Roman" w:cs="Times New Roman"/>
          <w:sz w:val="24"/>
          <w:szCs w:val="24"/>
        </w:rPr>
        <w:t xml:space="preserve"> </w:t>
      </w:r>
      <w:r w:rsidRPr="00D256E8">
        <w:rPr>
          <w:rFonts w:ascii="Times New Roman" w:hAnsi="Times New Roman" w:cs="Times New Roman"/>
          <w:sz w:val="24"/>
          <w:szCs w:val="24"/>
        </w:rPr>
        <w:t>happening, only experience and knowledge can.</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Management must install programs to</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continually improve software development</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processes. Examples of such programs are job</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training and job incentive programs.</w:t>
      </w:r>
    </w:p>
    <w:p w:rsidR="00E769F8" w:rsidRPr="00D256E8" w:rsidRDefault="000D766B" w:rsidP="00D256E8">
      <w:pPr>
        <w:autoSpaceDE w:val="0"/>
        <w:autoSpaceDN w:val="0"/>
        <w:adjustRightInd w:val="0"/>
        <w:spacing w:after="0" w:line="240" w:lineRule="auto"/>
        <w:jc w:val="both"/>
        <w:rPr>
          <w:rFonts w:ascii="Times New Roman" w:hAnsi="Times New Roman" w:cs="Times New Roman"/>
          <w:sz w:val="24"/>
          <w:szCs w:val="24"/>
        </w:rPr>
      </w:pPr>
      <w:r w:rsidRPr="00D256E8">
        <w:rPr>
          <w:rFonts w:ascii="Times New Roman" w:hAnsi="Times New Roman" w:cs="Times New Roman"/>
          <w:sz w:val="24"/>
          <w:szCs w:val="24"/>
        </w:rPr>
        <w:t xml:space="preserve">4) </w:t>
      </w:r>
      <w:r w:rsidRPr="00D256E8">
        <w:rPr>
          <w:rFonts w:ascii="Times New Roman" w:hAnsi="Times New Roman" w:cs="Times New Roman"/>
          <w:b/>
          <w:bCs/>
          <w:sz w:val="24"/>
          <w:szCs w:val="24"/>
        </w:rPr>
        <w:t>End the practice of awarding business based</w:t>
      </w:r>
      <w:r w:rsidR="00E769F8" w:rsidRPr="00D256E8">
        <w:rPr>
          <w:rFonts w:ascii="Times New Roman" w:hAnsi="Times New Roman" w:cs="Times New Roman"/>
          <w:b/>
          <w:bCs/>
          <w:sz w:val="24"/>
          <w:szCs w:val="24"/>
        </w:rPr>
        <w:t xml:space="preserve"> </w:t>
      </w:r>
      <w:r w:rsidRPr="00D256E8">
        <w:rPr>
          <w:rFonts w:ascii="Times New Roman" w:hAnsi="Times New Roman" w:cs="Times New Roman"/>
          <w:b/>
          <w:bCs/>
          <w:sz w:val="24"/>
          <w:szCs w:val="24"/>
        </w:rPr>
        <w:t>on price tag alone</w:t>
      </w:r>
      <w:r w:rsidRPr="00D256E8">
        <w:rPr>
          <w:rFonts w:ascii="Times New Roman" w:hAnsi="Times New Roman" w:cs="Times New Roman"/>
          <w:sz w:val="24"/>
          <w:szCs w:val="24"/>
        </w:rPr>
        <w:t>. Many software</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organizations today are outsourcing their</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projects to subcontractors. It is important not to</w:t>
      </w:r>
      <w:r w:rsidR="00D256E8">
        <w:rPr>
          <w:rFonts w:ascii="Times New Roman" w:hAnsi="Times New Roman" w:cs="Times New Roman"/>
          <w:sz w:val="24"/>
          <w:szCs w:val="24"/>
        </w:rPr>
        <w:t xml:space="preserve"> </w:t>
      </w:r>
      <w:r w:rsidRPr="00D256E8">
        <w:rPr>
          <w:rFonts w:ascii="Times New Roman" w:hAnsi="Times New Roman" w:cs="Times New Roman"/>
          <w:sz w:val="24"/>
          <w:szCs w:val="24"/>
        </w:rPr>
        <w:t>award a software contract based on price tag</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alone. Quality is more important than the</w:t>
      </w:r>
      <w:r w:rsidR="00D256E8">
        <w:rPr>
          <w:rFonts w:ascii="Times New Roman" w:hAnsi="Times New Roman" w:cs="Times New Roman"/>
          <w:sz w:val="24"/>
          <w:szCs w:val="24"/>
        </w:rPr>
        <w:t xml:space="preserve"> </w:t>
      </w:r>
      <w:r w:rsidRPr="00D256E8">
        <w:rPr>
          <w:rFonts w:ascii="Times New Roman" w:hAnsi="Times New Roman" w:cs="Times New Roman"/>
          <w:sz w:val="24"/>
          <w:szCs w:val="24"/>
        </w:rPr>
        <w:t>difference i</w:t>
      </w:r>
      <w:r w:rsidR="002419FB">
        <w:rPr>
          <w:rFonts w:ascii="Times New Roman" w:hAnsi="Times New Roman" w:cs="Times New Roman"/>
          <w:sz w:val="24"/>
          <w:szCs w:val="24"/>
        </w:rPr>
        <w:t>n costs but for quantitative approach, cost should be considered. Low quality in the short</w:t>
      </w:r>
      <w:r w:rsidRPr="00D256E8">
        <w:rPr>
          <w:rFonts w:ascii="Times New Roman" w:hAnsi="Times New Roman" w:cs="Times New Roman"/>
          <w:sz w:val="24"/>
          <w:szCs w:val="24"/>
        </w:rPr>
        <w:t xml:space="preserve"> run</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will result in high total cost. It is better to</w:t>
      </w:r>
      <w:r w:rsidR="00D256E8">
        <w:rPr>
          <w:rFonts w:ascii="Times New Roman" w:hAnsi="Times New Roman" w:cs="Times New Roman"/>
          <w:sz w:val="24"/>
          <w:szCs w:val="24"/>
        </w:rPr>
        <w:t xml:space="preserve"> </w:t>
      </w:r>
      <w:r w:rsidRPr="00D256E8">
        <w:rPr>
          <w:rFonts w:ascii="Times New Roman" w:hAnsi="Times New Roman" w:cs="Times New Roman"/>
          <w:sz w:val="24"/>
          <w:szCs w:val="24"/>
        </w:rPr>
        <w:t>create long-term relationship with a few loyal</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and trustworthy suppliers who can produce</w:t>
      </w:r>
      <w:r w:rsidR="00D256E8">
        <w:rPr>
          <w:rFonts w:ascii="Times New Roman" w:hAnsi="Times New Roman" w:cs="Times New Roman"/>
          <w:sz w:val="24"/>
          <w:szCs w:val="24"/>
        </w:rPr>
        <w:t xml:space="preserve"> </w:t>
      </w:r>
      <w:r w:rsidRPr="00D256E8">
        <w:rPr>
          <w:rFonts w:ascii="Times New Roman" w:hAnsi="Times New Roman" w:cs="Times New Roman"/>
          <w:sz w:val="24"/>
          <w:szCs w:val="24"/>
        </w:rPr>
        <w:t>quality code for your system.</w:t>
      </w:r>
      <w:r w:rsidR="00E769F8" w:rsidRPr="00D256E8">
        <w:rPr>
          <w:rFonts w:ascii="Times New Roman" w:hAnsi="Times New Roman" w:cs="Times New Roman"/>
          <w:sz w:val="24"/>
          <w:szCs w:val="24"/>
        </w:rPr>
        <w:t xml:space="preserve"> </w:t>
      </w:r>
      <w:r w:rsidR="00D256E8" w:rsidRPr="00D256E8">
        <w:rPr>
          <w:rFonts w:ascii="Times New Roman" w:hAnsi="Times New Roman" w:cs="Times New Roman"/>
          <w:sz w:val="24"/>
          <w:szCs w:val="24"/>
        </w:rPr>
        <w:tab/>
      </w:r>
    </w:p>
    <w:p w:rsidR="00D256E8" w:rsidRDefault="000D766B" w:rsidP="00E769F8">
      <w:pPr>
        <w:autoSpaceDE w:val="0"/>
        <w:autoSpaceDN w:val="0"/>
        <w:adjustRightInd w:val="0"/>
        <w:spacing w:after="0" w:line="240" w:lineRule="auto"/>
        <w:jc w:val="both"/>
        <w:rPr>
          <w:rFonts w:ascii="Times New Roman" w:hAnsi="Times New Roman" w:cs="Times New Roman"/>
          <w:sz w:val="24"/>
          <w:szCs w:val="24"/>
        </w:rPr>
      </w:pPr>
      <w:r w:rsidRPr="00D256E8">
        <w:rPr>
          <w:rFonts w:ascii="Times New Roman" w:hAnsi="Times New Roman" w:cs="Times New Roman"/>
          <w:sz w:val="24"/>
          <w:szCs w:val="24"/>
        </w:rPr>
        <w:t xml:space="preserve">5) </w:t>
      </w:r>
      <w:r w:rsidRPr="00D256E8">
        <w:rPr>
          <w:rFonts w:ascii="Times New Roman" w:hAnsi="Times New Roman" w:cs="Times New Roman"/>
          <w:b/>
          <w:bCs/>
          <w:sz w:val="24"/>
          <w:szCs w:val="24"/>
        </w:rPr>
        <w:t>Improve constantly and forever the systems</w:t>
      </w:r>
      <w:r w:rsidR="00E769F8" w:rsidRPr="00D256E8">
        <w:rPr>
          <w:rFonts w:ascii="Times New Roman" w:hAnsi="Times New Roman" w:cs="Times New Roman"/>
          <w:b/>
          <w:bCs/>
          <w:sz w:val="24"/>
          <w:szCs w:val="24"/>
        </w:rPr>
        <w:t xml:space="preserve"> </w:t>
      </w:r>
      <w:r w:rsidRPr="00D256E8">
        <w:rPr>
          <w:rFonts w:ascii="Times New Roman" w:hAnsi="Times New Roman" w:cs="Times New Roman"/>
          <w:b/>
          <w:bCs/>
          <w:sz w:val="24"/>
          <w:szCs w:val="24"/>
        </w:rPr>
        <w:t>of production and service</w:t>
      </w:r>
      <w:r w:rsidRPr="00D256E8">
        <w:rPr>
          <w:rFonts w:ascii="Times New Roman" w:hAnsi="Times New Roman" w:cs="Times New Roman"/>
          <w:sz w:val="24"/>
          <w:szCs w:val="24"/>
        </w:rPr>
        <w:t>. System</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development processes must be constantly</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improved by introducing new and working</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methodology, paradigm, standards, practices,</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techniques, tools, policies, and procedures. All</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these require the organization to constantly</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keep tracking the best practice in the field of</w:t>
      </w:r>
      <w:r w:rsidR="00D256E8">
        <w:rPr>
          <w:rFonts w:ascii="Times New Roman" w:hAnsi="Times New Roman" w:cs="Times New Roman"/>
          <w:sz w:val="24"/>
          <w:szCs w:val="24"/>
        </w:rPr>
        <w:t xml:space="preserve"> </w:t>
      </w:r>
      <w:r w:rsidRPr="00D256E8">
        <w:rPr>
          <w:rFonts w:ascii="Times New Roman" w:hAnsi="Times New Roman" w:cs="Times New Roman"/>
          <w:sz w:val="24"/>
          <w:szCs w:val="24"/>
        </w:rPr>
        <w:t>management information system (MIS)—the</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so-called learning organization. Each</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individual staff member is required to improve</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oneself by updating or even expanding one’s</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skill set.</w:t>
      </w:r>
      <w:r w:rsidR="00E769F8" w:rsidRPr="00D256E8">
        <w:rPr>
          <w:rFonts w:ascii="Times New Roman" w:hAnsi="Times New Roman" w:cs="Times New Roman"/>
          <w:sz w:val="24"/>
          <w:szCs w:val="24"/>
        </w:rPr>
        <w:t xml:space="preserve"> </w:t>
      </w:r>
      <w:r w:rsidR="00D256E8">
        <w:rPr>
          <w:rFonts w:ascii="Times New Roman" w:hAnsi="Times New Roman" w:cs="Times New Roman"/>
          <w:sz w:val="24"/>
          <w:szCs w:val="24"/>
        </w:rPr>
        <w:t xml:space="preserve"> </w:t>
      </w:r>
    </w:p>
    <w:p w:rsidR="00E769F8" w:rsidRPr="00D256E8" w:rsidRDefault="000D766B" w:rsidP="00E769F8">
      <w:pPr>
        <w:autoSpaceDE w:val="0"/>
        <w:autoSpaceDN w:val="0"/>
        <w:adjustRightInd w:val="0"/>
        <w:spacing w:after="0" w:line="240" w:lineRule="auto"/>
        <w:jc w:val="both"/>
        <w:rPr>
          <w:rFonts w:ascii="Times New Roman" w:hAnsi="Times New Roman" w:cs="Times New Roman"/>
          <w:sz w:val="24"/>
          <w:szCs w:val="24"/>
        </w:rPr>
      </w:pPr>
      <w:r w:rsidRPr="00D256E8">
        <w:rPr>
          <w:rFonts w:ascii="Times New Roman" w:hAnsi="Times New Roman" w:cs="Times New Roman"/>
          <w:sz w:val="24"/>
          <w:szCs w:val="24"/>
        </w:rPr>
        <w:t xml:space="preserve">6) </w:t>
      </w:r>
      <w:r w:rsidRPr="00D256E8">
        <w:rPr>
          <w:rFonts w:ascii="Times New Roman" w:hAnsi="Times New Roman" w:cs="Times New Roman"/>
          <w:b/>
          <w:bCs/>
          <w:sz w:val="24"/>
          <w:szCs w:val="24"/>
        </w:rPr>
        <w:t>Institute training on the job</w:t>
      </w:r>
      <w:r w:rsidRPr="00D256E8">
        <w:rPr>
          <w:rFonts w:ascii="Times New Roman" w:hAnsi="Times New Roman" w:cs="Times New Roman"/>
          <w:sz w:val="24"/>
          <w:szCs w:val="24"/>
        </w:rPr>
        <w:t>. To build quality</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into the software, the development team must</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have appropriate experience and knowledge.</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On-the-job training program is an effective</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means of obtaining such experience and</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knowledge. In the broadest sense, all MIS staff</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members must know what their jobs entail and</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how to do their work. Management must assess</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the skill level of an employee before he or she is</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assigned to a software project. Different skill</w:t>
      </w:r>
      <w:r w:rsidR="00CB517C">
        <w:rPr>
          <w:rFonts w:ascii="Times New Roman" w:hAnsi="Times New Roman" w:cs="Times New Roman"/>
          <w:sz w:val="24"/>
          <w:szCs w:val="24"/>
        </w:rPr>
        <w:t xml:space="preserve"> </w:t>
      </w:r>
      <w:r w:rsidRPr="00D256E8">
        <w:rPr>
          <w:rFonts w:ascii="Times New Roman" w:hAnsi="Times New Roman" w:cs="Times New Roman"/>
          <w:sz w:val="24"/>
          <w:szCs w:val="24"/>
        </w:rPr>
        <w:t>levels can play different roles and assume</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different responsibilities in a project.</w:t>
      </w:r>
      <w:r w:rsidR="00E769F8" w:rsidRPr="00D256E8">
        <w:rPr>
          <w:rFonts w:ascii="Times New Roman" w:hAnsi="Times New Roman" w:cs="Times New Roman"/>
          <w:sz w:val="24"/>
          <w:szCs w:val="24"/>
        </w:rPr>
        <w:t xml:space="preserve"> </w:t>
      </w:r>
    </w:p>
    <w:p w:rsidR="000D766B" w:rsidRPr="00D256E8" w:rsidRDefault="000D766B" w:rsidP="00E769F8">
      <w:pPr>
        <w:autoSpaceDE w:val="0"/>
        <w:autoSpaceDN w:val="0"/>
        <w:adjustRightInd w:val="0"/>
        <w:spacing w:after="0" w:line="240" w:lineRule="auto"/>
        <w:jc w:val="both"/>
        <w:rPr>
          <w:rFonts w:ascii="Times New Roman" w:hAnsi="Times New Roman" w:cs="Times New Roman"/>
          <w:sz w:val="24"/>
          <w:szCs w:val="24"/>
        </w:rPr>
      </w:pPr>
      <w:r w:rsidRPr="00D256E8">
        <w:rPr>
          <w:rFonts w:ascii="Times New Roman" w:hAnsi="Times New Roman" w:cs="Times New Roman"/>
          <w:sz w:val="24"/>
          <w:szCs w:val="24"/>
        </w:rPr>
        <w:t xml:space="preserve">7) </w:t>
      </w:r>
      <w:r w:rsidRPr="00D256E8">
        <w:rPr>
          <w:rFonts w:ascii="Times New Roman" w:hAnsi="Times New Roman" w:cs="Times New Roman"/>
          <w:b/>
          <w:bCs/>
          <w:sz w:val="24"/>
          <w:szCs w:val="24"/>
        </w:rPr>
        <w:t xml:space="preserve">Institute leadership. </w:t>
      </w:r>
      <w:r w:rsidRPr="00D256E8">
        <w:rPr>
          <w:rFonts w:ascii="Times New Roman" w:hAnsi="Times New Roman" w:cs="Times New Roman"/>
          <w:sz w:val="24"/>
          <w:szCs w:val="24"/>
        </w:rPr>
        <w:t>Management must lead,</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not punish. It is manager's job to help MIS staff</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do a better job and create a better system.</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Project managers must be trained in basic</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interpersonal and analytical skills. They must</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have a solid understanding of statistical process</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control. They should know that in any software</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development team whose performance is in</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statistical control, half of them would always be</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below average. They should focus on those</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members whose performance is out of statistical</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control.</w:t>
      </w:r>
    </w:p>
    <w:p w:rsidR="000D766B" w:rsidRPr="00D256E8" w:rsidRDefault="000D766B" w:rsidP="00E769F8">
      <w:pPr>
        <w:autoSpaceDE w:val="0"/>
        <w:autoSpaceDN w:val="0"/>
        <w:adjustRightInd w:val="0"/>
        <w:spacing w:after="0" w:line="240" w:lineRule="auto"/>
        <w:jc w:val="both"/>
        <w:rPr>
          <w:rFonts w:ascii="Times New Roman" w:hAnsi="Times New Roman" w:cs="Times New Roman"/>
          <w:sz w:val="24"/>
          <w:szCs w:val="24"/>
        </w:rPr>
      </w:pPr>
      <w:r w:rsidRPr="00D256E8">
        <w:rPr>
          <w:rFonts w:ascii="Times New Roman" w:hAnsi="Times New Roman" w:cs="Times New Roman"/>
          <w:sz w:val="24"/>
          <w:szCs w:val="24"/>
        </w:rPr>
        <w:t xml:space="preserve">8) </w:t>
      </w:r>
      <w:r w:rsidRPr="00D256E8">
        <w:rPr>
          <w:rFonts w:ascii="Times New Roman" w:hAnsi="Times New Roman" w:cs="Times New Roman"/>
          <w:b/>
          <w:bCs/>
          <w:sz w:val="24"/>
          <w:szCs w:val="24"/>
        </w:rPr>
        <w:t xml:space="preserve">Drive out fear of job insecurity. </w:t>
      </w:r>
      <w:r w:rsidRPr="00D256E8">
        <w:rPr>
          <w:rFonts w:ascii="Times New Roman" w:hAnsi="Times New Roman" w:cs="Times New Roman"/>
          <w:sz w:val="24"/>
          <w:szCs w:val="24"/>
        </w:rPr>
        <w:t>Employees</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must feel secure before they are willing to ask</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questions, make suggestions, or even expose</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their weaknesses by asking for help. The policy</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of long-term employment could easily drive out</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the fear of job insecurity. Moreover, any MIS</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 xml:space="preserve">staff </w:t>
      </w:r>
      <w:r w:rsidRPr="00D256E8">
        <w:rPr>
          <w:rFonts w:ascii="Times New Roman" w:hAnsi="Times New Roman" w:cs="Times New Roman"/>
          <w:sz w:val="24"/>
          <w:szCs w:val="24"/>
        </w:rPr>
        <w:lastRenderedPageBreak/>
        <w:t>whose performance is out of statistical</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control should be offered help in retraining or</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reassignment. However, if one consistently</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rejects helps from one's co-workers or</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supervisors, a layoff may be the last resort.</w:t>
      </w:r>
    </w:p>
    <w:p w:rsidR="000D766B" w:rsidRPr="00D256E8" w:rsidRDefault="000D766B" w:rsidP="00E769F8">
      <w:pPr>
        <w:autoSpaceDE w:val="0"/>
        <w:autoSpaceDN w:val="0"/>
        <w:adjustRightInd w:val="0"/>
        <w:spacing w:after="0" w:line="240" w:lineRule="auto"/>
        <w:jc w:val="both"/>
        <w:rPr>
          <w:rFonts w:ascii="Times New Roman" w:hAnsi="Times New Roman" w:cs="Times New Roman"/>
          <w:sz w:val="24"/>
          <w:szCs w:val="24"/>
        </w:rPr>
      </w:pPr>
      <w:r w:rsidRPr="00D256E8">
        <w:rPr>
          <w:rFonts w:ascii="Times New Roman" w:hAnsi="Times New Roman" w:cs="Times New Roman"/>
          <w:sz w:val="24"/>
          <w:szCs w:val="24"/>
        </w:rPr>
        <w:t xml:space="preserve">9) </w:t>
      </w:r>
      <w:r w:rsidRPr="00D256E8">
        <w:rPr>
          <w:rFonts w:ascii="Times New Roman" w:hAnsi="Times New Roman" w:cs="Times New Roman"/>
          <w:b/>
          <w:bCs/>
          <w:sz w:val="24"/>
          <w:szCs w:val="24"/>
        </w:rPr>
        <w:t>Break down barriers between departments</w:t>
      </w:r>
      <w:r w:rsidR="00E769F8" w:rsidRPr="00D256E8">
        <w:rPr>
          <w:rFonts w:ascii="Times New Roman" w:hAnsi="Times New Roman" w:cs="Times New Roman"/>
          <w:b/>
          <w:bCs/>
          <w:sz w:val="24"/>
          <w:szCs w:val="24"/>
        </w:rPr>
        <w:t xml:space="preserve"> </w:t>
      </w:r>
      <w:r w:rsidRPr="00D256E8">
        <w:rPr>
          <w:rFonts w:ascii="Times New Roman" w:hAnsi="Times New Roman" w:cs="Times New Roman"/>
          <w:b/>
          <w:bCs/>
          <w:sz w:val="24"/>
          <w:szCs w:val="24"/>
        </w:rPr>
        <w:t xml:space="preserve">or staff areas. </w:t>
      </w:r>
      <w:r w:rsidRPr="00D256E8">
        <w:rPr>
          <w:rFonts w:ascii="Times New Roman" w:hAnsi="Times New Roman" w:cs="Times New Roman"/>
          <w:sz w:val="24"/>
          <w:szCs w:val="24"/>
        </w:rPr>
        <w:t>Software development requires</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collaborative effort between users and IS staff.</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For as long as we can remember,</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communication gap has been the major factor to</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many MIS implementation failures.</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Furthermore, today's business system projects</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would most likely involve different functional</w:t>
      </w:r>
    </w:p>
    <w:p w:rsidR="000D766B" w:rsidRPr="00D256E8" w:rsidRDefault="000D766B" w:rsidP="00E769F8">
      <w:pPr>
        <w:autoSpaceDE w:val="0"/>
        <w:autoSpaceDN w:val="0"/>
        <w:adjustRightInd w:val="0"/>
        <w:spacing w:after="0" w:line="240" w:lineRule="auto"/>
        <w:jc w:val="both"/>
        <w:rPr>
          <w:rFonts w:ascii="Times New Roman" w:hAnsi="Times New Roman" w:cs="Times New Roman"/>
          <w:sz w:val="24"/>
          <w:szCs w:val="24"/>
        </w:rPr>
      </w:pPr>
      <w:r w:rsidRPr="00D256E8">
        <w:rPr>
          <w:rFonts w:ascii="Times New Roman" w:hAnsi="Times New Roman" w:cs="Times New Roman"/>
          <w:sz w:val="24"/>
          <w:szCs w:val="24"/>
        </w:rPr>
        <w:t>areas and require expertise in database</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processing, client-server computing, and</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network installation, etc. Therefore, open</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communication among functional areas and</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general knowledge across disciplines are</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necessary for a successful system</w:t>
      </w:r>
      <w:r w:rsidR="00CB517C">
        <w:rPr>
          <w:rFonts w:ascii="Times New Roman" w:hAnsi="Times New Roman" w:cs="Times New Roman"/>
          <w:sz w:val="24"/>
          <w:szCs w:val="24"/>
        </w:rPr>
        <w:t xml:space="preserve"> </w:t>
      </w:r>
      <w:r w:rsidRPr="00D256E8">
        <w:rPr>
          <w:rFonts w:ascii="Times New Roman" w:hAnsi="Times New Roman" w:cs="Times New Roman"/>
          <w:sz w:val="24"/>
          <w:szCs w:val="24"/>
        </w:rPr>
        <w:t>implementation. This requires appropriate</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education and training for team members to</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change their behavior and improve their</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knowledge.</w:t>
      </w:r>
    </w:p>
    <w:p w:rsidR="00E769F8" w:rsidRPr="00D256E8" w:rsidRDefault="000D766B" w:rsidP="00E769F8">
      <w:pPr>
        <w:autoSpaceDE w:val="0"/>
        <w:autoSpaceDN w:val="0"/>
        <w:adjustRightInd w:val="0"/>
        <w:spacing w:after="0" w:line="240" w:lineRule="auto"/>
        <w:jc w:val="both"/>
        <w:rPr>
          <w:rFonts w:ascii="Times New Roman" w:hAnsi="Times New Roman" w:cs="Times New Roman"/>
          <w:sz w:val="24"/>
          <w:szCs w:val="24"/>
        </w:rPr>
      </w:pPr>
      <w:r w:rsidRPr="00D256E8">
        <w:rPr>
          <w:rFonts w:ascii="Times New Roman" w:hAnsi="Times New Roman" w:cs="Times New Roman"/>
          <w:sz w:val="24"/>
          <w:szCs w:val="24"/>
        </w:rPr>
        <w:t xml:space="preserve">10) </w:t>
      </w:r>
      <w:r w:rsidRPr="00D256E8">
        <w:rPr>
          <w:rFonts w:ascii="Times New Roman" w:hAnsi="Times New Roman" w:cs="Times New Roman"/>
          <w:b/>
          <w:bCs/>
          <w:sz w:val="24"/>
          <w:szCs w:val="24"/>
        </w:rPr>
        <w:t>Eliminate slogans, exhortations, and targets</w:t>
      </w:r>
      <w:r w:rsidR="00E769F8" w:rsidRPr="00D256E8">
        <w:rPr>
          <w:rFonts w:ascii="Times New Roman" w:hAnsi="Times New Roman" w:cs="Times New Roman"/>
          <w:b/>
          <w:bCs/>
          <w:sz w:val="24"/>
          <w:szCs w:val="24"/>
        </w:rPr>
        <w:t xml:space="preserve"> </w:t>
      </w:r>
      <w:r w:rsidRPr="00D256E8">
        <w:rPr>
          <w:rFonts w:ascii="Times New Roman" w:hAnsi="Times New Roman" w:cs="Times New Roman"/>
          <w:b/>
          <w:bCs/>
          <w:sz w:val="24"/>
          <w:szCs w:val="24"/>
        </w:rPr>
        <w:t xml:space="preserve">for the workforce. </w:t>
      </w:r>
      <w:r w:rsidRPr="00D256E8">
        <w:rPr>
          <w:rFonts w:ascii="Times New Roman" w:hAnsi="Times New Roman" w:cs="Times New Roman"/>
          <w:sz w:val="24"/>
          <w:szCs w:val="24"/>
        </w:rPr>
        <w:t>Slogans do not build</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quality systems. MIS management should not</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ask for impossible target or schedule, or</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unrealistic level of productivity. Instead, they</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should post their progress in responding to</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 xml:space="preserve">suggestions and in </w:t>
      </w:r>
      <w:r w:rsidR="00CB517C">
        <w:rPr>
          <w:rFonts w:ascii="Times New Roman" w:hAnsi="Times New Roman" w:cs="Times New Roman"/>
          <w:sz w:val="24"/>
          <w:szCs w:val="24"/>
        </w:rPr>
        <w:t>h</w:t>
      </w:r>
      <w:r w:rsidRPr="00D256E8">
        <w:rPr>
          <w:rFonts w:ascii="Times New Roman" w:hAnsi="Times New Roman" w:cs="Times New Roman"/>
          <w:sz w:val="24"/>
          <w:szCs w:val="24"/>
        </w:rPr>
        <w:t>elping the staff improve</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quality. Let the employees put up their own</w:t>
      </w:r>
      <w:r w:rsidR="00CB517C">
        <w:rPr>
          <w:rFonts w:ascii="Times New Roman" w:hAnsi="Times New Roman" w:cs="Times New Roman"/>
          <w:sz w:val="24"/>
          <w:szCs w:val="24"/>
        </w:rPr>
        <w:t xml:space="preserve"> </w:t>
      </w:r>
      <w:r w:rsidRPr="00D256E8">
        <w:rPr>
          <w:rFonts w:ascii="Times New Roman" w:hAnsi="Times New Roman" w:cs="Times New Roman"/>
          <w:sz w:val="24"/>
          <w:szCs w:val="24"/>
        </w:rPr>
        <w:t>s</w:t>
      </w:r>
      <w:r w:rsidR="00CB517C">
        <w:rPr>
          <w:rFonts w:ascii="Times New Roman" w:hAnsi="Times New Roman" w:cs="Times New Roman"/>
          <w:sz w:val="24"/>
          <w:szCs w:val="24"/>
        </w:rPr>
        <w:t>igns and slogans</w:t>
      </w:r>
      <w:r w:rsidRPr="00D256E8">
        <w:rPr>
          <w:rFonts w:ascii="Times New Roman" w:hAnsi="Times New Roman" w:cs="Times New Roman"/>
          <w:sz w:val="24"/>
          <w:szCs w:val="24"/>
        </w:rPr>
        <w:t>.</w:t>
      </w:r>
    </w:p>
    <w:p w:rsidR="00E769F8" w:rsidRPr="00D256E8" w:rsidRDefault="00E769F8" w:rsidP="00E769F8">
      <w:pPr>
        <w:autoSpaceDE w:val="0"/>
        <w:autoSpaceDN w:val="0"/>
        <w:adjustRightInd w:val="0"/>
        <w:spacing w:after="0" w:line="240" w:lineRule="auto"/>
        <w:jc w:val="both"/>
        <w:rPr>
          <w:rFonts w:ascii="Times New Roman" w:hAnsi="Times New Roman" w:cs="Times New Roman"/>
          <w:sz w:val="24"/>
          <w:szCs w:val="24"/>
        </w:rPr>
      </w:pPr>
      <w:r w:rsidRPr="00D256E8">
        <w:rPr>
          <w:rFonts w:ascii="Times New Roman" w:hAnsi="Times New Roman" w:cs="Times New Roman"/>
          <w:sz w:val="24"/>
          <w:szCs w:val="24"/>
        </w:rPr>
        <w:t xml:space="preserve"> </w:t>
      </w:r>
      <w:r w:rsidR="000D766B" w:rsidRPr="00D256E8">
        <w:rPr>
          <w:rFonts w:ascii="Times New Roman" w:hAnsi="Times New Roman" w:cs="Times New Roman"/>
          <w:sz w:val="24"/>
          <w:szCs w:val="24"/>
        </w:rPr>
        <w:t xml:space="preserve">11) </w:t>
      </w:r>
      <w:r w:rsidR="00764267">
        <w:rPr>
          <w:rFonts w:ascii="Times New Roman" w:hAnsi="Times New Roman" w:cs="Times New Roman"/>
          <w:b/>
          <w:bCs/>
          <w:sz w:val="24"/>
          <w:szCs w:val="24"/>
        </w:rPr>
        <w:t xml:space="preserve">Eliminate numerical quotas </w:t>
      </w:r>
      <w:r w:rsidR="000D766B" w:rsidRPr="00D256E8">
        <w:rPr>
          <w:rFonts w:ascii="Times New Roman" w:hAnsi="Times New Roman" w:cs="Times New Roman"/>
          <w:b/>
          <w:bCs/>
          <w:sz w:val="24"/>
          <w:szCs w:val="24"/>
        </w:rPr>
        <w:t>and work</w:t>
      </w:r>
      <w:r w:rsidRPr="00D256E8">
        <w:rPr>
          <w:rFonts w:ascii="Times New Roman" w:hAnsi="Times New Roman" w:cs="Times New Roman"/>
          <w:b/>
          <w:bCs/>
          <w:sz w:val="24"/>
          <w:szCs w:val="24"/>
        </w:rPr>
        <w:t xml:space="preserve"> </w:t>
      </w:r>
      <w:r w:rsidR="000D766B" w:rsidRPr="00D256E8">
        <w:rPr>
          <w:rFonts w:ascii="Times New Roman" w:hAnsi="Times New Roman" w:cs="Times New Roman"/>
          <w:b/>
          <w:bCs/>
          <w:sz w:val="24"/>
          <w:szCs w:val="24"/>
        </w:rPr>
        <w:t xml:space="preserve">standards. </w:t>
      </w:r>
      <w:r w:rsidR="000D766B" w:rsidRPr="00D256E8">
        <w:rPr>
          <w:rFonts w:ascii="Times New Roman" w:hAnsi="Times New Roman" w:cs="Times New Roman"/>
          <w:sz w:val="24"/>
          <w:szCs w:val="24"/>
        </w:rPr>
        <w:t>Quotas (such as metrics), goals</w:t>
      </w:r>
      <w:r w:rsidRPr="00D256E8">
        <w:rPr>
          <w:rFonts w:ascii="Times New Roman" w:hAnsi="Times New Roman" w:cs="Times New Roman"/>
          <w:sz w:val="24"/>
          <w:szCs w:val="24"/>
        </w:rPr>
        <w:t xml:space="preserve"> </w:t>
      </w:r>
      <w:r w:rsidR="000D766B" w:rsidRPr="00D256E8">
        <w:rPr>
          <w:rFonts w:ascii="Times New Roman" w:hAnsi="Times New Roman" w:cs="Times New Roman"/>
          <w:sz w:val="24"/>
          <w:szCs w:val="24"/>
        </w:rPr>
        <w:t>(such as schedules), and work standards (such</w:t>
      </w:r>
      <w:r w:rsidRPr="00D256E8">
        <w:rPr>
          <w:rFonts w:ascii="Times New Roman" w:hAnsi="Times New Roman" w:cs="Times New Roman"/>
          <w:sz w:val="24"/>
          <w:szCs w:val="24"/>
        </w:rPr>
        <w:t xml:space="preserve"> </w:t>
      </w:r>
      <w:r w:rsidR="000D766B" w:rsidRPr="00D256E8">
        <w:rPr>
          <w:rFonts w:ascii="Times New Roman" w:hAnsi="Times New Roman" w:cs="Times New Roman"/>
          <w:sz w:val="24"/>
          <w:szCs w:val="24"/>
        </w:rPr>
        <w:t>as unit times) address numbers, not quality. A</w:t>
      </w:r>
      <w:r w:rsidRPr="00D256E8">
        <w:rPr>
          <w:rFonts w:ascii="Times New Roman" w:hAnsi="Times New Roman" w:cs="Times New Roman"/>
          <w:sz w:val="24"/>
          <w:szCs w:val="24"/>
        </w:rPr>
        <w:t xml:space="preserve"> </w:t>
      </w:r>
      <w:r w:rsidR="000D766B" w:rsidRPr="00D256E8">
        <w:rPr>
          <w:rFonts w:ascii="Times New Roman" w:hAnsi="Times New Roman" w:cs="Times New Roman"/>
          <w:sz w:val="24"/>
          <w:szCs w:val="24"/>
        </w:rPr>
        <w:t>software development project that causes haste</w:t>
      </w:r>
      <w:r w:rsidRPr="00D256E8">
        <w:rPr>
          <w:rFonts w:ascii="Times New Roman" w:hAnsi="Times New Roman" w:cs="Times New Roman"/>
          <w:sz w:val="24"/>
          <w:szCs w:val="24"/>
        </w:rPr>
        <w:t xml:space="preserve"> </w:t>
      </w:r>
      <w:r w:rsidR="000D766B" w:rsidRPr="00D256E8">
        <w:rPr>
          <w:rFonts w:ascii="Times New Roman" w:hAnsi="Times New Roman" w:cs="Times New Roman"/>
          <w:sz w:val="24"/>
          <w:szCs w:val="24"/>
        </w:rPr>
        <w:t>and non-conformities accomplishes nothing and</w:t>
      </w:r>
      <w:r w:rsidRPr="00D256E8">
        <w:rPr>
          <w:rFonts w:ascii="Times New Roman" w:hAnsi="Times New Roman" w:cs="Times New Roman"/>
          <w:sz w:val="24"/>
          <w:szCs w:val="24"/>
        </w:rPr>
        <w:t xml:space="preserve"> </w:t>
      </w:r>
      <w:r w:rsidR="000D766B" w:rsidRPr="00D256E8">
        <w:rPr>
          <w:rFonts w:ascii="Times New Roman" w:hAnsi="Times New Roman" w:cs="Times New Roman"/>
          <w:sz w:val="24"/>
          <w:szCs w:val="24"/>
        </w:rPr>
        <w:t>services no one. Let the project members put</w:t>
      </w:r>
      <w:r w:rsidRPr="00D256E8">
        <w:rPr>
          <w:rFonts w:ascii="Times New Roman" w:hAnsi="Times New Roman" w:cs="Times New Roman"/>
          <w:sz w:val="24"/>
          <w:szCs w:val="24"/>
        </w:rPr>
        <w:t xml:space="preserve"> </w:t>
      </w:r>
      <w:r w:rsidR="000D766B" w:rsidRPr="00D256E8">
        <w:rPr>
          <w:rFonts w:ascii="Times New Roman" w:hAnsi="Times New Roman" w:cs="Times New Roman"/>
          <w:sz w:val="24"/>
          <w:szCs w:val="24"/>
        </w:rPr>
        <w:t>up their own goals. Managers should</w:t>
      </w:r>
      <w:r w:rsidR="00764267">
        <w:rPr>
          <w:rFonts w:ascii="Times New Roman" w:hAnsi="Times New Roman" w:cs="Times New Roman"/>
          <w:sz w:val="24"/>
          <w:szCs w:val="24"/>
        </w:rPr>
        <w:t xml:space="preserve"> </w:t>
      </w:r>
      <w:r w:rsidR="000D766B" w:rsidRPr="00D256E8">
        <w:rPr>
          <w:rFonts w:ascii="Times New Roman" w:hAnsi="Times New Roman" w:cs="Times New Roman"/>
          <w:sz w:val="24"/>
          <w:szCs w:val="24"/>
        </w:rPr>
        <w:t>concentrate on helping people do a better job by</w:t>
      </w:r>
      <w:r w:rsidRPr="00D256E8">
        <w:rPr>
          <w:rFonts w:ascii="Times New Roman" w:hAnsi="Times New Roman" w:cs="Times New Roman"/>
          <w:sz w:val="24"/>
          <w:szCs w:val="24"/>
        </w:rPr>
        <w:t xml:space="preserve"> </w:t>
      </w:r>
      <w:r w:rsidR="000D766B" w:rsidRPr="00D256E8">
        <w:rPr>
          <w:rFonts w:ascii="Times New Roman" w:hAnsi="Times New Roman" w:cs="Times New Roman"/>
          <w:sz w:val="24"/>
          <w:szCs w:val="24"/>
        </w:rPr>
        <w:t>reducing rework, errors, and waste. Everyone</w:t>
      </w:r>
      <w:r w:rsidRPr="00D256E8">
        <w:rPr>
          <w:rFonts w:ascii="Times New Roman" w:hAnsi="Times New Roman" w:cs="Times New Roman"/>
          <w:sz w:val="24"/>
          <w:szCs w:val="24"/>
        </w:rPr>
        <w:t xml:space="preserve"> </w:t>
      </w:r>
      <w:r w:rsidR="000D766B" w:rsidRPr="00D256E8">
        <w:rPr>
          <w:rFonts w:ascii="Times New Roman" w:hAnsi="Times New Roman" w:cs="Times New Roman"/>
          <w:sz w:val="24"/>
          <w:szCs w:val="24"/>
        </w:rPr>
        <w:t>must work toward constant improvement, not</w:t>
      </w:r>
      <w:r w:rsidRPr="00D256E8">
        <w:rPr>
          <w:rFonts w:ascii="Times New Roman" w:hAnsi="Times New Roman" w:cs="Times New Roman"/>
          <w:sz w:val="24"/>
          <w:szCs w:val="24"/>
        </w:rPr>
        <w:t xml:space="preserve"> </w:t>
      </w:r>
      <w:r w:rsidR="000D766B" w:rsidRPr="00D256E8">
        <w:rPr>
          <w:rFonts w:ascii="Times New Roman" w:hAnsi="Times New Roman" w:cs="Times New Roman"/>
          <w:sz w:val="24"/>
          <w:szCs w:val="24"/>
        </w:rPr>
        <w:t>the achievement of some arbitrary, short-term</w:t>
      </w:r>
      <w:r w:rsidRPr="00D256E8">
        <w:rPr>
          <w:rFonts w:ascii="Times New Roman" w:hAnsi="Times New Roman" w:cs="Times New Roman"/>
          <w:sz w:val="24"/>
          <w:szCs w:val="24"/>
        </w:rPr>
        <w:t xml:space="preserve"> </w:t>
      </w:r>
      <w:r w:rsidR="00764267">
        <w:rPr>
          <w:rFonts w:ascii="Times New Roman" w:hAnsi="Times New Roman" w:cs="Times New Roman"/>
          <w:sz w:val="24"/>
          <w:szCs w:val="24"/>
        </w:rPr>
        <w:t>goals</w:t>
      </w:r>
      <w:r w:rsidR="000D766B" w:rsidRPr="00D256E8">
        <w:rPr>
          <w:rFonts w:ascii="Times New Roman" w:hAnsi="Times New Roman" w:cs="Times New Roman"/>
          <w:sz w:val="24"/>
          <w:szCs w:val="24"/>
        </w:rPr>
        <w:t>.</w:t>
      </w:r>
      <w:r w:rsidRPr="00D256E8">
        <w:rPr>
          <w:rFonts w:ascii="Times New Roman" w:hAnsi="Times New Roman" w:cs="Times New Roman"/>
          <w:sz w:val="24"/>
          <w:szCs w:val="24"/>
        </w:rPr>
        <w:t xml:space="preserve"> </w:t>
      </w:r>
    </w:p>
    <w:p w:rsidR="000D766B" w:rsidRPr="00D256E8" w:rsidRDefault="000D766B" w:rsidP="00E769F8">
      <w:pPr>
        <w:autoSpaceDE w:val="0"/>
        <w:autoSpaceDN w:val="0"/>
        <w:adjustRightInd w:val="0"/>
        <w:spacing w:after="0" w:line="240" w:lineRule="auto"/>
        <w:jc w:val="both"/>
        <w:rPr>
          <w:rFonts w:ascii="Times New Roman" w:hAnsi="Times New Roman" w:cs="Times New Roman"/>
          <w:sz w:val="24"/>
          <w:szCs w:val="24"/>
        </w:rPr>
      </w:pPr>
      <w:r w:rsidRPr="00D256E8">
        <w:rPr>
          <w:rFonts w:ascii="Times New Roman" w:hAnsi="Times New Roman" w:cs="Times New Roman"/>
          <w:sz w:val="24"/>
          <w:szCs w:val="24"/>
        </w:rPr>
        <w:t xml:space="preserve">12) </w:t>
      </w:r>
      <w:r w:rsidRPr="00D256E8">
        <w:rPr>
          <w:rFonts w:ascii="Times New Roman" w:hAnsi="Times New Roman" w:cs="Times New Roman"/>
          <w:b/>
          <w:bCs/>
          <w:sz w:val="24"/>
          <w:szCs w:val="24"/>
        </w:rPr>
        <w:t>Remove barriers to pride of workmanship.</w:t>
      </w:r>
      <w:r w:rsidR="00E769F8" w:rsidRPr="00D256E8">
        <w:rPr>
          <w:rFonts w:ascii="Times New Roman" w:hAnsi="Times New Roman" w:cs="Times New Roman"/>
          <w:b/>
          <w:bCs/>
          <w:sz w:val="24"/>
          <w:szCs w:val="24"/>
        </w:rPr>
        <w:t xml:space="preserve"> </w:t>
      </w:r>
      <w:r w:rsidRPr="00D256E8">
        <w:rPr>
          <w:rFonts w:ascii="Times New Roman" w:hAnsi="Times New Roman" w:cs="Times New Roman"/>
          <w:sz w:val="24"/>
          <w:szCs w:val="24"/>
        </w:rPr>
        <w:t>All people are motivated. They would like to</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make quality products. However, a good</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workmanship relies on good materials, good</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tools, good methods, and good timing. Poor</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materials, broken tools, ineffective methods, or</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belated schedule are all barriers to pride of</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workmanship and should be eliminated. Let the</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software development team put its group</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identity or team members' names on the</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software product to take the credit (or the</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responsibility) of their work.</w:t>
      </w:r>
    </w:p>
    <w:p w:rsidR="000D766B" w:rsidRPr="00D256E8" w:rsidRDefault="000D766B" w:rsidP="00E769F8">
      <w:pPr>
        <w:autoSpaceDE w:val="0"/>
        <w:autoSpaceDN w:val="0"/>
        <w:adjustRightInd w:val="0"/>
        <w:spacing w:after="0" w:line="240" w:lineRule="auto"/>
        <w:jc w:val="both"/>
        <w:rPr>
          <w:rFonts w:ascii="Times New Roman" w:hAnsi="Times New Roman" w:cs="Times New Roman"/>
          <w:sz w:val="24"/>
          <w:szCs w:val="24"/>
        </w:rPr>
      </w:pPr>
      <w:r w:rsidRPr="00D256E8">
        <w:rPr>
          <w:rFonts w:ascii="Times New Roman" w:hAnsi="Times New Roman" w:cs="Times New Roman"/>
          <w:sz w:val="24"/>
          <w:szCs w:val="24"/>
        </w:rPr>
        <w:t xml:space="preserve">13) </w:t>
      </w:r>
      <w:r w:rsidRPr="00D256E8">
        <w:rPr>
          <w:rFonts w:ascii="Times New Roman" w:hAnsi="Times New Roman" w:cs="Times New Roman"/>
          <w:b/>
          <w:bCs/>
          <w:sz w:val="24"/>
          <w:szCs w:val="24"/>
        </w:rPr>
        <w:t>Institute a vigorous program of education</w:t>
      </w:r>
      <w:r w:rsidR="00E769F8" w:rsidRPr="00D256E8">
        <w:rPr>
          <w:rFonts w:ascii="Times New Roman" w:hAnsi="Times New Roman" w:cs="Times New Roman"/>
          <w:b/>
          <w:bCs/>
          <w:sz w:val="24"/>
          <w:szCs w:val="24"/>
        </w:rPr>
        <w:t xml:space="preserve"> </w:t>
      </w:r>
      <w:r w:rsidRPr="00D256E8">
        <w:rPr>
          <w:rFonts w:ascii="Times New Roman" w:hAnsi="Times New Roman" w:cs="Times New Roman"/>
          <w:b/>
          <w:bCs/>
          <w:sz w:val="24"/>
          <w:szCs w:val="24"/>
        </w:rPr>
        <w:t>and retraining for everyone</w:t>
      </w:r>
      <w:r w:rsidRPr="00D256E8">
        <w:rPr>
          <w:rFonts w:ascii="Times New Roman" w:hAnsi="Times New Roman" w:cs="Times New Roman"/>
          <w:sz w:val="24"/>
          <w:szCs w:val="24"/>
        </w:rPr>
        <w:t>. On-the-job</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training is effective, but slow, for an employee</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to acquire skill set for a particular type of job.</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In today's MIS arena, technology is changing so</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fast that new skill set is needed for the same</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type of job in a short period of time.</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Management must set aside enough budgets to</w:t>
      </w:r>
    </w:p>
    <w:p w:rsidR="000D766B" w:rsidRPr="00D256E8" w:rsidRDefault="000D766B" w:rsidP="00E769F8">
      <w:pPr>
        <w:autoSpaceDE w:val="0"/>
        <w:autoSpaceDN w:val="0"/>
        <w:adjustRightInd w:val="0"/>
        <w:spacing w:after="0" w:line="240" w:lineRule="auto"/>
        <w:jc w:val="both"/>
        <w:rPr>
          <w:rFonts w:ascii="Times New Roman" w:hAnsi="Times New Roman" w:cs="Times New Roman"/>
          <w:sz w:val="24"/>
          <w:szCs w:val="24"/>
        </w:rPr>
      </w:pPr>
      <w:r w:rsidRPr="00D256E8">
        <w:rPr>
          <w:rFonts w:ascii="Times New Roman" w:hAnsi="Times New Roman" w:cs="Times New Roman"/>
          <w:sz w:val="24"/>
          <w:szCs w:val="24"/>
        </w:rPr>
        <w:t>execute a generous education and retraining</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program for everyone to improve oneself.</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Under the TQM culture, all employees must</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know enough statistical method to understand</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the nature of variation, to manage the special</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causes of variation. Support for training</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employees to acquire necessary statistical</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method should be institutionalized.</w:t>
      </w:r>
    </w:p>
    <w:p w:rsidR="000D766B" w:rsidRPr="00D256E8" w:rsidRDefault="000D766B" w:rsidP="00E769F8">
      <w:pPr>
        <w:autoSpaceDE w:val="0"/>
        <w:autoSpaceDN w:val="0"/>
        <w:adjustRightInd w:val="0"/>
        <w:spacing w:after="0" w:line="240" w:lineRule="auto"/>
        <w:jc w:val="both"/>
        <w:rPr>
          <w:rFonts w:ascii="Times New Roman" w:hAnsi="Times New Roman" w:cs="Times New Roman"/>
          <w:sz w:val="24"/>
          <w:szCs w:val="24"/>
        </w:rPr>
      </w:pPr>
      <w:r w:rsidRPr="00D256E8">
        <w:rPr>
          <w:rFonts w:ascii="Times New Roman" w:hAnsi="Times New Roman" w:cs="Times New Roman"/>
          <w:sz w:val="24"/>
          <w:szCs w:val="24"/>
        </w:rPr>
        <w:t xml:space="preserve">14) </w:t>
      </w:r>
      <w:r w:rsidRPr="00D256E8">
        <w:rPr>
          <w:rFonts w:ascii="Times New Roman" w:hAnsi="Times New Roman" w:cs="Times New Roman"/>
          <w:b/>
          <w:bCs/>
          <w:sz w:val="24"/>
          <w:szCs w:val="24"/>
        </w:rPr>
        <w:t>Put everyone to work to accomplish the</w:t>
      </w:r>
      <w:r w:rsidR="00E769F8" w:rsidRPr="00D256E8">
        <w:rPr>
          <w:rFonts w:ascii="Times New Roman" w:hAnsi="Times New Roman" w:cs="Times New Roman"/>
          <w:b/>
          <w:bCs/>
          <w:sz w:val="24"/>
          <w:szCs w:val="24"/>
        </w:rPr>
        <w:t xml:space="preserve"> </w:t>
      </w:r>
      <w:r w:rsidRPr="00D256E8">
        <w:rPr>
          <w:rFonts w:ascii="Times New Roman" w:hAnsi="Times New Roman" w:cs="Times New Roman"/>
          <w:b/>
          <w:bCs/>
          <w:sz w:val="24"/>
          <w:szCs w:val="24"/>
        </w:rPr>
        <w:t>transformation</w:t>
      </w:r>
      <w:r w:rsidRPr="00D256E8">
        <w:rPr>
          <w:rFonts w:ascii="Times New Roman" w:hAnsi="Times New Roman" w:cs="Times New Roman"/>
          <w:sz w:val="24"/>
          <w:szCs w:val="24"/>
        </w:rPr>
        <w:t>. The TQM transformation is</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everyone's job. Everyone has a customer. Ask</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yourself who is the person receiving your work?</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All of us must identify our customers in order</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to determine precisely what our jobs are.</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Everyone belongs to a team, to work in the</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Plan-Do-Check-Act cycle, to address one or</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more specific issues, to find special causes</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detected by statistical signals. Moreover, we</w:t>
      </w:r>
    </w:p>
    <w:p w:rsidR="000D766B" w:rsidRPr="00D256E8" w:rsidRDefault="000D766B" w:rsidP="00E769F8">
      <w:pPr>
        <w:autoSpaceDE w:val="0"/>
        <w:autoSpaceDN w:val="0"/>
        <w:adjustRightInd w:val="0"/>
        <w:spacing w:after="0" w:line="240" w:lineRule="auto"/>
        <w:jc w:val="both"/>
        <w:rPr>
          <w:rFonts w:ascii="Times New Roman" w:hAnsi="Times New Roman" w:cs="Times New Roman"/>
          <w:sz w:val="24"/>
          <w:szCs w:val="24"/>
        </w:rPr>
      </w:pPr>
      <w:r w:rsidRPr="00D256E8">
        <w:rPr>
          <w:rFonts w:ascii="Times New Roman" w:hAnsi="Times New Roman" w:cs="Times New Roman"/>
          <w:sz w:val="24"/>
          <w:szCs w:val="24"/>
        </w:rPr>
        <w:t>must put management to work. Only</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management can change the culture and</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environment that dominate any individual's</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performance. Management must agree on their</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meaning and on the direction to take. They</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must acknowledge their mistakes, if any, and</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have the courage to change. They must explain</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to a critical mass of people in the organization</w:t>
      </w:r>
    </w:p>
    <w:p w:rsidR="000D766B" w:rsidRPr="00F1150D" w:rsidRDefault="000D766B" w:rsidP="00E769F8">
      <w:pPr>
        <w:autoSpaceDE w:val="0"/>
        <w:autoSpaceDN w:val="0"/>
        <w:adjustRightInd w:val="0"/>
        <w:spacing w:after="0" w:line="240" w:lineRule="auto"/>
        <w:jc w:val="both"/>
        <w:rPr>
          <w:sz w:val="24"/>
          <w:szCs w:val="24"/>
        </w:rPr>
      </w:pPr>
      <w:r w:rsidRPr="00D256E8">
        <w:rPr>
          <w:rFonts w:ascii="Times New Roman" w:hAnsi="Times New Roman" w:cs="Times New Roman"/>
          <w:sz w:val="24"/>
          <w:szCs w:val="24"/>
        </w:rPr>
        <w:lastRenderedPageBreak/>
        <w:t>why change is necessary and that the change</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will involve everybody. Obviously, people</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must understand the Fourteen Points to know</w:t>
      </w:r>
      <w:r w:rsidR="00E769F8" w:rsidRPr="00D256E8">
        <w:rPr>
          <w:rFonts w:ascii="Times New Roman" w:hAnsi="Times New Roman" w:cs="Times New Roman"/>
          <w:sz w:val="24"/>
          <w:szCs w:val="24"/>
        </w:rPr>
        <w:t xml:space="preserve"> </w:t>
      </w:r>
      <w:r w:rsidRPr="00D256E8">
        <w:rPr>
          <w:rFonts w:ascii="Times New Roman" w:hAnsi="Times New Roman" w:cs="Times New Roman"/>
          <w:sz w:val="24"/>
          <w:szCs w:val="24"/>
        </w:rPr>
        <w:t>what to do and how to do</w:t>
      </w:r>
      <w:r>
        <w:rPr>
          <w:rFonts w:ascii="Times New Roman" w:hAnsi="Times New Roman" w:cs="Times New Roman"/>
          <w:sz w:val="19"/>
          <w:szCs w:val="19"/>
        </w:rPr>
        <w:t xml:space="preserve"> it [Walton, 1986].</w:t>
      </w:r>
    </w:p>
    <w:sectPr w:rsidR="000D766B" w:rsidRPr="00F1150D" w:rsidSect="00E252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424E3"/>
    <w:rsid w:val="000002A4"/>
    <w:rsid w:val="000174DF"/>
    <w:rsid w:val="0009316D"/>
    <w:rsid w:val="000D766B"/>
    <w:rsid w:val="002419FB"/>
    <w:rsid w:val="00305B70"/>
    <w:rsid w:val="00311A44"/>
    <w:rsid w:val="004E6411"/>
    <w:rsid w:val="005424E3"/>
    <w:rsid w:val="006B2A12"/>
    <w:rsid w:val="00764267"/>
    <w:rsid w:val="007A5E5A"/>
    <w:rsid w:val="0080074E"/>
    <w:rsid w:val="00834A3D"/>
    <w:rsid w:val="008A32F9"/>
    <w:rsid w:val="00934722"/>
    <w:rsid w:val="009B4F87"/>
    <w:rsid w:val="009C066B"/>
    <w:rsid w:val="00BF0B2B"/>
    <w:rsid w:val="00C24392"/>
    <w:rsid w:val="00CA7ECD"/>
    <w:rsid w:val="00CB517C"/>
    <w:rsid w:val="00D02E07"/>
    <w:rsid w:val="00D256E8"/>
    <w:rsid w:val="00E252C0"/>
    <w:rsid w:val="00E769F8"/>
    <w:rsid w:val="00F115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2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E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460136">
      <w:bodyDiv w:val="1"/>
      <w:marLeft w:val="0"/>
      <w:marRight w:val="0"/>
      <w:marTop w:val="0"/>
      <w:marBottom w:val="0"/>
      <w:divBdr>
        <w:top w:val="none" w:sz="0" w:space="0" w:color="auto"/>
        <w:left w:val="none" w:sz="0" w:space="0" w:color="auto"/>
        <w:bottom w:val="none" w:sz="0" w:space="0" w:color="auto"/>
        <w:right w:val="none" w:sz="0" w:space="0" w:color="auto"/>
      </w:divBdr>
    </w:div>
    <w:div w:id="1915435857">
      <w:bodyDiv w:val="1"/>
      <w:marLeft w:val="0"/>
      <w:marRight w:val="0"/>
      <w:marTop w:val="0"/>
      <w:marBottom w:val="0"/>
      <w:divBdr>
        <w:top w:val="none" w:sz="0" w:space="0" w:color="auto"/>
        <w:left w:val="none" w:sz="0" w:space="0" w:color="auto"/>
        <w:bottom w:val="none" w:sz="0" w:space="0" w:color="auto"/>
        <w:right w:val="none" w:sz="0" w:space="0" w:color="auto"/>
      </w:divBdr>
    </w:div>
    <w:div w:id="202782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6</Pages>
  <Words>1969</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dcterms:created xsi:type="dcterms:W3CDTF">2015-10-23T10:25:00Z</dcterms:created>
  <dcterms:modified xsi:type="dcterms:W3CDTF">2015-11-03T02:20:00Z</dcterms:modified>
</cp:coreProperties>
</file>