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164" w:hanging="0"/>
        <w:rPr>
          <w:sz w:val="20"/>
          <w:sz w:val="20"/>
          <w:szCs w:val="20"/>
        </w:rPr>
      </w:pPr>
      <w:bookmarkStart w:id="0" w:name="page1"/>
      <w:bookmarkEnd w:id="0"/>
      <w:r>
        <w:rPr>
          <w:rFonts w:eastAsia="Arial" w:cs="Arial" w:ascii="Arial" w:hAnsi="Arial"/>
          <w:b/>
          <w:bCs/>
          <w:sz w:val="28"/>
          <w:szCs w:val="28"/>
          <w:u w:val="single"/>
        </w:rPr>
        <w:t>Programming Tools II LAB</w:t>
      </w:r>
      <w:r/>
    </w:p>
    <w:p>
      <w:pPr>
        <w:pStyle w:val="Normal"/>
        <w:spacing w:lineRule="exact" w:line="322"/>
        <w:rPr>
          <w:sz w:val="24"/>
          <w:sz w:val="24"/>
          <w:szCs w:val="24"/>
        </w:rPr>
      </w:pPr>
      <w:r>
        <w:rPr>
          <w:sz w:val="24"/>
          <w:szCs w:val="24"/>
        </w:rPr>
      </w:r>
      <w:r/>
    </w:p>
    <w:p>
      <w:pPr>
        <w:pStyle w:val="Normal"/>
        <w:ind w:left="3204" w:hanging="0"/>
        <w:rPr>
          <w:sz w:val="20"/>
          <w:sz w:val="20"/>
          <w:szCs w:val="20"/>
        </w:rPr>
      </w:pPr>
      <w:bookmarkStart w:id="1" w:name="_GoBack"/>
      <w:bookmarkEnd w:id="1"/>
      <w:r>
        <w:rPr>
          <w:rFonts w:eastAsia="Arial" w:cs="Arial" w:ascii="Arial" w:hAnsi="Arial"/>
          <w:b/>
          <w:bCs/>
          <w:sz w:val="28"/>
          <w:szCs w:val="28"/>
          <w:u w:val="single"/>
        </w:rPr>
        <w:t>ASSIGNMENT WEEK # 5</w:t>
      </w:r>
      <w:r/>
    </w:p>
    <w:p>
      <w:pPr>
        <w:pStyle w:val="Normal"/>
        <w:spacing w:lineRule="exact" w:line="200"/>
        <w:rPr>
          <w:sz w:val="24"/>
          <w:sz w:val="24"/>
          <w:szCs w:val="24"/>
        </w:rPr>
      </w:pPr>
      <w:r>
        <w:rPr>
          <w:sz w:val="24"/>
          <w:szCs w:val="24"/>
        </w:rPr>
      </w:r>
      <w:r/>
    </w:p>
    <w:p>
      <w:pPr>
        <w:pStyle w:val="Normal"/>
        <w:spacing w:lineRule="exact" w:line="200"/>
        <w:rPr>
          <w:sz w:val="24"/>
          <w:sz w:val="24"/>
          <w:szCs w:val="24"/>
        </w:rPr>
      </w:pPr>
      <w:r>
        <w:rPr>
          <w:sz w:val="24"/>
          <w:szCs w:val="24"/>
        </w:rPr>
      </w:r>
      <w:r/>
    </w:p>
    <w:p>
      <w:pPr>
        <w:pStyle w:val="Normal"/>
        <w:spacing w:lineRule="exact" w:line="270"/>
        <w:rPr>
          <w:sz w:val="24"/>
          <w:sz w:val="24"/>
          <w:szCs w:val="24"/>
        </w:rPr>
      </w:pPr>
      <w:r>
        <w:rPr>
          <w:sz w:val="24"/>
          <w:szCs w:val="24"/>
        </w:rPr>
      </w:r>
      <w:r/>
    </w:p>
    <w:p>
      <w:pPr>
        <w:pStyle w:val="Normal"/>
        <w:numPr>
          <w:ilvl w:val="0"/>
          <w:numId w:val="1"/>
        </w:numPr>
        <w:tabs>
          <w:tab w:val="left" w:pos="264" w:leader="none"/>
        </w:tabs>
        <w:spacing w:lineRule="auto" w:line="244"/>
        <w:ind w:left="4" w:hanging="4"/>
        <w:jc w:val="both"/>
        <w:rPr>
          <w:sz w:val="26"/>
          <w:b/>
          <w:sz w:val="26"/>
          <w:b/>
          <w:szCs w:val="26"/>
          <w:bCs/>
          <w:rFonts w:ascii="Arial" w:hAnsi="Arial" w:eastAsia="Arial" w:cs="Arial"/>
        </w:rPr>
      </w:pPr>
      <w:r>
        <w:rPr>
          <w:rFonts w:eastAsia="Arial" w:cs="Arial" w:ascii="Arial" w:hAnsi="Arial"/>
          <w:sz w:val="26"/>
          <w:szCs w:val="26"/>
        </w:rPr>
        <w:t xml:space="preserve">Use </w:t>
      </w:r>
      <w:r>
        <w:rPr>
          <w:rFonts w:eastAsia="Arial" w:cs="Arial" w:ascii="Arial" w:hAnsi="Arial"/>
          <w:b/>
          <w:bCs/>
          <w:sz w:val="26"/>
          <w:szCs w:val="26"/>
        </w:rPr>
        <w:t>FIFO / named pipe</w:t>
      </w:r>
      <w:r>
        <w:rPr>
          <w:rFonts w:eastAsia="Arial" w:cs="Arial" w:ascii="Arial" w:hAnsi="Arial"/>
          <w:sz w:val="26"/>
          <w:szCs w:val="26"/>
        </w:rPr>
        <w:t xml:space="preserve"> to establish communication between two different processes – client and server. The client and server communicate with each other using two different FIFOs to establish two way communication. The client process sends a </w:t>
      </w:r>
      <w:r>
        <w:rPr>
          <w:rFonts w:eastAsia="Arial" w:cs="Arial" w:ascii="Arial" w:hAnsi="Arial"/>
          <w:i/>
          <w:iCs/>
          <w:sz w:val="26"/>
          <w:szCs w:val="26"/>
        </w:rPr>
        <w:t>&lt;file-name&gt;</w:t>
      </w:r>
      <w:r>
        <w:rPr>
          <w:rFonts w:eastAsia="Arial" w:cs="Arial" w:ascii="Arial" w:hAnsi="Arial"/>
          <w:sz w:val="26"/>
          <w:szCs w:val="26"/>
        </w:rPr>
        <w:t xml:space="preserve"> of a file residing on the server, using a FIFO. The server fetches the </w:t>
      </w:r>
      <w:r>
        <w:rPr>
          <w:rFonts w:eastAsia="Arial" w:cs="Arial" w:ascii="Arial" w:hAnsi="Arial"/>
          <w:i/>
          <w:iCs/>
          <w:sz w:val="26"/>
          <w:szCs w:val="26"/>
        </w:rPr>
        <w:t>&lt;file-name&gt;</w:t>
      </w:r>
      <w:r>
        <w:rPr>
          <w:rFonts w:eastAsia="Arial" w:cs="Arial" w:ascii="Arial" w:hAnsi="Arial"/>
          <w:sz w:val="26"/>
          <w:szCs w:val="26"/>
        </w:rPr>
        <w:t xml:space="preserve"> from that FIFO, reads the contents of the file and then writes the contents read back to the client process using another FIFO. Finally the client displays the content receieved from the server on its terminal.</w:t>
      </w:r>
      <w:r/>
    </w:p>
    <w:p>
      <w:pPr>
        <w:pStyle w:val="Normal"/>
        <w:spacing w:lineRule="exact" w:line="200"/>
        <w:jc w:val="both"/>
        <w:rPr>
          <w:sz w:val="26"/>
          <w:b/>
          <w:sz w:val="26"/>
          <w:b/>
          <w:szCs w:val="26"/>
          <w:bCs/>
          <w:rFonts w:ascii="Arial" w:hAnsi="Arial" w:eastAsia="Arial" w:cs="Arial"/>
        </w:rPr>
      </w:pPr>
      <w:r>
        <w:rPr>
          <w:rFonts w:eastAsia="Arial" w:cs="Arial" w:ascii="Arial" w:hAnsi="Arial"/>
          <w:b/>
          <w:bCs/>
          <w:sz w:val="26"/>
          <w:szCs w:val="26"/>
        </w:rPr>
      </w:r>
      <w:r/>
    </w:p>
    <w:p>
      <w:pPr>
        <w:pStyle w:val="Normal"/>
        <w:spacing w:lineRule="exact" w:line="353"/>
        <w:jc w:val="both"/>
        <w:rPr>
          <w:sz w:val="26"/>
          <w:b/>
          <w:sz w:val="26"/>
          <w:b/>
          <w:szCs w:val="26"/>
          <w:bCs/>
          <w:rFonts w:ascii="Arial" w:hAnsi="Arial" w:eastAsia="Arial" w:cs="Arial"/>
        </w:rPr>
      </w:pPr>
      <w:r>
        <w:rPr>
          <w:rFonts w:eastAsia="Arial" w:cs="Arial" w:ascii="Arial" w:hAnsi="Arial"/>
          <w:b/>
          <w:bCs/>
          <w:sz w:val="26"/>
          <w:szCs w:val="26"/>
        </w:rPr>
      </w:r>
      <w:r/>
    </w:p>
    <w:p>
      <w:pPr>
        <w:pStyle w:val="Normal"/>
        <w:numPr>
          <w:ilvl w:val="0"/>
          <w:numId w:val="1"/>
        </w:numPr>
        <w:tabs>
          <w:tab w:val="left" w:pos="264" w:leader="none"/>
        </w:tabs>
        <w:ind w:left="264" w:hanging="264"/>
        <w:jc w:val="both"/>
        <w:rPr>
          <w:sz w:val="26"/>
          <w:b/>
          <w:sz w:val="26"/>
          <w:b/>
          <w:szCs w:val="26"/>
          <w:bCs/>
          <w:rFonts w:ascii="Arial" w:hAnsi="Arial" w:eastAsia="Arial" w:cs="Arial"/>
        </w:rPr>
      </w:pPr>
      <w:r>
        <w:rPr>
          <w:rFonts w:eastAsia="Arial" w:cs="Arial" w:ascii="Arial" w:hAnsi="Arial"/>
          <w:b/>
          <w:bCs/>
          <w:sz w:val="26"/>
          <w:szCs w:val="26"/>
        </w:rPr>
        <w:t>Redirecting Output:   “ls -l | sort”</w:t>
      </w:r>
      <w:r/>
    </w:p>
    <w:p>
      <w:pPr>
        <w:pStyle w:val="Normal"/>
        <w:spacing w:lineRule="exact" w:line="1"/>
        <w:jc w:val="both"/>
        <w:rPr>
          <w:sz w:val="24"/>
          <w:sz w:val="24"/>
          <w:szCs w:val="24"/>
        </w:rPr>
      </w:pPr>
      <w:r>
        <w:rPr>
          <w:sz w:val="24"/>
          <w:szCs w:val="24"/>
        </w:rPr>
      </w:r>
      <w:r/>
    </w:p>
    <w:p>
      <w:pPr>
        <w:pStyle w:val="Normal"/>
        <w:spacing w:lineRule="auto" w:line="290"/>
        <w:ind w:left="4" w:right="20" w:hanging="0"/>
        <w:jc w:val="both"/>
        <w:rPr>
          <w:sz w:val="20"/>
          <w:sz w:val="20"/>
          <w:szCs w:val="20"/>
        </w:rPr>
      </w:pPr>
      <w:r>
        <w:rPr>
          <w:rFonts w:eastAsia="Arial" w:cs="Arial" w:ascii="Arial" w:hAnsi="Arial"/>
          <w:sz w:val="25"/>
          <w:szCs w:val="25"/>
        </w:rPr>
        <w:t xml:space="preserve">Use </w:t>
      </w:r>
      <w:r>
        <w:rPr>
          <w:rFonts w:eastAsia="Arial" w:cs="Arial" w:ascii="Arial" w:hAnsi="Arial"/>
          <w:b/>
          <w:bCs/>
          <w:sz w:val="25"/>
          <w:szCs w:val="25"/>
        </w:rPr>
        <w:t>FIFO</w:t>
      </w:r>
      <w:r>
        <w:rPr>
          <w:rFonts w:eastAsia="Arial" w:cs="Arial" w:ascii="Arial" w:hAnsi="Arial"/>
          <w:sz w:val="25"/>
          <w:szCs w:val="25"/>
        </w:rPr>
        <w:t xml:space="preserve"> to develop a program where one process will execute “ls -l” and the output of the command will act as input for other process which will execute “sort” on it.</w:t>
      </w:r>
      <w:r/>
    </w:p>
    <w:p>
      <w:pPr>
        <w:pStyle w:val="Normal"/>
        <w:spacing w:lineRule="exact" w:line="200"/>
        <w:jc w:val="both"/>
        <w:rPr>
          <w:sz w:val="24"/>
          <w:sz w:val="24"/>
          <w:szCs w:val="24"/>
        </w:rPr>
      </w:pPr>
      <w:r>
        <w:rPr>
          <w:sz w:val="24"/>
          <w:szCs w:val="24"/>
        </w:rPr>
      </w:r>
      <w:r/>
    </w:p>
    <w:p>
      <w:pPr>
        <w:pStyle w:val="Normal"/>
        <w:spacing w:lineRule="exact" w:line="303"/>
        <w:jc w:val="both"/>
        <w:rPr>
          <w:sz w:val="24"/>
          <w:sz w:val="24"/>
          <w:szCs w:val="24"/>
        </w:rPr>
      </w:pPr>
      <w:r>
        <w:rPr>
          <w:sz w:val="24"/>
          <w:szCs w:val="24"/>
        </w:rPr>
      </w:r>
      <w:r/>
    </w:p>
    <w:p>
      <w:pPr>
        <w:pStyle w:val="Normal"/>
        <w:numPr>
          <w:ilvl w:val="0"/>
          <w:numId w:val="2"/>
        </w:numPr>
        <w:tabs>
          <w:tab w:val="left" w:pos="264" w:leader="none"/>
        </w:tabs>
        <w:ind w:left="4" w:right="120" w:hanging="4"/>
        <w:jc w:val="both"/>
        <w:rPr>
          <w:sz w:val="26"/>
          <w:b/>
          <w:sz w:val="26"/>
          <w:b/>
          <w:szCs w:val="26"/>
          <w:bCs/>
          <w:rFonts w:ascii="Arial" w:hAnsi="Arial" w:eastAsia="Arial" w:cs="Arial"/>
        </w:rPr>
      </w:pPr>
      <w:r>
        <w:rPr>
          <w:rFonts w:eastAsia="Arial" w:cs="Arial" w:ascii="Arial" w:hAnsi="Arial"/>
          <w:sz w:val="26"/>
          <w:szCs w:val="26"/>
        </w:rPr>
        <w:t xml:space="preserve">Write a program to implement Echo Service between multiple clients and a server using </w:t>
      </w:r>
      <w:r>
        <w:rPr>
          <w:rFonts w:eastAsia="Arial" w:cs="Arial" w:ascii="Arial" w:hAnsi="Arial"/>
          <w:b/>
          <w:bCs/>
          <w:sz w:val="26"/>
          <w:szCs w:val="26"/>
        </w:rPr>
        <w:t>named pipes</w:t>
      </w:r>
      <w:r>
        <w:rPr>
          <w:rFonts w:eastAsia="Arial" w:cs="Arial" w:ascii="Arial" w:hAnsi="Arial"/>
          <w:b/>
          <w:bCs/>
          <w:color w:val="222426"/>
          <w:sz w:val="26"/>
          <w:szCs w:val="26"/>
        </w:rPr>
        <w:t>.</w:t>
      </w:r>
      <w:r/>
    </w:p>
    <w:p>
      <w:pPr>
        <w:pStyle w:val="Normal"/>
        <w:spacing w:lineRule="auto" w:line="261"/>
        <w:ind w:left="4" w:right="20" w:hanging="0"/>
        <w:jc w:val="both"/>
      </w:pPr>
      <w:r>
        <w:rPr>
          <w:rFonts w:eastAsia="Arial" w:cs="Arial" w:ascii="Arial" w:hAnsi="Arial"/>
          <w:sz w:val="25"/>
          <w:szCs w:val="25"/>
        </w:rPr>
        <w:t xml:space="preserve">The server uses a well known FIFO to communicate with the clients. Each client maintains its own FIFO for receiving content from the server. </w:t>
      </w:r>
      <w:r>
        <w:rPr>
          <w:rFonts w:eastAsia="Arial" w:cs="Arial" w:ascii="Arial" w:hAnsi="Arial"/>
          <w:color w:val="222426"/>
          <w:sz w:val="25"/>
          <w:szCs w:val="25"/>
        </w:rPr>
        <w:t>The clients will write chunks of data (a</w:t>
      </w:r>
      <w:r>
        <w:rPr>
          <w:rFonts w:eastAsia="Arial" w:cs="Arial" w:ascii="Arial" w:hAnsi="Arial"/>
          <w:sz w:val="25"/>
          <w:szCs w:val="25"/>
        </w:rPr>
        <w:t xml:space="preserve"> </w:t>
      </w:r>
      <w:r>
        <w:rPr>
          <w:rFonts w:eastAsia="Arial" w:cs="Arial" w:ascii="Arial" w:hAnsi="Arial"/>
          <w:color w:val="222426"/>
          <w:sz w:val="25"/>
          <w:szCs w:val="25"/>
        </w:rPr>
        <w:t>string) to the server using the well known FIFO. The server will then echo the string back to the clients using the individual FIFOs maintained by the clients.</w:t>
      </w:r>
      <w:r/>
    </w:p>
    <w:sectPr>
      <w:type w:val="nextPage"/>
      <w:pgSz w:w="11906" w:h="16838"/>
      <w:pgMar w:left="1136" w:right="1160" w:header="0" w:top="1114"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en-US"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 w:cs="Times New Roman" w:eastAsiaTheme="minorEastAsia"/>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LibreOffice/4.3.7.2$Linux_X86_64 LibreOffice_project/430$Build-2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2018-01-30T13:47:00Z</dcterms:created>
  <dc:creator>Windows User</dc:creator>
  <dc:language>en-US</dc:language>
  <cp:lastModifiedBy>user </cp:lastModifiedBy>
  <dcterms:modified xsi:type="dcterms:W3CDTF">2018-01-31T22:04:26Z</dcterms:modified>
  <cp:revision>4</cp:revision>
</cp:coreProperties>
</file>