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4E51" w14:textId="77777777" w:rsidR="006C131E" w:rsidRPr="006C131E" w:rsidRDefault="006C131E" w:rsidP="006C131E">
      <w:pPr>
        <w:shd w:val="clear" w:color="auto" w:fill="FFFFFF"/>
        <w:spacing w:before="150" w:after="150" w:line="600" w:lineRule="atLeast"/>
        <w:outlineLvl w:val="1"/>
        <w:rPr>
          <w:rFonts w:ascii="Helvetica" w:eastAsia="Times New Roman" w:hAnsi="Helvetica" w:cs="Helvetica"/>
          <w:b/>
          <w:bCs/>
          <w:color w:val="333333"/>
          <w:sz w:val="47"/>
          <w:szCs w:val="47"/>
        </w:rPr>
      </w:pPr>
      <w:r w:rsidRPr="006C131E">
        <w:rPr>
          <w:rFonts w:ascii="Helvetica" w:eastAsia="Times New Roman" w:hAnsi="Helvetica" w:cs="Helvetica"/>
          <w:b/>
          <w:bCs/>
          <w:color w:val="333333"/>
          <w:sz w:val="47"/>
          <w:szCs w:val="47"/>
        </w:rPr>
        <w:t>Maven in 5 Minutes</w:t>
      </w:r>
    </w:p>
    <w:p w14:paraId="49CC44E1" w14:textId="77777777" w:rsidR="006C131E" w:rsidRPr="006C131E" w:rsidRDefault="006C131E" w:rsidP="006C131E">
      <w:pPr>
        <w:shd w:val="clear" w:color="auto" w:fill="FFFFFF"/>
        <w:spacing w:before="150" w:after="150" w:line="600" w:lineRule="atLeast"/>
        <w:outlineLvl w:val="2"/>
        <w:rPr>
          <w:rFonts w:ascii="inherit" w:eastAsia="Times New Roman" w:hAnsi="inherit" w:cs="Helvetica"/>
          <w:b/>
          <w:bCs/>
          <w:color w:val="333333"/>
          <w:sz w:val="37"/>
          <w:szCs w:val="37"/>
        </w:rPr>
      </w:pPr>
      <w:bookmarkStart w:id="0" w:name="Prerequisites"/>
      <w:bookmarkEnd w:id="0"/>
      <w:r w:rsidRPr="006C131E">
        <w:rPr>
          <w:rFonts w:ascii="inherit" w:eastAsia="Times New Roman" w:hAnsi="inherit" w:cs="Helvetica"/>
          <w:b/>
          <w:bCs/>
          <w:color w:val="333333"/>
          <w:sz w:val="37"/>
          <w:szCs w:val="37"/>
        </w:rPr>
        <w:t>Prerequisites</w:t>
      </w:r>
    </w:p>
    <w:p w14:paraId="3C7B4235"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 xml:space="preserve">You must have an understanding of how to install software on your computer. If you do not know how to do this, please ask someone at your office, school, </w:t>
      </w:r>
      <w:proofErr w:type="spellStart"/>
      <w:r w:rsidRPr="006C131E">
        <w:rPr>
          <w:rFonts w:ascii="Helvetica" w:eastAsia="Times New Roman" w:hAnsi="Helvetica" w:cs="Helvetica"/>
          <w:color w:val="333333"/>
          <w:sz w:val="21"/>
          <w:szCs w:val="21"/>
        </w:rPr>
        <w:t>etc</w:t>
      </w:r>
      <w:proofErr w:type="spellEnd"/>
      <w:r w:rsidRPr="006C131E">
        <w:rPr>
          <w:rFonts w:ascii="Helvetica" w:eastAsia="Times New Roman" w:hAnsi="Helvetica" w:cs="Helvetica"/>
          <w:color w:val="333333"/>
          <w:sz w:val="21"/>
          <w:szCs w:val="21"/>
        </w:rPr>
        <w:t xml:space="preserve"> or pay someone to explain this to you. The Maven mailing lists are not the best place to ask for this advice.</w:t>
      </w:r>
    </w:p>
    <w:p w14:paraId="5FA7B641" w14:textId="77777777" w:rsidR="006C131E" w:rsidRPr="006C131E" w:rsidRDefault="006C131E" w:rsidP="006C131E">
      <w:pPr>
        <w:shd w:val="clear" w:color="auto" w:fill="FFFFFF"/>
        <w:spacing w:before="150" w:after="150" w:line="600" w:lineRule="atLeast"/>
        <w:outlineLvl w:val="2"/>
        <w:rPr>
          <w:rFonts w:ascii="inherit" w:eastAsia="Times New Roman" w:hAnsi="inherit" w:cs="Helvetica"/>
          <w:b/>
          <w:bCs/>
          <w:color w:val="333333"/>
          <w:sz w:val="37"/>
          <w:szCs w:val="37"/>
        </w:rPr>
      </w:pPr>
      <w:bookmarkStart w:id="1" w:name="Installation"/>
      <w:bookmarkEnd w:id="1"/>
      <w:r w:rsidRPr="006C131E">
        <w:rPr>
          <w:rFonts w:ascii="inherit" w:eastAsia="Times New Roman" w:hAnsi="inherit" w:cs="Helvetica"/>
          <w:b/>
          <w:bCs/>
          <w:color w:val="333333"/>
          <w:sz w:val="37"/>
          <w:szCs w:val="37"/>
        </w:rPr>
        <w:t>Installation</w:t>
      </w:r>
    </w:p>
    <w:p w14:paraId="4007D4FF"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i/>
          <w:iCs/>
          <w:color w:val="333333"/>
          <w:sz w:val="21"/>
          <w:szCs w:val="21"/>
        </w:rPr>
        <w:t>Maven is a Java tool, so you must have </w:t>
      </w:r>
      <w:hyperlink r:id="rId5" w:history="1">
        <w:r w:rsidRPr="006C131E">
          <w:rPr>
            <w:rFonts w:ascii="Helvetica" w:eastAsia="Times New Roman" w:hAnsi="Helvetica" w:cs="Helvetica"/>
            <w:i/>
            <w:iCs/>
            <w:color w:val="0088CC"/>
            <w:sz w:val="21"/>
            <w:szCs w:val="21"/>
          </w:rPr>
          <w:t>Java</w:t>
        </w:r>
      </w:hyperlink>
      <w:r w:rsidRPr="006C131E">
        <w:rPr>
          <w:rFonts w:ascii="Helvetica" w:eastAsia="Times New Roman" w:hAnsi="Helvetica" w:cs="Helvetica"/>
          <w:i/>
          <w:iCs/>
          <w:color w:val="333333"/>
          <w:sz w:val="21"/>
          <w:szCs w:val="21"/>
        </w:rPr>
        <w:t> installed in order to proceed.</w:t>
      </w:r>
    </w:p>
    <w:p w14:paraId="07831E5F"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First, </w:t>
      </w:r>
      <w:hyperlink r:id="rId6" w:history="1">
        <w:r w:rsidRPr="006C131E">
          <w:rPr>
            <w:rFonts w:ascii="Helvetica" w:eastAsia="Times New Roman" w:hAnsi="Helvetica" w:cs="Helvetica"/>
            <w:color w:val="0088CC"/>
            <w:sz w:val="21"/>
            <w:szCs w:val="21"/>
          </w:rPr>
          <w:t>download Maven</w:t>
        </w:r>
      </w:hyperlink>
      <w:r w:rsidRPr="006C131E">
        <w:rPr>
          <w:rFonts w:ascii="Helvetica" w:eastAsia="Times New Roman" w:hAnsi="Helvetica" w:cs="Helvetica"/>
          <w:color w:val="333333"/>
          <w:sz w:val="21"/>
          <w:szCs w:val="21"/>
        </w:rPr>
        <w:t> and follow the </w:t>
      </w:r>
      <w:hyperlink r:id="rId7" w:history="1">
        <w:r w:rsidRPr="006C131E">
          <w:rPr>
            <w:rFonts w:ascii="Helvetica" w:eastAsia="Times New Roman" w:hAnsi="Helvetica" w:cs="Helvetica"/>
            <w:color w:val="0088CC"/>
            <w:sz w:val="21"/>
            <w:szCs w:val="21"/>
          </w:rPr>
          <w:t>installation instructions</w:t>
        </w:r>
      </w:hyperlink>
      <w:r w:rsidRPr="006C131E">
        <w:rPr>
          <w:rFonts w:ascii="Helvetica" w:eastAsia="Times New Roman" w:hAnsi="Helvetica" w:cs="Helvetica"/>
          <w:color w:val="333333"/>
          <w:sz w:val="21"/>
          <w:szCs w:val="21"/>
        </w:rPr>
        <w:t>. After that, type the following in a terminal or in a command prompt:</w:t>
      </w:r>
    </w:p>
    <w:p w14:paraId="4C30CCEC" w14:textId="77777777" w:rsidR="006C131E" w:rsidRPr="006C131E" w:rsidRDefault="006C131E" w:rsidP="006C131E">
      <w:pPr>
        <w:numPr>
          <w:ilvl w:val="0"/>
          <w:numId w:val="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6C131E">
        <w:rPr>
          <w:rFonts w:ascii="Consolas" w:eastAsia="Times New Roman" w:hAnsi="Consolas" w:cs="Courier New"/>
          <w:color w:val="000000"/>
          <w:sz w:val="20"/>
          <w:szCs w:val="20"/>
        </w:rPr>
        <w:t>mvn</w:t>
      </w:r>
      <w:proofErr w:type="spell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version</w:t>
      </w:r>
    </w:p>
    <w:p w14:paraId="07324C3C"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It should print out your installed version of Maven, for example:</w:t>
      </w:r>
    </w:p>
    <w:p w14:paraId="2FA34CC0" w14:textId="77777777" w:rsidR="006C131E" w:rsidRPr="006C131E" w:rsidRDefault="006C131E" w:rsidP="006C13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0066"/>
          <w:sz w:val="20"/>
          <w:szCs w:val="20"/>
        </w:rPr>
        <w:t>Apache</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Maven</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3.6</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0</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97c98ec64a1fdfee7767ce5ffb20918da4f719f3</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2018</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10</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24T20</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41</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47</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02</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00</w:t>
      </w:r>
      <w:r w:rsidRPr="006C131E">
        <w:rPr>
          <w:rFonts w:ascii="Consolas" w:eastAsia="Times New Roman" w:hAnsi="Consolas" w:cs="Courier New"/>
          <w:color w:val="666600"/>
          <w:sz w:val="20"/>
          <w:szCs w:val="20"/>
        </w:rPr>
        <w:t>)</w:t>
      </w:r>
    </w:p>
    <w:p w14:paraId="26C42902" w14:textId="77777777" w:rsidR="006C131E" w:rsidRPr="006C131E" w:rsidRDefault="006C131E" w:rsidP="006C13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0066"/>
          <w:sz w:val="20"/>
          <w:szCs w:val="20"/>
        </w:rPr>
        <w:t>Maven</w:t>
      </w:r>
      <w:r w:rsidRPr="006C131E">
        <w:rPr>
          <w:rFonts w:ascii="Consolas" w:eastAsia="Times New Roman" w:hAnsi="Consolas" w:cs="Courier New"/>
          <w:color w:val="000000"/>
          <w:sz w:val="20"/>
          <w:szCs w:val="20"/>
        </w:rPr>
        <w:t xml:space="preserve"> home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proofErr w:type="gramStart"/>
      <w:r w:rsidRPr="006C131E">
        <w:rPr>
          <w:rFonts w:ascii="Consolas" w:eastAsia="Times New Roman" w:hAnsi="Consolas" w:cs="Courier New"/>
          <w:color w:val="000000"/>
          <w:sz w:val="20"/>
          <w:szCs w:val="20"/>
        </w:rPr>
        <w:t>D</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\apache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maven</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3.6</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0</w:t>
      </w:r>
      <w:r w:rsidRPr="006C131E">
        <w:rPr>
          <w:rFonts w:ascii="Consolas" w:eastAsia="Times New Roman" w:hAnsi="Consolas" w:cs="Courier New"/>
          <w:color w:val="000000"/>
          <w:sz w:val="20"/>
          <w:szCs w:val="20"/>
        </w:rPr>
        <w:t>\b</w:t>
      </w:r>
      <w:r w:rsidRPr="006C131E">
        <w:rPr>
          <w:rFonts w:ascii="Consolas" w:eastAsia="Times New Roman" w:hAnsi="Consolas" w:cs="Courier New"/>
          <w:color w:val="000088"/>
          <w:sz w:val="20"/>
          <w:szCs w:val="20"/>
        </w:rPr>
        <w:t>in</w:t>
      </w:r>
      <w:r w:rsidRPr="006C131E">
        <w:rPr>
          <w:rFonts w:ascii="Consolas" w:eastAsia="Times New Roman" w:hAnsi="Consolas" w:cs="Courier New"/>
          <w:color w:val="000000"/>
          <w:sz w:val="20"/>
          <w:szCs w:val="20"/>
        </w:rPr>
        <w:t>\.</w:t>
      </w:r>
      <w:r w:rsidRPr="006C131E">
        <w:rPr>
          <w:rFonts w:ascii="Consolas" w:eastAsia="Times New Roman" w:hAnsi="Consolas" w:cs="Courier New"/>
          <w:color w:val="666600"/>
          <w:sz w:val="20"/>
          <w:szCs w:val="20"/>
        </w:rPr>
        <w:t>.</w:t>
      </w:r>
      <w:proofErr w:type="gramEnd"/>
    </w:p>
    <w:p w14:paraId="4E660199" w14:textId="77777777" w:rsidR="006C131E" w:rsidRPr="006C131E" w:rsidRDefault="006C131E" w:rsidP="006C13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0066"/>
          <w:sz w:val="20"/>
          <w:szCs w:val="20"/>
        </w:rPr>
        <w:t>Java</w:t>
      </w:r>
      <w:r w:rsidRPr="006C131E">
        <w:rPr>
          <w:rFonts w:ascii="Consolas" w:eastAsia="Times New Roman" w:hAnsi="Consolas" w:cs="Courier New"/>
          <w:color w:val="000000"/>
          <w:sz w:val="20"/>
          <w:szCs w:val="20"/>
        </w:rPr>
        <w:t xml:space="preserve"> version</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1.8</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0_161</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vendor</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Oracle</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Corporation</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runtime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C</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\Program </w:t>
      </w:r>
      <w:r w:rsidRPr="006C131E">
        <w:rPr>
          <w:rFonts w:ascii="Consolas" w:eastAsia="Times New Roman" w:hAnsi="Consolas" w:cs="Courier New"/>
          <w:color w:val="660066"/>
          <w:sz w:val="20"/>
          <w:szCs w:val="20"/>
        </w:rPr>
        <w:t>Files</w:t>
      </w:r>
      <w:r w:rsidRPr="006C131E">
        <w:rPr>
          <w:rFonts w:ascii="Consolas" w:eastAsia="Times New Roman" w:hAnsi="Consolas" w:cs="Courier New"/>
          <w:color w:val="000000"/>
          <w:sz w:val="20"/>
          <w:szCs w:val="20"/>
        </w:rPr>
        <w:t>\Java\jdk1</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8.0</w:t>
      </w:r>
      <w:r w:rsidRPr="006C131E">
        <w:rPr>
          <w:rFonts w:ascii="Consolas" w:eastAsia="Times New Roman" w:hAnsi="Consolas" w:cs="Courier New"/>
          <w:color w:val="000000"/>
          <w:sz w:val="20"/>
          <w:szCs w:val="20"/>
        </w:rPr>
        <w:t>_161\</w:t>
      </w:r>
      <w:proofErr w:type="spellStart"/>
      <w:r w:rsidRPr="006C131E">
        <w:rPr>
          <w:rFonts w:ascii="Consolas" w:eastAsia="Times New Roman" w:hAnsi="Consolas" w:cs="Courier New"/>
          <w:color w:val="000000"/>
          <w:sz w:val="20"/>
          <w:szCs w:val="20"/>
        </w:rPr>
        <w:t>jre</w:t>
      </w:r>
      <w:proofErr w:type="spellEnd"/>
    </w:p>
    <w:p w14:paraId="3A583C8C" w14:textId="77777777" w:rsidR="006C131E" w:rsidRPr="006C131E" w:rsidRDefault="006C131E" w:rsidP="006C131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0066"/>
          <w:sz w:val="20"/>
          <w:szCs w:val="20"/>
        </w:rPr>
        <w:t>Default</w:t>
      </w:r>
      <w:r w:rsidRPr="006C131E">
        <w:rPr>
          <w:rFonts w:ascii="Consolas" w:eastAsia="Times New Roman" w:hAnsi="Consolas" w:cs="Courier New"/>
          <w:color w:val="000000"/>
          <w:sz w:val="20"/>
          <w:szCs w:val="20"/>
        </w:rPr>
        <w:t xml:space="preserve"> locale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proofErr w:type="spellStart"/>
      <w:r w:rsidRPr="006C131E">
        <w:rPr>
          <w:rFonts w:ascii="Consolas" w:eastAsia="Times New Roman" w:hAnsi="Consolas" w:cs="Courier New"/>
          <w:color w:val="000000"/>
          <w:sz w:val="20"/>
          <w:szCs w:val="20"/>
        </w:rPr>
        <w:t>nl_NL</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platform encoding</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Cp1252</w:t>
      </w:r>
    </w:p>
    <w:p w14:paraId="6617AB43" w14:textId="77777777" w:rsidR="006C131E" w:rsidRPr="006C131E" w:rsidRDefault="006C131E" w:rsidP="006C131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OS name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"windows 7"</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version</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"6.1"</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arch</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"amd64"</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family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"windows"</w:t>
      </w:r>
    </w:p>
    <w:p w14:paraId="35121277"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Depending upon your network setup, you may require extra configuration. Check out the </w:t>
      </w:r>
      <w:hyperlink r:id="rId8" w:history="1">
        <w:r w:rsidRPr="006C131E">
          <w:rPr>
            <w:rFonts w:ascii="Helvetica" w:eastAsia="Times New Roman" w:hAnsi="Helvetica" w:cs="Helvetica"/>
            <w:color w:val="0088CC"/>
            <w:sz w:val="21"/>
            <w:szCs w:val="21"/>
          </w:rPr>
          <w:t>Guide to Configuring Maven</w:t>
        </w:r>
      </w:hyperlink>
      <w:r w:rsidRPr="006C131E">
        <w:rPr>
          <w:rFonts w:ascii="Helvetica" w:eastAsia="Times New Roman" w:hAnsi="Helvetica" w:cs="Helvetica"/>
          <w:color w:val="333333"/>
          <w:sz w:val="21"/>
          <w:szCs w:val="21"/>
        </w:rPr>
        <w:t> if necessary.</w:t>
      </w:r>
    </w:p>
    <w:p w14:paraId="115B3301"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b/>
          <w:bCs/>
          <w:color w:val="333333"/>
          <w:sz w:val="21"/>
          <w:szCs w:val="21"/>
        </w:rPr>
        <w:t>If you are using Windows, you should look at</w:t>
      </w:r>
      <w:r w:rsidRPr="006C131E">
        <w:rPr>
          <w:rFonts w:ascii="Helvetica" w:eastAsia="Times New Roman" w:hAnsi="Helvetica" w:cs="Helvetica"/>
          <w:color w:val="333333"/>
          <w:sz w:val="21"/>
          <w:szCs w:val="21"/>
        </w:rPr>
        <w:t> </w:t>
      </w:r>
      <w:hyperlink r:id="rId9" w:history="1">
        <w:r w:rsidRPr="006C131E">
          <w:rPr>
            <w:rFonts w:ascii="Helvetica" w:eastAsia="Times New Roman" w:hAnsi="Helvetica" w:cs="Helvetica"/>
            <w:color w:val="0088CC"/>
            <w:sz w:val="21"/>
            <w:szCs w:val="21"/>
          </w:rPr>
          <w:t>Windows Prerequisites</w:t>
        </w:r>
      </w:hyperlink>
      <w:r w:rsidRPr="006C131E">
        <w:rPr>
          <w:rFonts w:ascii="Helvetica" w:eastAsia="Times New Roman" w:hAnsi="Helvetica" w:cs="Helvetica"/>
          <w:color w:val="333333"/>
          <w:sz w:val="21"/>
          <w:szCs w:val="21"/>
        </w:rPr>
        <w:t> </w:t>
      </w:r>
      <w:r w:rsidRPr="006C131E">
        <w:rPr>
          <w:rFonts w:ascii="Helvetica" w:eastAsia="Times New Roman" w:hAnsi="Helvetica" w:cs="Helvetica"/>
          <w:b/>
          <w:bCs/>
          <w:color w:val="333333"/>
          <w:sz w:val="21"/>
          <w:szCs w:val="21"/>
        </w:rPr>
        <w:t>to ensure that you are prepared to use Maven on Windows.</w:t>
      </w:r>
    </w:p>
    <w:p w14:paraId="72C063AF" w14:textId="77777777" w:rsidR="006C131E" w:rsidRPr="006C131E" w:rsidRDefault="006C131E" w:rsidP="006C131E">
      <w:pPr>
        <w:shd w:val="clear" w:color="auto" w:fill="FFFFFF"/>
        <w:spacing w:before="150" w:after="150" w:line="600" w:lineRule="atLeast"/>
        <w:outlineLvl w:val="2"/>
        <w:rPr>
          <w:rFonts w:ascii="inherit" w:eastAsia="Times New Roman" w:hAnsi="inherit" w:cs="Helvetica"/>
          <w:b/>
          <w:bCs/>
          <w:color w:val="333333"/>
          <w:sz w:val="37"/>
          <w:szCs w:val="37"/>
        </w:rPr>
      </w:pPr>
      <w:bookmarkStart w:id="2" w:name="Creating_a_Project"/>
      <w:bookmarkEnd w:id="2"/>
      <w:r w:rsidRPr="006C131E">
        <w:rPr>
          <w:rFonts w:ascii="inherit" w:eastAsia="Times New Roman" w:hAnsi="inherit" w:cs="Helvetica"/>
          <w:b/>
          <w:bCs/>
          <w:color w:val="333333"/>
          <w:sz w:val="37"/>
          <w:szCs w:val="37"/>
        </w:rPr>
        <w:t>Creating a Project</w:t>
      </w:r>
    </w:p>
    <w:p w14:paraId="59BD24DD"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You will need somewhere for your project to reside, create a directory somewhere and start a shell in that directory. On your command line, execute the following Maven goal:</w:t>
      </w:r>
    </w:p>
    <w:p w14:paraId="483C0887" w14:textId="77777777" w:rsidR="006C131E" w:rsidRPr="006C131E" w:rsidRDefault="006C131E" w:rsidP="006C131E">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6C131E">
        <w:rPr>
          <w:rFonts w:ascii="Consolas" w:eastAsia="Times New Roman" w:hAnsi="Consolas" w:cs="Courier New"/>
          <w:color w:val="000000"/>
          <w:sz w:val="20"/>
          <w:szCs w:val="20"/>
        </w:rPr>
        <w:t>mvn</w:t>
      </w:r>
      <w:proofErr w:type="spellEnd"/>
      <w:r w:rsidRPr="006C131E">
        <w:rPr>
          <w:rFonts w:ascii="Consolas" w:eastAsia="Times New Roman" w:hAnsi="Consolas" w:cs="Courier New"/>
          <w:color w:val="000000"/>
          <w:sz w:val="20"/>
          <w:szCs w:val="20"/>
        </w:rPr>
        <w:t xml:space="preserve"> </w:t>
      </w:r>
      <w:proofErr w:type="spellStart"/>
      <w:proofErr w:type="gramStart"/>
      <w:r w:rsidRPr="006C131E">
        <w:rPr>
          <w:rFonts w:ascii="Consolas" w:eastAsia="Times New Roman" w:hAnsi="Consolas" w:cs="Courier New"/>
          <w:color w:val="000000"/>
          <w:sz w:val="20"/>
          <w:szCs w:val="20"/>
        </w:rPr>
        <w:t>archetype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generate</w:t>
      </w:r>
      <w:proofErr w:type="spellEnd"/>
      <w:proofErr w:type="gram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660066"/>
          <w:sz w:val="20"/>
          <w:szCs w:val="20"/>
        </w:rPr>
        <w:t>DgroupId</w:t>
      </w:r>
      <w:proofErr w:type="spellEnd"/>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000000"/>
          <w:sz w:val="20"/>
          <w:szCs w:val="20"/>
        </w:rPr>
        <w:t>com</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mycompany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app</w:t>
      </w:r>
      <w:proofErr w:type="spell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660066"/>
          <w:sz w:val="20"/>
          <w:szCs w:val="20"/>
        </w:rPr>
        <w:t>DartifactId</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0088"/>
          <w:sz w:val="20"/>
          <w:szCs w:val="20"/>
        </w:rPr>
        <w:t>my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app </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660066"/>
          <w:sz w:val="20"/>
          <w:szCs w:val="20"/>
        </w:rPr>
        <w:t>DarchetypeArtifactId</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maven</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archetype</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000000"/>
          <w:sz w:val="20"/>
          <w:szCs w:val="20"/>
        </w:rPr>
        <w:t>quickstart</w:t>
      </w:r>
      <w:proofErr w:type="spell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660066"/>
          <w:sz w:val="20"/>
          <w:szCs w:val="20"/>
        </w:rPr>
        <w:t>DarchetypeVersion</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1.4</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roofErr w:type="spellStart"/>
      <w:r w:rsidRPr="006C131E">
        <w:rPr>
          <w:rFonts w:ascii="Consolas" w:eastAsia="Times New Roman" w:hAnsi="Consolas" w:cs="Courier New"/>
          <w:color w:val="660066"/>
          <w:sz w:val="20"/>
          <w:szCs w:val="20"/>
        </w:rPr>
        <w:t>DinteractiveMode</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0088"/>
          <w:sz w:val="20"/>
          <w:szCs w:val="20"/>
        </w:rPr>
        <w:t>false</w:t>
      </w:r>
    </w:p>
    <w:p w14:paraId="421FFF81"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i/>
          <w:iCs/>
          <w:color w:val="333333"/>
          <w:sz w:val="21"/>
          <w:szCs w:val="21"/>
        </w:rPr>
        <w:t>If you have just installed Maven, it may take a while on the first run. This is because Maven is downloading the most recent artifacts (plugin jars and other files) into your local repository. You may also need to execute the command a couple of times before it succeeds. This is because the remote server may time out before your downloads are complete. Don't worry, there are ways to fix that.</w:t>
      </w:r>
    </w:p>
    <w:p w14:paraId="6099D73F"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You will notice that the </w:t>
      </w:r>
      <w:r w:rsidRPr="006C131E">
        <w:rPr>
          <w:rFonts w:ascii="Helvetica" w:eastAsia="Times New Roman" w:hAnsi="Helvetica" w:cs="Helvetica"/>
          <w:i/>
          <w:iCs/>
          <w:color w:val="333333"/>
          <w:sz w:val="21"/>
          <w:szCs w:val="21"/>
        </w:rPr>
        <w:t>generate</w:t>
      </w:r>
      <w:r w:rsidRPr="006C131E">
        <w:rPr>
          <w:rFonts w:ascii="Helvetica" w:eastAsia="Times New Roman" w:hAnsi="Helvetica" w:cs="Helvetica"/>
          <w:color w:val="333333"/>
          <w:sz w:val="21"/>
          <w:szCs w:val="21"/>
        </w:rPr>
        <w:t xml:space="preserve"> goal created a directory with the same name given as the </w:t>
      </w:r>
      <w:proofErr w:type="spellStart"/>
      <w:r w:rsidRPr="006C131E">
        <w:rPr>
          <w:rFonts w:ascii="Helvetica" w:eastAsia="Times New Roman" w:hAnsi="Helvetica" w:cs="Helvetica"/>
          <w:color w:val="333333"/>
          <w:sz w:val="21"/>
          <w:szCs w:val="21"/>
        </w:rPr>
        <w:t>artifactId</w:t>
      </w:r>
      <w:proofErr w:type="spellEnd"/>
      <w:r w:rsidRPr="006C131E">
        <w:rPr>
          <w:rFonts w:ascii="Helvetica" w:eastAsia="Times New Roman" w:hAnsi="Helvetica" w:cs="Helvetica"/>
          <w:color w:val="333333"/>
          <w:sz w:val="21"/>
          <w:szCs w:val="21"/>
        </w:rPr>
        <w:t>. Change into that directory.</w:t>
      </w:r>
    </w:p>
    <w:p w14:paraId="08E36E7F" w14:textId="77777777" w:rsidR="006C131E" w:rsidRPr="006C131E" w:rsidRDefault="006C131E" w:rsidP="006C131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cd </w:t>
      </w:r>
      <w:r w:rsidRPr="006C131E">
        <w:rPr>
          <w:rFonts w:ascii="Consolas" w:eastAsia="Times New Roman" w:hAnsi="Consolas" w:cs="Courier New"/>
          <w:color w:val="000088"/>
          <w:sz w:val="20"/>
          <w:szCs w:val="20"/>
        </w:rPr>
        <w:t>my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app</w:t>
      </w:r>
    </w:p>
    <w:p w14:paraId="1812B31D"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Under this directory you will notice the following </w:t>
      </w:r>
      <w:hyperlink r:id="rId10" w:history="1">
        <w:r w:rsidRPr="006C131E">
          <w:rPr>
            <w:rFonts w:ascii="Helvetica" w:eastAsia="Times New Roman" w:hAnsi="Helvetica" w:cs="Helvetica"/>
            <w:color w:val="0088CC"/>
            <w:sz w:val="21"/>
            <w:szCs w:val="21"/>
          </w:rPr>
          <w:t>standard project structure</w:t>
        </w:r>
      </w:hyperlink>
      <w:r w:rsidRPr="006C131E">
        <w:rPr>
          <w:rFonts w:ascii="Helvetica" w:eastAsia="Times New Roman" w:hAnsi="Helvetica" w:cs="Helvetica"/>
          <w:color w:val="333333"/>
          <w:sz w:val="21"/>
          <w:szCs w:val="21"/>
        </w:rPr>
        <w:t>.</w:t>
      </w:r>
    </w:p>
    <w:p w14:paraId="206E231F"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88"/>
          <w:sz w:val="20"/>
          <w:szCs w:val="20"/>
        </w:rPr>
        <w:lastRenderedPageBreak/>
        <w:t>my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app</w:t>
      </w:r>
    </w:p>
    <w:p w14:paraId="3C462FF5"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pom</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xml</w:t>
      </w:r>
    </w:p>
    <w:p w14:paraId="6BAA9FB8"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w:t>
      </w:r>
      <w:proofErr w:type="spellStart"/>
      <w:r w:rsidRPr="006C131E">
        <w:rPr>
          <w:rFonts w:ascii="Consolas" w:eastAsia="Times New Roman" w:hAnsi="Consolas" w:cs="Courier New"/>
          <w:color w:val="008800"/>
          <w:sz w:val="20"/>
          <w:szCs w:val="20"/>
        </w:rPr>
        <w:t>src</w:t>
      </w:r>
      <w:proofErr w:type="spellEnd"/>
    </w:p>
    <w:p w14:paraId="0BBE4E42"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 main</w:t>
      </w:r>
    </w:p>
    <w:p w14:paraId="1ECCE98F"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java</w:t>
      </w:r>
    </w:p>
    <w:p w14:paraId="3628D38A"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 com</w:t>
      </w:r>
    </w:p>
    <w:p w14:paraId="57481EA3"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proofErr w:type="spellStart"/>
      <w:r w:rsidRPr="006C131E">
        <w:rPr>
          <w:rFonts w:ascii="Consolas" w:eastAsia="Times New Roman" w:hAnsi="Consolas" w:cs="Courier New"/>
          <w:color w:val="000000"/>
          <w:sz w:val="20"/>
          <w:szCs w:val="20"/>
        </w:rPr>
        <w:t>mycompany</w:t>
      </w:r>
      <w:proofErr w:type="spellEnd"/>
    </w:p>
    <w:p w14:paraId="04CC3453"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 app</w:t>
      </w:r>
    </w:p>
    <w:p w14:paraId="29001737"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App</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java</w:t>
      </w:r>
    </w:p>
    <w:p w14:paraId="03876244"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 test</w:t>
      </w:r>
    </w:p>
    <w:p w14:paraId="7BD1708A"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java</w:t>
      </w:r>
    </w:p>
    <w:p w14:paraId="2CD753EC"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 com</w:t>
      </w:r>
    </w:p>
    <w:p w14:paraId="5BBB4CE4"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proofErr w:type="spellStart"/>
      <w:r w:rsidRPr="006C131E">
        <w:rPr>
          <w:rFonts w:ascii="Consolas" w:eastAsia="Times New Roman" w:hAnsi="Consolas" w:cs="Courier New"/>
          <w:color w:val="000000"/>
          <w:sz w:val="20"/>
          <w:szCs w:val="20"/>
        </w:rPr>
        <w:t>mycompany</w:t>
      </w:r>
      <w:proofErr w:type="spellEnd"/>
    </w:p>
    <w:p w14:paraId="3B819D98"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8800"/>
          <w:sz w:val="20"/>
          <w:szCs w:val="20"/>
        </w:rPr>
        <w:t>`-- app</w:t>
      </w:r>
    </w:p>
    <w:p w14:paraId="7687B718" w14:textId="77777777" w:rsidR="006C131E" w:rsidRPr="006C131E" w:rsidRDefault="006C131E" w:rsidP="006C131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8800"/>
          <w:sz w:val="20"/>
          <w:szCs w:val="20"/>
        </w:rPr>
        <w:t xml:space="preserve">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AppTest</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java</w:t>
      </w:r>
    </w:p>
    <w:p w14:paraId="4F87FC9E"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The </w:t>
      </w:r>
      <w:proofErr w:type="spellStart"/>
      <w:r w:rsidRPr="006C131E">
        <w:rPr>
          <w:rFonts w:ascii="Courier New" w:eastAsia="Times New Roman" w:hAnsi="Courier New" w:cs="Courier New"/>
          <w:color w:val="333333"/>
          <w:sz w:val="19"/>
          <w:szCs w:val="19"/>
          <w:shd w:val="clear" w:color="auto" w:fill="FEE9CC"/>
        </w:rPr>
        <w:t>src</w:t>
      </w:r>
      <w:proofErr w:type="spellEnd"/>
      <w:r w:rsidRPr="006C131E">
        <w:rPr>
          <w:rFonts w:ascii="Courier New" w:eastAsia="Times New Roman" w:hAnsi="Courier New" w:cs="Courier New"/>
          <w:color w:val="333333"/>
          <w:sz w:val="19"/>
          <w:szCs w:val="19"/>
          <w:shd w:val="clear" w:color="auto" w:fill="FEE9CC"/>
        </w:rPr>
        <w:t>/main/java</w:t>
      </w:r>
      <w:r w:rsidRPr="006C131E">
        <w:rPr>
          <w:rFonts w:ascii="Helvetica" w:eastAsia="Times New Roman" w:hAnsi="Helvetica" w:cs="Helvetica"/>
          <w:color w:val="333333"/>
          <w:sz w:val="21"/>
          <w:szCs w:val="21"/>
        </w:rPr>
        <w:t> directory contains the project source code, the </w:t>
      </w:r>
      <w:proofErr w:type="spellStart"/>
      <w:r w:rsidRPr="006C131E">
        <w:rPr>
          <w:rFonts w:ascii="Courier New" w:eastAsia="Times New Roman" w:hAnsi="Courier New" w:cs="Courier New"/>
          <w:color w:val="333333"/>
          <w:sz w:val="19"/>
          <w:szCs w:val="19"/>
          <w:shd w:val="clear" w:color="auto" w:fill="FEE9CC"/>
        </w:rPr>
        <w:t>src</w:t>
      </w:r>
      <w:proofErr w:type="spellEnd"/>
      <w:r w:rsidRPr="006C131E">
        <w:rPr>
          <w:rFonts w:ascii="Courier New" w:eastAsia="Times New Roman" w:hAnsi="Courier New" w:cs="Courier New"/>
          <w:color w:val="333333"/>
          <w:sz w:val="19"/>
          <w:szCs w:val="19"/>
          <w:shd w:val="clear" w:color="auto" w:fill="FEE9CC"/>
        </w:rPr>
        <w:t>/test/java</w:t>
      </w:r>
      <w:r w:rsidRPr="006C131E">
        <w:rPr>
          <w:rFonts w:ascii="Helvetica" w:eastAsia="Times New Roman" w:hAnsi="Helvetica" w:cs="Helvetica"/>
          <w:color w:val="333333"/>
          <w:sz w:val="21"/>
          <w:szCs w:val="21"/>
        </w:rPr>
        <w:t> directory contains the test source, and the </w:t>
      </w:r>
      <w:r w:rsidRPr="006C131E">
        <w:rPr>
          <w:rFonts w:ascii="Courier New" w:eastAsia="Times New Roman" w:hAnsi="Courier New" w:cs="Courier New"/>
          <w:color w:val="333333"/>
          <w:sz w:val="19"/>
          <w:szCs w:val="19"/>
          <w:shd w:val="clear" w:color="auto" w:fill="FEE9CC"/>
        </w:rPr>
        <w:t>pom.xml</w:t>
      </w:r>
      <w:r w:rsidRPr="006C131E">
        <w:rPr>
          <w:rFonts w:ascii="Helvetica" w:eastAsia="Times New Roman" w:hAnsi="Helvetica" w:cs="Helvetica"/>
          <w:color w:val="333333"/>
          <w:sz w:val="21"/>
          <w:szCs w:val="21"/>
        </w:rPr>
        <w:t> file is the project's Project Object Model, or POM.</w:t>
      </w:r>
    </w:p>
    <w:p w14:paraId="2EF31EA1" w14:textId="77777777" w:rsidR="006C131E" w:rsidRPr="006C131E" w:rsidRDefault="006C131E" w:rsidP="006C131E">
      <w:pPr>
        <w:shd w:val="clear" w:color="auto" w:fill="FFFFFF"/>
        <w:spacing w:before="150" w:after="150" w:line="300" w:lineRule="atLeast"/>
        <w:outlineLvl w:val="3"/>
        <w:rPr>
          <w:rFonts w:ascii="inherit" w:eastAsia="Times New Roman" w:hAnsi="inherit" w:cs="Helvetica"/>
          <w:b/>
          <w:bCs/>
          <w:color w:val="333333"/>
          <w:sz w:val="26"/>
          <w:szCs w:val="26"/>
        </w:rPr>
      </w:pPr>
      <w:bookmarkStart w:id="3" w:name="The_POM"/>
      <w:bookmarkEnd w:id="3"/>
      <w:r w:rsidRPr="006C131E">
        <w:rPr>
          <w:rFonts w:ascii="inherit" w:eastAsia="Times New Roman" w:hAnsi="inherit" w:cs="Helvetica"/>
          <w:b/>
          <w:bCs/>
          <w:color w:val="333333"/>
          <w:sz w:val="26"/>
          <w:szCs w:val="26"/>
        </w:rPr>
        <w:t>The POM</w:t>
      </w:r>
    </w:p>
    <w:p w14:paraId="3FEAC92D"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The </w:t>
      </w:r>
      <w:r w:rsidRPr="006C131E">
        <w:rPr>
          <w:rFonts w:ascii="Courier New" w:eastAsia="Times New Roman" w:hAnsi="Courier New" w:cs="Courier New"/>
          <w:color w:val="333333"/>
          <w:sz w:val="19"/>
          <w:szCs w:val="19"/>
          <w:shd w:val="clear" w:color="auto" w:fill="FEE9CC"/>
        </w:rPr>
        <w:t>pom.xml</w:t>
      </w:r>
      <w:r w:rsidRPr="006C131E">
        <w:rPr>
          <w:rFonts w:ascii="Helvetica" w:eastAsia="Times New Roman" w:hAnsi="Helvetica" w:cs="Helvetica"/>
          <w:color w:val="333333"/>
          <w:sz w:val="21"/>
          <w:szCs w:val="21"/>
        </w:rPr>
        <w:t>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14:paraId="2D349027"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88"/>
          <w:sz w:val="20"/>
          <w:szCs w:val="20"/>
        </w:rPr>
        <w:t>&lt;project</w:t>
      </w:r>
      <w:r w:rsidRPr="006C131E">
        <w:rPr>
          <w:rFonts w:ascii="Consolas" w:eastAsia="Times New Roman" w:hAnsi="Consolas" w:cs="Courier New"/>
          <w:color w:val="000000"/>
          <w:sz w:val="20"/>
          <w:szCs w:val="20"/>
        </w:rPr>
        <w:t xml:space="preserve"> </w:t>
      </w:r>
      <w:proofErr w:type="spellStart"/>
      <w:r w:rsidRPr="006C131E">
        <w:rPr>
          <w:rFonts w:ascii="Consolas" w:eastAsia="Times New Roman" w:hAnsi="Consolas" w:cs="Courier New"/>
          <w:color w:val="660066"/>
          <w:sz w:val="20"/>
          <w:szCs w:val="20"/>
        </w:rPr>
        <w:t>xmlns</w:t>
      </w:r>
      <w:proofErr w:type="spellEnd"/>
      <w:r w:rsidRPr="006C131E">
        <w:rPr>
          <w:rFonts w:ascii="Consolas" w:eastAsia="Times New Roman" w:hAnsi="Consolas" w:cs="Courier New"/>
          <w:color w:val="666600"/>
          <w:sz w:val="20"/>
          <w:szCs w:val="20"/>
        </w:rPr>
        <w:t>=</w:t>
      </w:r>
      <w:r w:rsidRPr="006C131E">
        <w:rPr>
          <w:rFonts w:ascii="Consolas" w:eastAsia="Times New Roman" w:hAnsi="Consolas" w:cs="Courier New"/>
          <w:color w:val="008800"/>
          <w:sz w:val="20"/>
          <w:szCs w:val="20"/>
        </w:rPr>
        <w:t>"http://maven.apache.org/POM/4.0.0"</w:t>
      </w:r>
      <w:r w:rsidRPr="006C131E">
        <w:rPr>
          <w:rFonts w:ascii="Consolas" w:eastAsia="Times New Roman" w:hAnsi="Consolas" w:cs="Courier New"/>
          <w:color w:val="000000"/>
          <w:sz w:val="20"/>
          <w:szCs w:val="20"/>
        </w:rPr>
        <w:t xml:space="preserve"> </w:t>
      </w:r>
      <w:proofErr w:type="spellStart"/>
      <w:proofErr w:type="gramStart"/>
      <w:r w:rsidRPr="006C131E">
        <w:rPr>
          <w:rFonts w:ascii="Consolas" w:eastAsia="Times New Roman" w:hAnsi="Consolas" w:cs="Courier New"/>
          <w:color w:val="660066"/>
          <w:sz w:val="20"/>
          <w:szCs w:val="20"/>
        </w:rPr>
        <w:t>xmlns:xsi</w:t>
      </w:r>
      <w:proofErr w:type="spellEnd"/>
      <w:proofErr w:type="gramEnd"/>
      <w:r w:rsidRPr="006C131E">
        <w:rPr>
          <w:rFonts w:ascii="Consolas" w:eastAsia="Times New Roman" w:hAnsi="Consolas" w:cs="Courier New"/>
          <w:color w:val="666600"/>
          <w:sz w:val="20"/>
          <w:szCs w:val="20"/>
        </w:rPr>
        <w:t>=</w:t>
      </w:r>
      <w:r w:rsidRPr="006C131E">
        <w:rPr>
          <w:rFonts w:ascii="Consolas" w:eastAsia="Times New Roman" w:hAnsi="Consolas" w:cs="Courier New"/>
          <w:color w:val="008800"/>
          <w:sz w:val="20"/>
          <w:szCs w:val="20"/>
        </w:rPr>
        <w:t>"http://www.w3.org/2001/XMLSchema-instance"</w:t>
      </w:r>
    </w:p>
    <w:p w14:paraId="548AE29C"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proofErr w:type="spellStart"/>
      <w:proofErr w:type="gramStart"/>
      <w:r w:rsidRPr="006C131E">
        <w:rPr>
          <w:rFonts w:ascii="Consolas" w:eastAsia="Times New Roman" w:hAnsi="Consolas" w:cs="Courier New"/>
          <w:color w:val="660066"/>
          <w:sz w:val="20"/>
          <w:szCs w:val="20"/>
        </w:rPr>
        <w:t>xsi:schemaLocation</w:t>
      </w:r>
      <w:proofErr w:type="spellEnd"/>
      <w:proofErr w:type="gramEnd"/>
      <w:r w:rsidRPr="006C131E">
        <w:rPr>
          <w:rFonts w:ascii="Consolas" w:eastAsia="Times New Roman" w:hAnsi="Consolas" w:cs="Courier New"/>
          <w:color w:val="666600"/>
          <w:sz w:val="20"/>
          <w:szCs w:val="20"/>
        </w:rPr>
        <w:t>=</w:t>
      </w:r>
      <w:r w:rsidRPr="006C131E">
        <w:rPr>
          <w:rFonts w:ascii="Consolas" w:eastAsia="Times New Roman" w:hAnsi="Consolas" w:cs="Courier New"/>
          <w:color w:val="008800"/>
          <w:sz w:val="20"/>
          <w:szCs w:val="20"/>
        </w:rPr>
        <w:t>"http://maven.apache.org/POM/4.0.0 http://maven.apache.org/xsd/maven-4.0.0.xsd"</w:t>
      </w:r>
      <w:r w:rsidRPr="006C131E">
        <w:rPr>
          <w:rFonts w:ascii="Consolas" w:eastAsia="Times New Roman" w:hAnsi="Consolas" w:cs="Courier New"/>
          <w:color w:val="000088"/>
          <w:sz w:val="20"/>
          <w:szCs w:val="20"/>
        </w:rPr>
        <w:t>&gt;</w:t>
      </w:r>
    </w:p>
    <w:p w14:paraId="6F246E95"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modelVersion</w:t>
      </w:r>
      <w:proofErr w:type="spellEnd"/>
      <w:r w:rsidRPr="006C131E">
        <w:rPr>
          <w:rFonts w:ascii="Consolas" w:eastAsia="Times New Roman" w:hAnsi="Consolas" w:cs="Courier New"/>
          <w:color w:val="000088"/>
          <w:sz w:val="20"/>
          <w:szCs w:val="20"/>
        </w:rPr>
        <w:t>&gt;</w:t>
      </w:r>
      <w:r w:rsidRPr="006C131E">
        <w:rPr>
          <w:rFonts w:ascii="Consolas" w:eastAsia="Times New Roman" w:hAnsi="Consolas" w:cs="Courier New"/>
          <w:color w:val="000000"/>
          <w:sz w:val="20"/>
          <w:szCs w:val="20"/>
        </w:rPr>
        <w:t>4.0.0</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modelVersion</w:t>
      </w:r>
      <w:proofErr w:type="spellEnd"/>
      <w:r w:rsidRPr="006C131E">
        <w:rPr>
          <w:rFonts w:ascii="Consolas" w:eastAsia="Times New Roman" w:hAnsi="Consolas" w:cs="Courier New"/>
          <w:color w:val="000088"/>
          <w:sz w:val="20"/>
          <w:szCs w:val="20"/>
        </w:rPr>
        <w:t>&gt;</w:t>
      </w:r>
    </w:p>
    <w:p w14:paraId="63B34A41"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w:t>
      </w:r>
    </w:p>
    <w:p w14:paraId="703490D4"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groupId</w:t>
      </w:r>
      <w:proofErr w:type="spellEnd"/>
      <w:r w:rsidRPr="006C131E">
        <w:rPr>
          <w:rFonts w:ascii="Consolas" w:eastAsia="Times New Roman" w:hAnsi="Consolas" w:cs="Courier New"/>
          <w:color w:val="000088"/>
          <w:sz w:val="20"/>
          <w:szCs w:val="20"/>
        </w:rPr>
        <w:t>&gt;</w:t>
      </w:r>
      <w:proofErr w:type="spellStart"/>
      <w:r w:rsidRPr="006C131E">
        <w:rPr>
          <w:rFonts w:ascii="Consolas" w:eastAsia="Times New Roman" w:hAnsi="Consolas" w:cs="Courier New"/>
          <w:color w:val="000000"/>
          <w:sz w:val="20"/>
          <w:szCs w:val="20"/>
        </w:rPr>
        <w:t>com.mycompany.app</w:t>
      </w:r>
      <w:proofErr w:type="spellEnd"/>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groupId</w:t>
      </w:r>
      <w:proofErr w:type="spellEnd"/>
      <w:r w:rsidRPr="006C131E">
        <w:rPr>
          <w:rFonts w:ascii="Consolas" w:eastAsia="Times New Roman" w:hAnsi="Consolas" w:cs="Courier New"/>
          <w:color w:val="000088"/>
          <w:sz w:val="20"/>
          <w:szCs w:val="20"/>
        </w:rPr>
        <w:t>&gt;</w:t>
      </w:r>
    </w:p>
    <w:p w14:paraId="2BA50077"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artifactId</w:t>
      </w:r>
      <w:proofErr w:type="spellEnd"/>
      <w:r w:rsidRPr="006C131E">
        <w:rPr>
          <w:rFonts w:ascii="Consolas" w:eastAsia="Times New Roman" w:hAnsi="Consolas" w:cs="Courier New"/>
          <w:color w:val="000088"/>
          <w:sz w:val="20"/>
          <w:szCs w:val="20"/>
        </w:rPr>
        <w:t>&gt;</w:t>
      </w:r>
      <w:r w:rsidRPr="006C131E">
        <w:rPr>
          <w:rFonts w:ascii="Consolas" w:eastAsia="Times New Roman" w:hAnsi="Consolas" w:cs="Courier New"/>
          <w:color w:val="000000"/>
          <w:sz w:val="20"/>
          <w:szCs w:val="20"/>
        </w:rPr>
        <w:t>my-app</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artifactId</w:t>
      </w:r>
      <w:proofErr w:type="spellEnd"/>
      <w:r w:rsidRPr="006C131E">
        <w:rPr>
          <w:rFonts w:ascii="Consolas" w:eastAsia="Times New Roman" w:hAnsi="Consolas" w:cs="Courier New"/>
          <w:color w:val="000088"/>
          <w:sz w:val="20"/>
          <w:szCs w:val="20"/>
        </w:rPr>
        <w:t>&gt;</w:t>
      </w:r>
    </w:p>
    <w:p w14:paraId="740F9AFC"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&lt;version&gt;</w:t>
      </w:r>
      <w:r w:rsidRPr="006C131E">
        <w:rPr>
          <w:rFonts w:ascii="Consolas" w:eastAsia="Times New Roman" w:hAnsi="Consolas" w:cs="Courier New"/>
          <w:color w:val="000000"/>
          <w:sz w:val="20"/>
          <w:szCs w:val="20"/>
        </w:rPr>
        <w:t>1.0-SNAPSHOT</w:t>
      </w:r>
      <w:r w:rsidRPr="006C131E">
        <w:rPr>
          <w:rFonts w:ascii="Consolas" w:eastAsia="Times New Roman" w:hAnsi="Consolas" w:cs="Courier New"/>
          <w:color w:val="000088"/>
          <w:sz w:val="20"/>
          <w:szCs w:val="20"/>
        </w:rPr>
        <w:t>&lt;/version&gt;</w:t>
      </w:r>
    </w:p>
    <w:p w14:paraId="15B9B9E0"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w:t>
      </w:r>
    </w:p>
    <w:p w14:paraId="111C7176"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&lt;properties&gt;</w:t>
      </w:r>
    </w:p>
    <w:p w14:paraId="0B39805B"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proofErr w:type="gramStart"/>
      <w:r w:rsidRPr="006C131E">
        <w:rPr>
          <w:rFonts w:ascii="Consolas" w:eastAsia="Times New Roman" w:hAnsi="Consolas" w:cs="Courier New"/>
          <w:color w:val="000088"/>
          <w:sz w:val="20"/>
          <w:szCs w:val="20"/>
        </w:rPr>
        <w:t>maven.compiler</w:t>
      </w:r>
      <w:proofErr w:type="gramEnd"/>
      <w:r w:rsidRPr="006C131E">
        <w:rPr>
          <w:rFonts w:ascii="Consolas" w:eastAsia="Times New Roman" w:hAnsi="Consolas" w:cs="Courier New"/>
          <w:color w:val="000088"/>
          <w:sz w:val="20"/>
          <w:szCs w:val="20"/>
        </w:rPr>
        <w:t>.source</w:t>
      </w:r>
      <w:proofErr w:type="spellEnd"/>
      <w:r w:rsidRPr="006C131E">
        <w:rPr>
          <w:rFonts w:ascii="Consolas" w:eastAsia="Times New Roman" w:hAnsi="Consolas" w:cs="Courier New"/>
          <w:color w:val="000088"/>
          <w:sz w:val="20"/>
          <w:szCs w:val="20"/>
        </w:rPr>
        <w:t>&gt;</w:t>
      </w:r>
      <w:r w:rsidRPr="006C131E">
        <w:rPr>
          <w:rFonts w:ascii="Consolas" w:eastAsia="Times New Roman" w:hAnsi="Consolas" w:cs="Courier New"/>
          <w:color w:val="000000"/>
          <w:sz w:val="20"/>
          <w:szCs w:val="20"/>
        </w:rPr>
        <w:t>1.7</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maven.compiler.source</w:t>
      </w:r>
      <w:proofErr w:type="spellEnd"/>
      <w:r w:rsidRPr="006C131E">
        <w:rPr>
          <w:rFonts w:ascii="Consolas" w:eastAsia="Times New Roman" w:hAnsi="Consolas" w:cs="Courier New"/>
          <w:color w:val="000088"/>
          <w:sz w:val="20"/>
          <w:szCs w:val="20"/>
        </w:rPr>
        <w:t>&gt;</w:t>
      </w:r>
    </w:p>
    <w:p w14:paraId="37FDD749"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proofErr w:type="gramStart"/>
      <w:r w:rsidRPr="006C131E">
        <w:rPr>
          <w:rFonts w:ascii="Consolas" w:eastAsia="Times New Roman" w:hAnsi="Consolas" w:cs="Courier New"/>
          <w:color w:val="000088"/>
          <w:sz w:val="20"/>
          <w:szCs w:val="20"/>
        </w:rPr>
        <w:t>maven.compiler</w:t>
      </w:r>
      <w:proofErr w:type="gramEnd"/>
      <w:r w:rsidRPr="006C131E">
        <w:rPr>
          <w:rFonts w:ascii="Consolas" w:eastAsia="Times New Roman" w:hAnsi="Consolas" w:cs="Courier New"/>
          <w:color w:val="000088"/>
          <w:sz w:val="20"/>
          <w:szCs w:val="20"/>
        </w:rPr>
        <w:t>.target</w:t>
      </w:r>
      <w:proofErr w:type="spellEnd"/>
      <w:r w:rsidRPr="006C131E">
        <w:rPr>
          <w:rFonts w:ascii="Consolas" w:eastAsia="Times New Roman" w:hAnsi="Consolas" w:cs="Courier New"/>
          <w:color w:val="000088"/>
          <w:sz w:val="20"/>
          <w:szCs w:val="20"/>
        </w:rPr>
        <w:t>&gt;</w:t>
      </w:r>
      <w:r w:rsidRPr="006C131E">
        <w:rPr>
          <w:rFonts w:ascii="Consolas" w:eastAsia="Times New Roman" w:hAnsi="Consolas" w:cs="Courier New"/>
          <w:color w:val="000000"/>
          <w:sz w:val="20"/>
          <w:szCs w:val="20"/>
        </w:rPr>
        <w:t>1.7</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maven.compiler.target</w:t>
      </w:r>
      <w:proofErr w:type="spellEnd"/>
      <w:r w:rsidRPr="006C131E">
        <w:rPr>
          <w:rFonts w:ascii="Consolas" w:eastAsia="Times New Roman" w:hAnsi="Consolas" w:cs="Courier New"/>
          <w:color w:val="000088"/>
          <w:sz w:val="20"/>
          <w:szCs w:val="20"/>
        </w:rPr>
        <w:t>&gt;</w:t>
      </w:r>
    </w:p>
    <w:p w14:paraId="2038D626"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&lt;/properties&gt;</w:t>
      </w:r>
    </w:p>
    <w:p w14:paraId="3F7C4659"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w:t>
      </w:r>
    </w:p>
    <w:p w14:paraId="1DA3964E"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&lt;dependencies&gt;</w:t>
      </w:r>
    </w:p>
    <w:p w14:paraId="27C9FD3D"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&lt;dependency&gt;</w:t>
      </w:r>
    </w:p>
    <w:p w14:paraId="0B04CAE8"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groupId</w:t>
      </w:r>
      <w:proofErr w:type="spellEnd"/>
      <w:r w:rsidRPr="006C131E">
        <w:rPr>
          <w:rFonts w:ascii="Consolas" w:eastAsia="Times New Roman" w:hAnsi="Consolas" w:cs="Courier New"/>
          <w:color w:val="000088"/>
          <w:sz w:val="20"/>
          <w:szCs w:val="20"/>
        </w:rPr>
        <w:t>&gt;</w:t>
      </w:r>
      <w:proofErr w:type="spellStart"/>
      <w:r w:rsidRPr="006C131E">
        <w:rPr>
          <w:rFonts w:ascii="Consolas" w:eastAsia="Times New Roman" w:hAnsi="Consolas" w:cs="Courier New"/>
          <w:color w:val="000000"/>
          <w:sz w:val="20"/>
          <w:szCs w:val="20"/>
        </w:rPr>
        <w:t>junit</w:t>
      </w:r>
      <w:proofErr w:type="spellEnd"/>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groupId</w:t>
      </w:r>
      <w:proofErr w:type="spellEnd"/>
      <w:r w:rsidRPr="006C131E">
        <w:rPr>
          <w:rFonts w:ascii="Consolas" w:eastAsia="Times New Roman" w:hAnsi="Consolas" w:cs="Courier New"/>
          <w:color w:val="000088"/>
          <w:sz w:val="20"/>
          <w:szCs w:val="20"/>
        </w:rPr>
        <w:t>&gt;</w:t>
      </w:r>
    </w:p>
    <w:p w14:paraId="51E8CD2B"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artifactId</w:t>
      </w:r>
      <w:proofErr w:type="spellEnd"/>
      <w:r w:rsidRPr="006C131E">
        <w:rPr>
          <w:rFonts w:ascii="Consolas" w:eastAsia="Times New Roman" w:hAnsi="Consolas" w:cs="Courier New"/>
          <w:color w:val="000088"/>
          <w:sz w:val="20"/>
          <w:szCs w:val="20"/>
        </w:rPr>
        <w:t>&gt;</w:t>
      </w:r>
      <w:proofErr w:type="spellStart"/>
      <w:r w:rsidRPr="006C131E">
        <w:rPr>
          <w:rFonts w:ascii="Consolas" w:eastAsia="Times New Roman" w:hAnsi="Consolas" w:cs="Courier New"/>
          <w:color w:val="000000"/>
          <w:sz w:val="20"/>
          <w:szCs w:val="20"/>
        </w:rPr>
        <w:t>junit</w:t>
      </w:r>
      <w:proofErr w:type="spellEnd"/>
      <w:r w:rsidRPr="006C131E">
        <w:rPr>
          <w:rFonts w:ascii="Consolas" w:eastAsia="Times New Roman" w:hAnsi="Consolas" w:cs="Courier New"/>
          <w:color w:val="000088"/>
          <w:sz w:val="20"/>
          <w:szCs w:val="20"/>
        </w:rPr>
        <w:t>&lt;/</w:t>
      </w:r>
      <w:proofErr w:type="spellStart"/>
      <w:r w:rsidRPr="006C131E">
        <w:rPr>
          <w:rFonts w:ascii="Consolas" w:eastAsia="Times New Roman" w:hAnsi="Consolas" w:cs="Courier New"/>
          <w:color w:val="000088"/>
          <w:sz w:val="20"/>
          <w:szCs w:val="20"/>
        </w:rPr>
        <w:t>artifactId</w:t>
      </w:r>
      <w:proofErr w:type="spellEnd"/>
      <w:r w:rsidRPr="006C131E">
        <w:rPr>
          <w:rFonts w:ascii="Consolas" w:eastAsia="Times New Roman" w:hAnsi="Consolas" w:cs="Courier New"/>
          <w:color w:val="000088"/>
          <w:sz w:val="20"/>
          <w:szCs w:val="20"/>
        </w:rPr>
        <w:t>&gt;</w:t>
      </w:r>
    </w:p>
    <w:p w14:paraId="6B13CEDF"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&lt;version&gt;</w:t>
      </w:r>
      <w:r w:rsidRPr="006C131E">
        <w:rPr>
          <w:rFonts w:ascii="Consolas" w:eastAsia="Times New Roman" w:hAnsi="Consolas" w:cs="Courier New"/>
          <w:color w:val="000000"/>
          <w:sz w:val="20"/>
          <w:szCs w:val="20"/>
        </w:rPr>
        <w:t>4.12</w:t>
      </w:r>
      <w:r w:rsidRPr="006C131E">
        <w:rPr>
          <w:rFonts w:ascii="Consolas" w:eastAsia="Times New Roman" w:hAnsi="Consolas" w:cs="Courier New"/>
          <w:color w:val="000088"/>
          <w:sz w:val="20"/>
          <w:szCs w:val="20"/>
        </w:rPr>
        <w:t>&lt;/version&gt;</w:t>
      </w:r>
    </w:p>
    <w:p w14:paraId="71F4428F"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&lt;scope&gt;</w:t>
      </w:r>
      <w:r w:rsidRPr="006C131E">
        <w:rPr>
          <w:rFonts w:ascii="Consolas" w:eastAsia="Times New Roman" w:hAnsi="Consolas" w:cs="Courier New"/>
          <w:color w:val="000000"/>
          <w:sz w:val="20"/>
          <w:szCs w:val="20"/>
        </w:rPr>
        <w:t>test</w:t>
      </w:r>
      <w:r w:rsidRPr="006C131E">
        <w:rPr>
          <w:rFonts w:ascii="Consolas" w:eastAsia="Times New Roman" w:hAnsi="Consolas" w:cs="Courier New"/>
          <w:color w:val="000088"/>
          <w:sz w:val="20"/>
          <w:szCs w:val="20"/>
        </w:rPr>
        <w:t>&lt;/scope&gt;</w:t>
      </w:r>
    </w:p>
    <w:p w14:paraId="42AA6A66"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&lt;/dependency&gt;</w:t>
      </w:r>
    </w:p>
    <w:p w14:paraId="1EC0AE0A"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&lt;/dependencies&gt;</w:t>
      </w:r>
    </w:p>
    <w:p w14:paraId="60E16715" w14:textId="77777777" w:rsidR="006C131E" w:rsidRPr="006C131E" w:rsidRDefault="006C131E" w:rsidP="006C131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88"/>
          <w:sz w:val="20"/>
          <w:szCs w:val="20"/>
        </w:rPr>
        <w:t>&lt;/project&gt;</w:t>
      </w:r>
    </w:p>
    <w:p w14:paraId="423C8C56" w14:textId="77777777" w:rsidR="006C131E" w:rsidRPr="006C131E" w:rsidRDefault="006C131E" w:rsidP="006C131E">
      <w:pPr>
        <w:shd w:val="clear" w:color="auto" w:fill="FFFFFF"/>
        <w:spacing w:before="150" w:after="150" w:line="300" w:lineRule="atLeast"/>
        <w:outlineLvl w:val="3"/>
        <w:rPr>
          <w:rFonts w:ascii="inherit" w:eastAsia="Times New Roman" w:hAnsi="inherit" w:cs="Helvetica"/>
          <w:b/>
          <w:bCs/>
          <w:color w:val="333333"/>
          <w:sz w:val="26"/>
          <w:szCs w:val="26"/>
        </w:rPr>
      </w:pPr>
      <w:bookmarkStart w:id="4" w:name="What_did_I_just_do.3F"/>
      <w:bookmarkEnd w:id="4"/>
      <w:r w:rsidRPr="006C131E">
        <w:rPr>
          <w:rFonts w:ascii="inherit" w:eastAsia="Times New Roman" w:hAnsi="inherit" w:cs="Helvetica"/>
          <w:b/>
          <w:bCs/>
          <w:color w:val="333333"/>
          <w:sz w:val="26"/>
          <w:szCs w:val="26"/>
        </w:rPr>
        <w:lastRenderedPageBreak/>
        <w:t>What did I just do?</w:t>
      </w:r>
    </w:p>
    <w:p w14:paraId="27E094D0"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You executed the Maven goal </w:t>
      </w:r>
      <w:proofErr w:type="spellStart"/>
      <w:proofErr w:type="gramStart"/>
      <w:r w:rsidRPr="006C131E">
        <w:rPr>
          <w:rFonts w:ascii="Helvetica" w:eastAsia="Times New Roman" w:hAnsi="Helvetica" w:cs="Helvetica"/>
          <w:i/>
          <w:iCs/>
          <w:color w:val="333333"/>
          <w:sz w:val="21"/>
          <w:szCs w:val="21"/>
        </w:rPr>
        <w:t>archetype:generate</w:t>
      </w:r>
      <w:proofErr w:type="spellEnd"/>
      <w:proofErr w:type="gramEnd"/>
      <w:r w:rsidRPr="006C131E">
        <w:rPr>
          <w:rFonts w:ascii="Helvetica" w:eastAsia="Times New Roman" w:hAnsi="Helvetica" w:cs="Helvetica"/>
          <w:color w:val="333333"/>
          <w:sz w:val="21"/>
          <w:szCs w:val="21"/>
        </w:rPr>
        <w:t>, and passed in various parameters to that goal. The prefix </w:t>
      </w:r>
      <w:r w:rsidRPr="006C131E">
        <w:rPr>
          <w:rFonts w:ascii="Helvetica" w:eastAsia="Times New Roman" w:hAnsi="Helvetica" w:cs="Helvetica"/>
          <w:i/>
          <w:iCs/>
          <w:color w:val="333333"/>
          <w:sz w:val="21"/>
          <w:szCs w:val="21"/>
        </w:rPr>
        <w:t>archetype</w:t>
      </w:r>
      <w:r w:rsidRPr="006C131E">
        <w:rPr>
          <w:rFonts w:ascii="Helvetica" w:eastAsia="Times New Roman" w:hAnsi="Helvetica" w:cs="Helvetica"/>
          <w:color w:val="333333"/>
          <w:sz w:val="21"/>
          <w:szCs w:val="21"/>
        </w:rPr>
        <w:t> is the </w:t>
      </w:r>
      <w:hyperlink r:id="rId11" w:history="1">
        <w:r w:rsidRPr="006C131E">
          <w:rPr>
            <w:rFonts w:ascii="Helvetica" w:eastAsia="Times New Roman" w:hAnsi="Helvetica" w:cs="Helvetica"/>
            <w:color w:val="0088CC"/>
            <w:sz w:val="21"/>
            <w:szCs w:val="21"/>
          </w:rPr>
          <w:t>plugin</w:t>
        </w:r>
      </w:hyperlink>
      <w:r w:rsidRPr="006C131E">
        <w:rPr>
          <w:rFonts w:ascii="Helvetica" w:eastAsia="Times New Roman" w:hAnsi="Helvetica" w:cs="Helvetica"/>
          <w:color w:val="333333"/>
          <w:sz w:val="21"/>
          <w:szCs w:val="21"/>
        </w:rPr>
        <w:t> that provides the goal. If you are familiar with </w:t>
      </w:r>
      <w:hyperlink r:id="rId12" w:history="1">
        <w:r w:rsidRPr="006C131E">
          <w:rPr>
            <w:rFonts w:ascii="Helvetica" w:eastAsia="Times New Roman" w:hAnsi="Helvetica" w:cs="Helvetica"/>
            <w:color w:val="0088CC"/>
            <w:sz w:val="21"/>
            <w:szCs w:val="21"/>
          </w:rPr>
          <w:t>Ant</w:t>
        </w:r>
      </w:hyperlink>
      <w:r w:rsidRPr="006C131E">
        <w:rPr>
          <w:rFonts w:ascii="Helvetica" w:eastAsia="Times New Roman" w:hAnsi="Helvetica" w:cs="Helvetica"/>
          <w:color w:val="333333"/>
          <w:sz w:val="21"/>
          <w:szCs w:val="21"/>
        </w:rPr>
        <w:t>, you may conceive of this as similar to a task. This </w:t>
      </w:r>
      <w:proofErr w:type="spellStart"/>
      <w:proofErr w:type="gramStart"/>
      <w:r w:rsidRPr="006C131E">
        <w:rPr>
          <w:rFonts w:ascii="Helvetica" w:eastAsia="Times New Roman" w:hAnsi="Helvetica" w:cs="Helvetica"/>
          <w:i/>
          <w:iCs/>
          <w:color w:val="333333"/>
          <w:sz w:val="21"/>
          <w:szCs w:val="21"/>
        </w:rPr>
        <w:t>archetype:generate</w:t>
      </w:r>
      <w:proofErr w:type="spellEnd"/>
      <w:proofErr w:type="gramEnd"/>
      <w:r w:rsidRPr="006C131E">
        <w:rPr>
          <w:rFonts w:ascii="Helvetica" w:eastAsia="Times New Roman" w:hAnsi="Helvetica" w:cs="Helvetica"/>
          <w:color w:val="333333"/>
          <w:sz w:val="21"/>
          <w:szCs w:val="21"/>
        </w:rPr>
        <w:t> goal created a simple project based upon a </w:t>
      </w:r>
      <w:hyperlink r:id="rId13" w:history="1">
        <w:r w:rsidRPr="006C131E">
          <w:rPr>
            <w:rFonts w:ascii="Helvetica" w:eastAsia="Times New Roman" w:hAnsi="Helvetica" w:cs="Helvetica"/>
            <w:color w:val="0088CC"/>
            <w:sz w:val="21"/>
            <w:szCs w:val="21"/>
          </w:rPr>
          <w:t>maven-archetype-</w:t>
        </w:r>
        <w:proofErr w:type="spellStart"/>
        <w:r w:rsidRPr="006C131E">
          <w:rPr>
            <w:rFonts w:ascii="Helvetica" w:eastAsia="Times New Roman" w:hAnsi="Helvetica" w:cs="Helvetica"/>
            <w:color w:val="0088CC"/>
            <w:sz w:val="21"/>
            <w:szCs w:val="21"/>
          </w:rPr>
          <w:t>quickstart</w:t>
        </w:r>
        <w:proofErr w:type="spellEnd"/>
      </w:hyperlink>
      <w:r w:rsidRPr="006C131E">
        <w:rPr>
          <w:rFonts w:ascii="Helvetica" w:eastAsia="Times New Roman" w:hAnsi="Helvetica" w:cs="Helvetica"/>
          <w:color w:val="333333"/>
          <w:sz w:val="21"/>
          <w:szCs w:val="21"/>
        </w:rPr>
        <w:t> archetype. Suffice it to say for now that a </w:t>
      </w:r>
      <w:r w:rsidRPr="006C131E">
        <w:rPr>
          <w:rFonts w:ascii="Helvetica" w:eastAsia="Times New Roman" w:hAnsi="Helvetica" w:cs="Helvetica"/>
          <w:i/>
          <w:iCs/>
          <w:color w:val="333333"/>
          <w:sz w:val="21"/>
          <w:szCs w:val="21"/>
        </w:rPr>
        <w:t>plugin</w:t>
      </w:r>
      <w:r w:rsidRPr="006C131E">
        <w:rPr>
          <w:rFonts w:ascii="Helvetica" w:eastAsia="Times New Roman" w:hAnsi="Helvetica" w:cs="Helvetica"/>
          <w:color w:val="333333"/>
          <w:sz w:val="21"/>
          <w:szCs w:val="21"/>
        </w:rPr>
        <w:t> is a collection of </w:t>
      </w:r>
      <w:r w:rsidRPr="006C131E">
        <w:rPr>
          <w:rFonts w:ascii="Helvetica" w:eastAsia="Times New Roman" w:hAnsi="Helvetica" w:cs="Helvetica"/>
          <w:i/>
          <w:iCs/>
          <w:color w:val="333333"/>
          <w:sz w:val="21"/>
          <w:szCs w:val="21"/>
        </w:rPr>
        <w:t>goals</w:t>
      </w:r>
      <w:r w:rsidRPr="006C131E">
        <w:rPr>
          <w:rFonts w:ascii="Helvetica" w:eastAsia="Times New Roman" w:hAnsi="Helvetica" w:cs="Helvetica"/>
          <w:color w:val="333333"/>
          <w:sz w:val="21"/>
          <w:szCs w:val="21"/>
        </w:rPr>
        <w:t xml:space="preserve"> with a general common purpose. For </w:t>
      </w:r>
      <w:proofErr w:type="gramStart"/>
      <w:r w:rsidRPr="006C131E">
        <w:rPr>
          <w:rFonts w:ascii="Helvetica" w:eastAsia="Times New Roman" w:hAnsi="Helvetica" w:cs="Helvetica"/>
          <w:color w:val="333333"/>
          <w:sz w:val="21"/>
          <w:szCs w:val="21"/>
        </w:rPr>
        <w:t>example</w:t>
      </w:r>
      <w:proofErr w:type="gramEnd"/>
      <w:r w:rsidRPr="006C131E">
        <w:rPr>
          <w:rFonts w:ascii="Helvetica" w:eastAsia="Times New Roman" w:hAnsi="Helvetica" w:cs="Helvetica"/>
          <w:color w:val="333333"/>
          <w:sz w:val="21"/>
          <w:szCs w:val="21"/>
        </w:rPr>
        <w:t xml:space="preserve"> the </w:t>
      </w:r>
      <w:proofErr w:type="spellStart"/>
      <w:r w:rsidRPr="006C131E">
        <w:rPr>
          <w:rFonts w:ascii="Helvetica" w:eastAsia="Times New Roman" w:hAnsi="Helvetica" w:cs="Helvetica"/>
          <w:color w:val="333333"/>
          <w:sz w:val="21"/>
          <w:szCs w:val="21"/>
        </w:rPr>
        <w:t>jboss</w:t>
      </w:r>
      <w:proofErr w:type="spellEnd"/>
      <w:r w:rsidRPr="006C131E">
        <w:rPr>
          <w:rFonts w:ascii="Helvetica" w:eastAsia="Times New Roman" w:hAnsi="Helvetica" w:cs="Helvetica"/>
          <w:color w:val="333333"/>
          <w:sz w:val="21"/>
          <w:szCs w:val="21"/>
        </w:rPr>
        <w:t xml:space="preserve">-maven-plugin, whose purpose is "deal with various </w:t>
      </w:r>
      <w:proofErr w:type="spellStart"/>
      <w:r w:rsidRPr="006C131E">
        <w:rPr>
          <w:rFonts w:ascii="Helvetica" w:eastAsia="Times New Roman" w:hAnsi="Helvetica" w:cs="Helvetica"/>
          <w:color w:val="333333"/>
          <w:sz w:val="21"/>
          <w:szCs w:val="21"/>
        </w:rPr>
        <w:t>jboss</w:t>
      </w:r>
      <w:proofErr w:type="spellEnd"/>
      <w:r w:rsidRPr="006C131E">
        <w:rPr>
          <w:rFonts w:ascii="Helvetica" w:eastAsia="Times New Roman" w:hAnsi="Helvetica" w:cs="Helvetica"/>
          <w:color w:val="333333"/>
          <w:sz w:val="21"/>
          <w:szCs w:val="21"/>
        </w:rPr>
        <w:t xml:space="preserve"> items".</w:t>
      </w:r>
    </w:p>
    <w:p w14:paraId="6DB9B3AB" w14:textId="77777777" w:rsidR="006C131E" w:rsidRPr="006C131E" w:rsidRDefault="006C131E" w:rsidP="006C131E">
      <w:pPr>
        <w:shd w:val="clear" w:color="auto" w:fill="FFFFFF"/>
        <w:spacing w:before="150" w:after="150" w:line="300" w:lineRule="atLeast"/>
        <w:outlineLvl w:val="3"/>
        <w:rPr>
          <w:rFonts w:ascii="inherit" w:eastAsia="Times New Roman" w:hAnsi="inherit" w:cs="Helvetica"/>
          <w:b/>
          <w:bCs/>
          <w:color w:val="333333"/>
          <w:sz w:val="26"/>
          <w:szCs w:val="26"/>
        </w:rPr>
      </w:pPr>
      <w:bookmarkStart w:id="5" w:name="Build_the_Project"/>
      <w:bookmarkEnd w:id="5"/>
      <w:r w:rsidRPr="006C131E">
        <w:rPr>
          <w:rFonts w:ascii="inherit" w:eastAsia="Times New Roman" w:hAnsi="inherit" w:cs="Helvetica"/>
          <w:b/>
          <w:bCs/>
          <w:color w:val="333333"/>
          <w:sz w:val="26"/>
          <w:szCs w:val="26"/>
        </w:rPr>
        <w:t>Build the Project</w:t>
      </w:r>
    </w:p>
    <w:p w14:paraId="082EAB99" w14:textId="77777777" w:rsidR="006C131E" w:rsidRPr="006C131E" w:rsidRDefault="006C131E" w:rsidP="006C131E">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6C131E">
        <w:rPr>
          <w:rFonts w:ascii="Consolas" w:eastAsia="Times New Roman" w:hAnsi="Consolas" w:cs="Courier New"/>
          <w:color w:val="000000"/>
          <w:sz w:val="20"/>
          <w:szCs w:val="20"/>
        </w:rPr>
        <w:t>mvn</w:t>
      </w:r>
      <w:proofErr w:type="spell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package</w:t>
      </w:r>
    </w:p>
    <w:p w14:paraId="0179C575"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The command line will print out various actions, and end with the following:</w:t>
      </w:r>
    </w:p>
    <w:p w14:paraId="3798C7CF"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
    <w:p w14:paraId="7B3633C7"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
    <w:p w14:paraId="696D4DF4"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BUILD SUCCESSFUL</w:t>
      </w:r>
    </w:p>
    <w:p w14:paraId="215482CD"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
    <w:p w14:paraId="422AC14C"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Total</w:t>
      </w:r>
      <w:r w:rsidRPr="006C131E">
        <w:rPr>
          <w:rFonts w:ascii="Consolas" w:eastAsia="Times New Roman" w:hAnsi="Consolas" w:cs="Courier New"/>
          <w:color w:val="000000"/>
          <w:sz w:val="20"/>
          <w:szCs w:val="20"/>
        </w:rPr>
        <w:t xml:space="preserve"> time</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2</w:t>
      </w:r>
      <w:r w:rsidRPr="006C131E">
        <w:rPr>
          <w:rFonts w:ascii="Consolas" w:eastAsia="Times New Roman" w:hAnsi="Consolas" w:cs="Courier New"/>
          <w:color w:val="000000"/>
          <w:sz w:val="20"/>
          <w:szCs w:val="20"/>
        </w:rPr>
        <w:t xml:space="preserve"> seconds</w:t>
      </w:r>
    </w:p>
    <w:p w14:paraId="7D465DBE"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Finished</w:t>
      </w:r>
      <w:r w:rsidRPr="006C131E">
        <w:rPr>
          <w:rFonts w:ascii="Consolas" w:eastAsia="Times New Roman" w:hAnsi="Consolas" w:cs="Courier New"/>
          <w:color w:val="000000"/>
          <w:sz w:val="20"/>
          <w:szCs w:val="20"/>
        </w:rPr>
        <w:t xml:space="preserve"> at</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Thu</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Jul</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07</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21</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34</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52</w:t>
      </w:r>
      <w:r w:rsidRPr="006C131E">
        <w:rPr>
          <w:rFonts w:ascii="Consolas" w:eastAsia="Times New Roman" w:hAnsi="Consolas" w:cs="Courier New"/>
          <w:color w:val="000000"/>
          <w:sz w:val="20"/>
          <w:szCs w:val="20"/>
        </w:rPr>
        <w:t xml:space="preserve"> CEST </w:t>
      </w:r>
      <w:r w:rsidRPr="006C131E">
        <w:rPr>
          <w:rFonts w:ascii="Consolas" w:eastAsia="Times New Roman" w:hAnsi="Consolas" w:cs="Courier New"/>
          <w:color w:val="006666"/>
          <w:sz w:val="20"/>
          <w:szCs w:val="20"/>
        </w:rPr>
        <w:t>2011</w:t>
      </w:r>
    </w:p>
    <w:p w14:paraId="0F8739C3"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Final</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Memory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6666"/>
          <w:sz w:val="20"/>
          <w:szCs w:val="20"/>
        </w:rPr>
        <w:t>3M</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6M</w:t>
      </w:r>
    </w:p>
    <w:p w14:paraId="51BFAB81" w14:textId="77777777" w:rsidR="006C131E" w:rsidRPr="006C131E" w:rsidRDefault="006C131E" w:rsidP="006C131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INFO</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6600"/>
          <w:sz w:val="20"/>
          <w:szCs w:val="20"/>
        </w:rPr>
        <w:t>------------------------------------------------------------------------</w:t>
      </w:r>
    </w:p>
    <w:p w14:paraId="41236082"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Unlike the first command executed (</w:t>
      </w:r>
      <w:proofErr w:type="spellStart"/>
      <w:proofErr w:type="gramStart"/>
      <w:r w:rsidRPr="006C131E">
        <w:rPr>
          <w:rFonts w:ascii="Helvetica" w:eastAsia="Times New Roman" w:hAnsi="Helvetica" w:cs="Helvetica"/>
          <w:i/>
          <w:iCs/>
          <w:color w:val="333333"/>
          <w:sz w:val="21"/>
          <w:szCs w:val="21"/>
        </w:rPr>
        <w:t>archetype:generate</w:t>
      </w:r>
      <w:proofErr w:type="spellEnd"/>
      <w:proofErr w:type="gramEnd"/>
      <w:r w:rsidRPr="006C131E">
        <w:rPr>
          <w:rFonts w:ascii="Helvetica" w:eastAsia="Times New Roman" w:hAnsi="Helvetica" w:cs="Helvetica"/>
          <w:color w:val="333333"/>
          <w:sz w:val="21"/>
          <w:szCs w:val="21"/>
        </w:rPr>
        <w:t>) you may notice the second is simply a single word - </w:t>
      </w:r>
      <w:r w:rsidRPr="006C131E">
        <w:rPr>
          <w:rFonts w:ascii="Helvetica" w:eastAsia="Times New Roman" w:hAnsi="Helvetica" w:cs="Helvetica"/>
          <w:i/>
          <w:iCs/>
          <w:color w:val="333333"/>
          <w:sz w:val="21"/>
          <w:szCs w:val="21"/>
        </w:rPr>
        <w:t>package</w:t>
      </w:r>
      <w:r w:rsidRPr="006C131E">
        <w:rPr>
          <w:rFonts w:ascii="Helvetica" w:eastAsia="Times New Roman" w:hAnsi="Helvetica" w:cs="Helvetica"/>
          <w:color w:val="333333"/>
          <w:sz w:val="21"/>
          <w:szCs w:val="21"/>
        </w:rPr>
        <w:t>. Rather than a </w:t>
      </w:r>
      <w:r w:rsidRPr="006C131E">
        <w:rPr>
          <w:rFonts w:ascii="Helvetica" w:eastAsia="Times New Roman" w:hAnsi="Helvetica" w:cs="Helvetica"/>
          <w:i/>
          <w:iCs/>
          <w:color w:val="333333"/>
          <w:sz w:val="21"/>
          <w:szCs w:val="21"/>
        </w:rPr>
        <w:t>goal</w:t>
      </w:r>
      <w:r w:rsidRPr="006C131E">
        <w:rPr>
          <w:rFonts w:ascii="Helvetica" w:eastAsia="Times New Roman" w:hAnsi="Helvetica" w:cs="Helvetica"/>
          <w:color w:val="333333"/>
          <w:sz w:val="21"/>
          <w:szCs w:val="21"/>
        </w:rPr>
        <w:t>, this is a </w:t>
      </w:r>
      <w:r w:rsidRPr="006C131E">
        <w:rPr>
          <w:rFonts w:ascii="Helvetica" w:eastAsia="Times New Roman" w:hAnsi="Helvetica" w:cs="Helvetica"/>
          <w:i/>
          <w:iCs/>
          <w:color w:val="333333"/>
          <w:sz w:val="21"/>
          <w:szCs w:val="21"/>
        </w:rPr>
        <w:t>phase</w:t>
      </w:r>
      <w:r w:rsidRPr="006C131E">
        <w:rPr>
          <w:rFonts w:ascii="Helvetica" w:eastAsia="Times New Roman" w:hAnsi="Helvetica" w:cs="Helvetica"/>
          <w:color w:val="333333"/>
          <w:sz w:val="21"/>
          <w:szCs w:val="21"/>
        </w:rPr>
        <w:t>. A phase is a step in the </w:t>
      </w:r>
      <w:hyperlink r:id="rId14" w:history="1">
        <w:r w:rsidRPr="006C131E">
          <w:rPr>
            <w:rFonts w:ascii="Helvetica" w:eastAsia="Times New Roman" w:hAnsi="Helvetica" w:cs="Helvetica"/>
            <w:color w:val="0088CC"/>
            <w:sz w:val="21"/>
            <w:szCs w:val="21"/>
          </w:rPr>
          <w:t>build lifecycle</w:t>
        </w:r>
      </w:hyperlink>
      <w:r w:rsidRPr="006C131E">
        <w:rPr>
          <w:rFonts w:ascii="Helvetica" w:eastAsia="Times New Roman" w:hAnsi="Helvetica" w:cs="Helvetica"/>
          <w:color w:val="333333"/>
          <w:sz w:val="21"/>
          <w:szCs w:val="21"/>
        </w:rPr>
        <w:t>, which is an ordered sequence of phases. When a phase is given, Maven will execute every phase in the sequence up to and including the one defined. For example, if we execute the </w:t>
      </w:r>
      <w:r w:rsidRPr="006C131E">
        <w:rPr>
          <w:rFonts w:ascii="Helvetica" w:eastAsia="Times New Roman" w:hAnsi="Helvetica" w:cs="Helvetica"/>
          <w:i/>
          <w:iCs/>
          <w:color w:val="333333"/>
          <w:sz w:val="21"/>
          <w:szCs w:val="21"/>
        </w:rPr>
        <w:t>compile</w:t>
      </w:r>
      <w:r w:rsidRPr="006C131E">
        <w:rPr>
          <w:rFonts w:ascii="Helvetica" w:eastAsia="Times New Roman" w:hAnsi="Helvetica" w:cs="Helvetica"/>
          <w:color w:val="333333"/>
          <w:sz w:val="21"/>
          <w:szCs w:val="21"/>
        </w:rPr>
        <w:t> phase, the phases that actually get executed are:</w:t>
      </w:r>
    </w:p>
    <w:p w14:paraId="053A439B"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validate</w:t>
      </w:r>
    </w:p>
    <w:p w14:paraId="274045C3"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generate-sources</w:t>
      </w:r>
    </w:p>
    <w:p w14:paraId="67C10302"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process-sources</w:t>
      </w:r>
    </w:p>
    <w:p w14:paraId="729D5444"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generate-resources</w:t>
      </w:r>
    </w:p>
    <w:p w14:paraId="18B6AE2A"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process-resources</w:t>
      </w:r>
    </w:p>
    <w:p w14:paraId="334445AB" w14:textId="77777777" w:rsidR="006C131E" w:rsidRPr="006C131E" w:rsidRDefault="006C131E" w:rsidP="006C131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color w:val="404040"/>
          <w:sz w:val="21"/>
          <w:szCs w:val="21"/>
        </w:rPr>
        <w:t>compile</w:t>
      </w:r>
    </w:p>
    <w:p w14:paraId="5D3184BD"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You may test the newly compiled and packaged JAR with the following command:</w:t>
      </w:r>
    </w:p>
    <w:p w14:paraId="4FBE3BC6" w14:textId="77777777" w:rsidR="006C131E" w:rsidRPr="006C131E" w:rsidRDefault="006C131E" w:rsidP="006C131E">
      <w:pPr>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000000"/>
          <w:sz w:val="20"/>
          <w:szCs w:val="20"/>
        </w:rPr>
        <w:t xml:space="preserve">java </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cp target</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88"/>
          <w:sz w:val="20"/>
          <w:szCs w:val="20"/>
        </w:rPr>
        <w:t>my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app</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6666"/>
          <w:sz w:val="20"/>
          <w:szCs w:val="20"/>
        </w:rPr>
        <w:t>1.0</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SNAPSHOT</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 xml:space="preserve">jar </w:t>
      </w:r>
      <w:proofErr w:type="gramStart"/>
      <w:r w:rsidRPr="006C131E">
        <w:rPr>
          <w:rFonts w:ascii="Consolas" w:eastAsia="Times New Roman" w:hAnsi="Consolas" w:cs="Courier New"/>
          <w:color w:val="000000"/>
          <w:sz w:val="20"/>
          <w:szCs w:val="20"/>
        </w:rPr>
        <w:t>com</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mycompany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app</w:t>
      </w:r>
      <w:r w:rsidRPr="006C131E">
        <w:rPr>
          <w:rFonts w:ascii="Consolas" w:eastAsia="Times New Roman" w:hAnsi="Consolas" w:cs="Courier New"/>
          <w:color w:val="666600"/>
          <w:sz w:val="20"/>
          <w:szCs w:val="20"/>
        </w:rPr>
        <w:t>.</w:t>
      </w:r>
      <w:r w:rsidRPr="006C131E">
        <w:rPr>
          <w:rFonts w:ascii="Consolas" w:eastAsia="Times New Roman" w:hAnsi="Consolas" w:cs="Courier New"/>
          <w:color w:val="660066"/>
          <w:sz w:val="20"/>
          <w:szCs w:val="20"/>
        </w:rPr>
        <w:t>App</w:t>
      </w:r>
      <w:proofErr w:type="gramEnd"/>
    </w:p>
    <w:p w14:paraId="5007F119"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Which will print the quintessential:</w:t>
      </w:r>
    </w:p>
    <w:p w14:paraId="5BB92193" w14:textId="77777777" w:rsidR="006C131E" w:rsidRPr="006C131E" w:rsidRDefault="006C131E" w:rsidP="006C131E">
      <w:pPr>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6C131E">
        <w:rPr>
          <w:rFonts w:ascii="Consolas" w:eastAsia="Times New Roman" w:hAnsi="Consolas" w:cs="Courier New"/>
          <w:color w:val="660066"/>
          <w:sz w:val="20"/>
          <w:szCs w:val="20"/>
        </w:rPr>
        <w:t>Hello</w:t>
      </w:r>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660066"/>
          <w:sz w:val="20"/>
          <w:szCs w:val="20"/>
        </w:rPr>
        <w:t>World</w:t>
      </w:r>
      <w:r w:rsidRPr="006C131E">
        <w:rPr>
          <w:rFonts w:ascii="Consolas" w:eastAsia="Times New Roman" w:hAnsi="Consolas" w:cs="Courier New"/>
          <w:color w:val="666600"/>
          <w:sz w:val="20"/>
          <w:szCs w:val="20"/>
        </w:rPr>
        <w:t>!</w:t>
      </w:r>
    </w:p>
    <w:p w14:paraId="6849E7E8" w14:textId="77777777" w:rsidR="006C131E" w:rsidRPr="006C131E" w:rsidRDefault="006C131E" w:rsidP="006C131E">
      <w:pPr>
        <w:shd w:val="clear" w:color="auto" w:fill="FFFFFF"/>
        <w:spacing w:before="150" w:after="150" w:line="600" w:lineRule="atLeast"/>
        <w:outlineLvl w:val="2"/>
        <w:rPr>
          <w:rFonts w:ascii="inherit" w:eastAsia="Times New Roman" w:hAnsi="inherit" w:cs="Helvetica"/>
          <w:b/>
          <w:bCs/>
          <w:color w:val="333333"/>
          <w:sz w:val="37"/>
          <w:szCs w:val="37"/>
        </w:rPr>
      </w:pPr>
      <w:bookmarkStart w:id="6" w:name="Running_Maven_Tools"/>
      <w:bookmarkEnd w:id="6"/>
      <w:r w:rsidRPr="006C131E">
        <w:rPr>
          <w:rFonts w:ascii="inherit" w:eastAsia="Times New Roman" w:hAnsi="inherit" w:cs="Helvetica"/>
          <w:b/>
          <w:bCs/>
          <w:color w:val="333333"/>
          <w:sz w:val="37"/>
          <w:szCs w:val="37"/>
        </w:rPr>
        <w:t>Running Maven Tools</w:t>
      </w:r>
    </w:p>
    <w:p w14:paraId="76529182" w14:textId="77777777" w:rsidR="006C131E" w:rsidRPr="006C131E" w:rsidRDefault="006C131E" w:rsidP="006C131E">
      <w:pPr>
        <w:shd w:val="clear" w:color="auto" w:fill="FFFFFF"/>
        <w:spacing w:before="150" w:after="150" w:line="300" w:lineRule="atLeast"/>
        <w:outlineLvl w:val="3"/>
        <w:rPr>
          <w:rFonts w:ascii="inherit" w:eastAsia="Times New Roman" w:hAnsi="inherit" w:cs="Helvetica"/>
          <w:b/>
          <w:bCs/>
          <w:color w:val="333333"/>
          <w:sz w:val="26"/>
          <w:szCs w:val="26"/>
        </w:rPr>
      </w:pPr>
      <w:bookmarkStart w:id="7" w:name="Maven_Phases"/>
      <w:bookmarkEnd w:id="7"/>
      <w:r w:rsidRPr="006C131E">
        <w:rPr>
          <w:rFonts w:ascii="inherit" w:eastAsia="Times New Roman" w:hAnsi="inherit" w:cs="Helvetica"/>
          <w:b/>
          <w:bCs/>
          <w:color w:val="333333"/>
          <w:sz w:val="26"/>
          <w:szCs w:val="26"/>
        </w:rPr>
        <w:t>Maven Phases</w:t>
      </w:r>
    </w:p>
    <w:p w14:paraId="58A52D73"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Although hardly a comprehensive list, these are the most common </w:t>
      </w:r>
      <w:r w:rsidRPr="006C131E">
        <w:rPr>
          <w:rFonts w:ascii="Helvetica" w:eastAsia="Times New Roman" w:hAnsi="Helvetica" w:cs="Helvetica"/>
          <w:i/>
          <w:iCs/>
          <w:color w:val="333333"/>
          <w:sz w:val="21"/>
          <w:szCs w:val="21"/>
        </w:rPr>
        <w:t>default</w:t>
      </w:r>
      <w:r w:rsidRPr="006C131E">
        <w:rPr>
          <w:rFonts w:ascii="Helvetica" w:eastAsia="Times New Roman" w:hAnsi="Helvetica" w:cs="Helvetica"/>
          <w:color w:val="333333"/>
          <w:sz w:val="21"/>
          <w:szCs w:val="21"/>
        </w:rPr>
        <w:t> lifecycle phases executed.</w:t>
      </w:r>
    </w:p>
    <w:p w14:paraId="53CD6D1E"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validate</w:t>
      </w:r>
      <w:r w:rsidRPr="006C131E">
        <w:rPr>
          <w:rFonts w:ascii="Helvetica" w:eastAsia="Times New Roman" w:hAnsi="Helvetica" w:cs="Helvetica"/>
          <w:color w:val="404040"/>
          <w:sz w:val="21"/>
          <w:szCs w:val="21"/>
        </w:rPr>
        <w:t>: validate the project is correct and all necessary information is available</w:t>
      </w:r>
    </w:p>
    <w:p w14:paraId="0ADFF7A9"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compile</w:t>
      </w:r>
      <w:r w:rsidRPr="006C131E">
        <w:rPr>
          <w:rFonts w:ascii="Helvetica" w:eastAsia="Times New Roman" w:hAnsi="Helvetica" w:cs="Helvetica"/>
          <w:color w:val="404040"/>
          <w:sz w:val="21"/>
          <w:szCs w:val="21"/>
        </w:rPr>
        <w:t>: compile the source code of the project</w:t>
      </w:r>
    </w:p>
    <w:p w14:paraId="4D2CC71D"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lastRenderedPageBreak/>
        <w:t>test</w:t>
      </w:r>
      <w:r w:rsidRPr="006C131E">
        <w:rPr>
          <w:rFonts w:ascii="Helvetica" w:eastAsia="Times New Roman" w:hAnsi="Helvetica" w:cs="Helvetica"/>
          <w:color w:val="404040"/>
          <w:sz w:val="21"/>
          <w:szCs w:val="21"/>
        </w:rPr>
        <w:t>: test the compiled source code using a suitable unit testing framework. These tests should not require the code be packaged or deployed</w:t>
      </w:r>
    </w:p>
    <w:p w14:paraId="49DF90A1"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package</w:t>
      </w:r>
      <w:r w:rsidRPr="006C131E">
        <w:rPr>
          <w:rFonts w:ascii="Helvetica" w:eastAsia="Times New Roman" w:hAnsi="Helvetica" w:cs="Helvetica"/>
          <w:color w:val="404040"/>
          <w:sz w:val="21"/>
          <w:szCs w:val="21"/>
        </w:rPr>
        <w:t>: take the compiled code and package it in its distributable format, such as a JAR.</w:t>
      </w:r>
    </w:p>
    <w:p w14:paraId="20BC5C50"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integration-test</w:t>
      </w:r>
      <w:r w:rsidRPr="006C131E">
        <w:rPr>
          <w:rFonts w:ascii="Helvetica" w:eastAsia="Times New Roman" w:hAnsi="Helvetica" w:cs="Helvetica"/>
          <w:color w:val="404040"/>
          <w:sz w:val="21"/>
          <w:szCs w:val="21"/>
        </w:rPr>
        <w:t xml:space="preserve">: process and deploy the package if </w:t>
      </w:r>
      <w:proofErr w:type="gramStart"/>
      <w:r w:rsidRPr="006C131E">
        <w:rPr>
          <w:rFonts w:ascii="Helvetica" w:eastAsia="Times New Roman" w:hAnsi="Helvetica" w:cs="Helvetica"/>
          <w:color w:val="404040"/>
          <w:sz w:val="21"/>
          <w:szCs w:val="21"/>
        </w:rPr>
        <w:t>necessary</w:t>
      </w:r>
      <w:proofErr w:type="gramEnd"/>
      <w:r w:rsidRPr="006C131E">
        <w:rPr>
          <w:rFonts w:ascii="Helvetica" w:eastAsia="Times New Roman" w:hAnsi="Helvetica" w:cs="Helvetica"/>
          <w:color w:val="404040"/>
          <w:sz w:val="21"/>
          <w:szCs w:val="21"/>
        </w:rPr>
        <w:t xml:space="preserve"> into an environment where integration tests can be run</w:t>
      </w:r>
    </w:p>
    <w:p w14:paraId="752E2B25"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verify</w:t>
      </w:r>
      <w:r w:rsidRPr="006C131E">
        <w:rPr>
          <w:rFonts w:ascii="Helvetica" w:eastAsia="Times New Roman" w:hAnsi="Helvetica" w:cs="Helvetica"/>
          <w:color w:val="404040"/>
          <w:sz w:val="21"/>
          <w:szCs w:val="21"/>
        </w:rPr>
        <w:t>: run any checks to verify the package is valid and meets quality criteria</w:t>
      </w:r>
    </w:p>
    <w:p w14:paraId="073A3297"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install</w:t>
      </w:r>
      <w:r w:rsidRPr="006C131E">
        <w:rPr>
          <w:rFonts w:ascii="Helvetica" w:eastAsia="Times New Roman" w:hAnsi="Helvetica" w:cs="Helvetica"/>
          <w:color w:val="404040"/>
          <w:sz w:val="21"/>
          <w:szCs w:val="21"/>
        </w:rPr>
        <w:t>: install the package into the local repository, for use as a dependency in other projects locally</w:t>
      </w:r>
    </w:p>
    <w:p w14:paraId="5EB37FFA" w14:textId="77777777" w:rsidR="006C131E" w:rsidRPr="006C131E" w:rsidRDefault="006C131E" w:rsidP="006C131E">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deploy</w:t>
      </w:r>
      <w:r w:rsidRPr="006C131E">
        <w:rPr>
          <w:rFonts w:ascii="Helvetica" w:eastAsia="Times New Roman" w:hAnsi="Helvetica" w:cs="Helvetica"/>
          <w:color w:val="404040"/>
          <w:sz w:val="21"/>
          <w:szCs w:val="21"/>
        </w:rPr>
        <w:t>: done in an integration or release environment, copies the final package to the remote repository for sharing with other developers and projects.</w:t>
      </w:r>
    </w:p>
    <w:p w14:paraId="274191B5"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There are two other Maven lifecycles of note beyond the </w:t>
      </w:r>
      <w:r w:rsidRPr="006C131E">
        <w:rPr>
          <w:rFonts w:ascii="Helvetica" w:eastAsia="Times New Roman" w:hAnsi="Helvetica" w:cs="Helvetica"/>
          <w:i/>
          <w:iCs/>
          <w:color w:val="333333"/>
          <w:sz w:val="21"/>
          <w:szCs w:val="21"/>
        </w:rPr>
        <w:t>default</w:t>
      </w:r>
      <w:r w:rsidRPr="006C131E">
        <w:rPr>
          <w:rFonts w:ascii="Helvetica" w:eastAsia="Times New Roman" w:hAnsi="Helvetica" w:cs="Helvetica"/>
          <w:color w:val="333333"/>
          <w:sz w:val="21"/>
          <w:szCs w:val="21"/>
        </w:rPr>
        <w:t> list above. They are</w:t>
      </w:r>
    </w:p>
    <w:p w14:paraId="197F9836" w14:textId="77777777" w:rsidR="006C131E" w:rsidRPr="006C131E" w:rsidRDefault="006C131E" w:rsidP="006C131E">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clean</w:t>
      </w:r>
      <w:r w:rsidRPr="006C131E">
        <w:rPr>
          <w:rFonts w:ascii="Helvetica" w:eastAsia="Times New Roman" w:hAnsi="Helvetica" w:cs="Helvetica"/>
          <w:color w:val="404040"/>
          <w:sz w:val="21"/>
          <w:szCs w:val="21"/>
        </w:rPr>
        <w:t>: cleans up artifacts created by prior builds</w:t>
      </w:r>
    </w:p>
    <w:p w14:paraId="4EFEFFB8" w14:textId="77777777" w:rsidR="006C131E" w:rsidRPr="006C131E" w:rsidRDefault="006C131E" w:rsidP="006C131E">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131E">
        <w:rPr>
          <w:rFonts w:ascii="Helvetica" w:eastAsia="Times New Roman" w:hAnsi="Helvetica" w:cs="Helvetica"/>
          <w:b/>
          <w:bCs/>
          <w:color w:val="404040"/>
          <w:sz w:val="21"/>
          <w:szCs w:val="21"/>
        </w:rPr>
        <w:t>site</w:t>
      </w:r>
      <w:r w:rsidRPr="006C131E">
        <w:rPr>
          <w:rFonts w:ascii="Helvetica" w:eastAsia="Times New Roman" w:hAnsi="Helvetica" w:cs="Helvetica"/>
          <w:color w:val="404040"/>
          <w:sz w:val="21"/>
          <w:szCs w:val="21"/>
        </w:rPr>
        <w:t>: generates site documentation for this project</w:t>
      </w:r>
    </w:p>
    <w:p w14:paraId="27A52736"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 xml:space="preserve">Phases are actually mapped to underlying goals. The specific goals executed per phase is </w:t>
      </w:r>
      <w:proofErr w:type="spellStart"/>
      <w:r w:rsidRPr="006C131E">
        <w:rPr>
          <w:rFonts w:ascii="Helvetica" w:eastAsia="Times New Roman" w:hAnsi="Helvetica" w:cs="Helvetica"/>
          <w:color w:val="333333"/>
          <w:sz w:val="21"/>
          <w:szCs w:val="21"/>
        </w:rPr>
        <w:t>dependant</w:t>
      </w:r>
      <w:proofErr w:type="spellEnd"/>
      <w:r w:rsidRPr="006C131E">
        <w:rPr>
          <w:rFonts w:ascii="Helvetica" w:eastAsia="Times New Roman" w:hAnsi="Helvetica" w:cs="Helvetica"/>
          <w:color w:val="333333"/>
          <w:sz w:val="21"/>
          <w:szCs w:val="21"/>
        </w:rPr>
        <w:t xml:space="preserve"> upon the packaging type of the project. For example, </w:t>
      </w:r>
      <w:r w:rsidRPr="006C131E">
        <w:rPr>
          <w:rFonts w:ascii="Helvetica" w:eastAsia="Times New Roman" w:hAnsi="Helvetica" w:cs="Helvetica"/>
          <w:i/>
          <w:iCs/>
          <w:color w:val="333333"/>
          <w:sz w:val="21"/>
          <w:szCs w:val="21"/>
        </w:rPr>
        <w:t>package</w:t>
      </w:r>
      <w:r w:rsidRPr="006C131E">
        <w:rPr>
          <w:rFonts w:ascii="Helvetica" w:eastAsia="Times New Roman" w:hAnsi="Helvetica" w:cs="Helvetica"/>
          <w:color w:val="333333"/>
          <w:sz w:val="21"/>
          <w:szCs w:val="21"/>
        </w:rPr>
        <w:t> executes </w:t>
      </w:r>
      <w:proofErr w:type="spellStart"/>
      <w:r w:rsidRPr="006C131E">
        <w:rPr>
          <w:rFonts w:ascii="Helvetica" w:eastAsia="Times New Roman" w:hAnsi="Helvetica" w:cs="Helvetica"/>
          <w:i/>
          <w:iCs/>
          <w:color w:val="333333"/>
          <w:sz w:val="21"/>
          <w:szCs w:val="21"/>
        </w:rPr>
        <w:t>jar:jar</w:t>
      </w:r>
      <w:proofErr w:type="spellEnd"/>
      <w:r w:rsidRPr="006C131E">
        <w:rPr>
          <w:rFonts w:ascii="Helvetica" w:eastAsia="Times New Roman" w:hAnsi="Helvetica" w:cs="Helvetica"/>
          <w:color w:val="333333"/>
          <w:sz w:val="21"/>
          <w:szCs w:val="21"/>
        </w:rPr>
        <w:t> if the project type is a JAR, and </w:t>
      </w:r>
      <w:proofErr w:type="spellStart"/>
      <w:r w:rsidRPr="006C131E">
        <w:rPr>
          <w:rFonts w:ascii="Helvetica" w:eastAsia="Times New Roman" w:hAnsi="Helvetica" w:cs="Helvetica"/>
          <w:i/>
          <w:iCs/>
          <w:color w:val="333333"/>
          <w:sz w:val="21"/>
          <w:szCs w:val="21"/>
        </w:rPr>
        <w:t>war:war</w:t>
      </w:r>
      <w:proofErr w:type="spellEnd"/>
      <w:r w:rsidRPr="006C131E">
        <w:rPr>
          <w:rFonts w:ascii="Helvetica" w:eastAsia="Times New Roman" w:hAnsi="Helvetica" w:cs="Helvetica"/>
          <w:color w:val="333333"/>
          <w:sz w:val="21"/>
          <w:szCs w:val="21"/>
        </w:rPr>
        <w:t> if the project type is - you guessed it - a WAR.</w:t>
      </w:r>
    </w:p>
    <w:p w14:paraId="05DE15A4"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An interesting thing to note is that phases and goals may be executed in sequence.</w:t>
      </w:r>
    </w:p>
    <w:p w14:paraId="33F0F1F2" w14:textId="77777777" w:rsidR="006C131E" w:rsidRPr="006C131E" w:rsidRDefault="006C131E" w:rsidP="006C131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6C131E">
        <w:rPr>
          <w:rFonts w:ascii="Consolas" w:eastAsia="Times New Roman" w:hAnsi="Consolas" w:cs="Courier New"/>
          <w:color w:val="000000"/>
          <w:sz w:val="20"/>
          <w:szCs w:val="20"/>
        </w:rPr>
        <w:t>mvn</w:t>
      </w:r>
      <w:proofErr w:type="spellEnd"/>
      <w:r w:rsidRPr="006C131E">
        <w:rPr>
          <w:rFonts w:ascii="Consolas" w:eastAsia="Times New Roman" w:hAnsi="Consolas" w:cs="Courier New"/>
          <w:color w:val="000000"/>
          <w:sz w:val="20"/>
          <w:szCs w:val="20"/>
        </w:rPr>
        <w:t xml:space="preserve"> clean </w:t>
      </w:r>
      <w:proofErr w:type="spellStart"/>
      <w:proofErr w:type="gramStart"/>
      <w:r w:rsidRPr="006C131E">
        <w:rPr>
          <w:rFonts w:ascii="Consolas" w:eastAsia="Times New Roman" w:hAnsi="Consolas" w:cs="Courier New"/>
          <w:color w:val="000000"/>
          <w:sz w:val="20"/>
          <w:szCs w:val="20"/>
        </w:rPr>
        <w:t>dependency</w:t>
      </w:r>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copy</w:t>
      </w:r>
      <w:proofErr w:type="gramEnd"/>
      <w:r w:rsidRPr="006C131E">
        <w:rPr>
          <w:rFonts w:ascii="Consolas" w:eastAsia="Times New Roman" w:hAnsi="Consolas" w:cs="Courier New"/>
          <w:color w:val="666600"/>
          <w:sz w:val="20"/>
          <w:szCs w:val="20"/>
        </w:rPr>
        <w:t>-</w:t>
      </w:r>
      <w:r w:rsidRPr="006C131E">
        <w:rPr>
          <w:rFonts w:ascii="Consolas" w:eastAsia="Times New Roman" w:hAnsi="Consolas" w:cs="Courier New"/>
          <w:color w:val="000000"/>
          <w:sz w:val="20"/>
          <w:szCs w:val="20"/>
        </w:rPr>
        <w:t>dependencies</w:t>
      </w:r>
      <w:proofErr w:type="spellEnd"/>
      <w:r w:rsidRPr="006C131E">
        <w:rPr>
          <w:rFonts w:ascii="Consolas" w:eastAsia="Times New Roman" w:hAnsi="Consolas" w:cs="Courier New"/>
          <w:color w:val="000000"/>
          <w:sz w:val="20"/>
          <w:szCs w:val="20"/>
        </w:rPr>
        <w:t xml:space="preserve"> </w:t>
      </w:r>
      <w:r w:rsidRPr="006C131E">
        <w:rPr>
          <w:rFonts w:ascii="Consolas" w:eastAsia="Times New Roman" w:hAnsi="Consolas" w:cs="Courier New"/>
          <w:color w:val="000088"/>
          <w:sz w:val="20"/>
          <w:szCs w:val="20"/>
        </w:rPr>
        <w:t>package</w:t>
      </w:r>
    </w:p>
    <w:p w14:paraId="3D7EA1B0" w14:textId="77777777" w:rsidR="006C131E" w:rsidRPr="006C131E" w:rsidRDefault="006C131E" w:rsidP="006C131E">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This command will clean the project, copy dependencies, and package the project (executing all phases up to </w:t>
      </w:r>
      <w:r w:rsidRPr="006C131E">
        <w:rPr>
          <w:rFonts w:ascii="Helvetica" w:eastAsia="Times New Roman" w:hAnsi="Helvetica" w:cs="Helvetica"/>
          <w:i/>
          <w:iCs/>
          <w:color w:val="333333"/>
          <w:sz w:val="21"/>
          <w:szCs w:val="21"/>
        </w:rPr>
        <w:t>package</w:t>
      </w:r>
      <w:r w:rsidRPr="006C131E">
        <w:rPr>
          <w:rFonts w:ascii="Helvetica" w:eastAsia="Times New Roman" w:hAnsi="Helvetica" w:cs="Helvetica"/>
          <w:color w:val="333333"/>
          <w:sz w:val="21"/>
          <w:szCs w:val="21"/>
        </w:rPr>
        <w:t>, of course).</w:t>
      </w:r>
    </w:p>
    <w:p w14:paraId="3E0DAF6F" w14:textId="77777777" w:rsidR="006C131E" w:rsidRPr="006C131E" w:rsidRDefault="006C131E" w:rsidP="006C131E">
      <w:pPr>
        <w:shd w:val="clear" w:color="auto" w:fill="FFFFFF"/>
        <w:spacing w:before="150" w:after="150" w:line="300" w:lineRule="atLeast"/>
        <w:outlineLvl w:val="3"/>
        <w:rPr>
          <w:rFonts w:ascii="inherit" w:eastAsia="Times New Roman" w:hAnsi="inherit" w:cs="Helvetica"/>
          <w:b/>
          <w:bCs/>
          <w:color w:val="333333"/>
          <w:sz w:val="26"/>
          <w:szCs w:val="26"/>
        </w:rPr>
      </w:pPr>
      <w:bookmarkStart w:id="8" w:name="Generating_the_Site"/>
      <w:bookmarkEnd w:id="8"/>
      <w:r w:rsidRPr="006C131E">
        <w:rPr>
          <w:rFonts w:ascii="inherit" w:eastAsia="Times New Roman" w:hAnsi="inherit" w:cs="Helvetica"/>
          <w:b/>
          <w:bCs/>
          <w:color w:val="333333"/>
          <w:sz w:val="26"/>
          <w:szCs w:val="26"/>
        </w:rPr>
        <w:t>Generating the Site</w:t>
      </w:r>
    </w:p>
    <w:p w14:paraId="2E100EA4" w14:textId="77777777" w:rsidR="006C131E" w:rsidRPr="006C131E" w:rsidRDefault="006C131E" w:rsidP="006C131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proofErr w:type="spellStart"/>
      <w:r w:rsidRPr="006C131E">
        <w:rPr>
          <w:rFonts w:ascii="Consolas" w:eastAsia="Times New Roman" w:hAnsi="Consolas" w:cs="Courier New"/>
          <w:color w:val="000000"/>
          <w:sz w:val="20"/>
          <w:szCs w:val="20"/>
        </w:rPr>
        <w:t>mvn</w:t>
      </w:r>
      <w:proofErr w:type="spellEnd"/>
      <w:r w:rsidRPr="006C131E">
        <w:rPr>
          <w:rFonts w:ascii="Consolas" w:eastAsia="Times New Roman" w:hAnsi="Consolas" w:cs="Courier New"/>
          <w:color w:val="000000"/>
          <w:sz w:val="20"/>
          <w:szCs w:val="20"/>
        </w:rPr>
        <w:t xml:space="preserve"> site</w:t>
      </w:r>
    </w:p>
    <w:p w14:paraId="46EF6D6D" w14:textId="78777EC9" w:rsidR="00CB594D" w:rsidRDefault="006C131E" w:rsidP="00F27469">
      <w:pPr>
        <w:shd w:val="clear" w:color="auto" w:fill="FFFFFF"/>
        <w:spacing w:after="150" w:line="240" w:lineRule="auto"/>
        <w:ind w:left="105" w:right="105"/>
        <w:rPr>
          <w:rFonts w:ascii="Helvetica" w:eastAsia="Times New Roman" w:hAnsi="Helvetica" w:cs="Helvetica"/>
          <w:color w:val="333333"/>
          <w:sz w:val="21"/>
          <w:szCs w:val="21"/>
        </w:rPr>
      </w:pPr>
      <w:r w:rsidRPr="006C131E">
        <w:rPr>
          <w:rFonts w:ascii="Helvetica" w:eastAsia="Times New Roman" w:hAnsi="Helvetica" w:cs="Helvetica"/>
          <w:color w:val="333333"/>
          <w:sz w:val="21"/>
          <w:szCs w:val="21"/>
        </w:rPr>
        <w:t>This phase generates a site based upon information on the project's pom. You can look at the documentation generated under </w:t>
      </w:r>
      <w:r w:rsidRPr="006C131E">
        <w:rPr>
          <w:rFonts w:ascii="Courier New" w:eastAsia="Times New Roman" w:hAnsi="Courier New" w:cs="Courier New"/>
          <w:color w:val="333333"/>
          <w:sz w:val="19"/>
          <w:szCs w:val="19"/>
          <w:shd w:val="clear" w:color="auto" w:fill="FEE9CC"/>
        </w:rPr>
        <w:t>target/site</w:t>
      </w:r>
      <w:r w:rsidRPr="006C131E">
        <w:rPr>
          <w:rFonts w:ascii="Helvetica" w:eastAsia="Times New Roman" w:hAnsi="Helvetica" w:cs="Helvetica"/>
          <w:color w:val="333333"/>
          <w:sz w:val="21"/>
          <w:szCs w:val="21"/>
        </w:rPr>
        <w:t>.</w:t>
      </w:r>
    </w:p>
    <w:p w14:paraId="1B47D171" w14:textId="2D3AAF99" w:rsidR="00F27469" w:rsidRDefault="00F27469" w:rsidP="00F27469">
      <w:pPr>
        <w:shd w:val="clear" w:color="auto" w:fill="FFFFFF"/>
        <w:spacing w:after="150" w:line="240" w:lineRule="auto"/>
        <w:ind w:left="105" w:right="105"/>
        <w:rPr>
          <w:rFonts w:ascii="Helvetica" w:eastAsia="Times New Roman" w:hAnsi="Helvetica" w:cs="Helvetica"/>
          <w:color w:val="333333"/>
          <w:sz w:val="21"/>
          <w:szCs w:val="21"/>
        </w:rPr>
      </w:pPr>
    </w:p>
    <w:p w14:paraId="3F6F485D" w14:textId="2B37F213" w:rsidR="00F27469" w:rsidRDefault="00F27469" w:rsidP="00F27469">
      <w:pPr>
        <w:shd w:val="clear" w:color="auto" w:fill="FFFFFF"/>
        <w:spacing w:after="150" w:line="240" w:lineRule="auto"/>
        <w:ind w:left="105" w:right="105"/>
        <w:rPr>
          <w:rFonts w:ascii="Helvetica" w:eastAsia="Times New Roman" w:hAnsi="Helvetica" w:cs="Helvetica"/>
          <w:color w:val="333333"/>
          <w:sz w:val="21"/>
          <w:szCs w:val="21"/>
        </w:rPr>
      </w:pPr>
    </w:p>
    <w:p w14:paraId="1C4E9806" w14:textId="0E2ADED9" w:rsidR="00F27469" w:rsidRDefault="00F27469" w:rsidP="00F27469">
      <w:pPr>
        <w:shd w:val="clear" w:color="auto" w:fill="FFFFFF"/>
        <w:spacing w:after="150" w:line="240" w:lineRule="auto"/>
        <w:ind w:left="105" w:right="105"/>
        <w:rPr>
          <w:rFonts w:ascii="Helvetica" w:eastAsia="Times New Roman" w:hAnsi="Helvetica" w:cs="Helvetica"/>
          <w:color w:val="333333"/>
          <w:sz w:val="21"/>
          <w:szCs w:val="21"/>
        </w:rPr>
      </w:pPr>
    </w:p>
    <w:p w14:paraId="1DB3D4F2" w14:textId="16FCFE8A" w:rsidR="00F27469" w:rsidRDefault="00F27469" w:rsidP="00F27469">
      <w:pPr>
        <w:shd w:val="clear" w:color="auto" w:fill="FFFFFF"/>
        <w:spacing w:after="150" w:line="240" w:lineRule="auto"/>
        <w:ind w:left="105" w:right="105"/>
        <w:rPr>
          <w:rFonts w:ascii="Helvetica" w:eastAsia="Times New Roman" w:hAnsi="Helvetica" w:cs="Helvetica"/>
          <w:color w:val="333333"/>
          <w:sz w:val="21"/>
          <w:szCs w:val="21"/>
        </w:rPr>
      </w:pPr>
    </w:p>
    <w:p w14:paraId="02BDB793" w14:textId="0C40D263" w:rsidR="00F27469" w:rsidRPr="00F27469" w:rsidRDefault="00F27469" w:rsidP="00F27469">
      <w:pPr>
        <w:shd w:val="clear" w:color="auto" w:fill="FFFFFF"/>
        <w:spacing w:after="150" w:line="240" w:lineRule="auto"/>
        <w:ind w:left="105"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14:paraId="243698F2" w14:textId="77777777" w:rsidR="00F27469" w:rsidRDefault="00F27469" w:rsidP="00F27469">
      <w:r>
        <w:t>1. What is maven?</w:t>
      </w:r>
    </w:p>
    <w:p w14:paraId="5D9647F7" w14:textId="77777777" w:rsidR="00F27469" w:rsidRDefault="00F27469" w:rsidP="00F27469"/>
    <w:p w14:paraId="6953B694" w14:textId="77777777" w:rsidR="00F27469" w:rsidRDefault="00F27469" w:rsidP="00F27469">
      <w:r>
        <w:t xml:space="preserve">    2. Maven download &amp; installation?</w:t>
      </w:r>
    </w:p>
    <w:p w14:paraId="4B904287" w14:textId="77777777" w:rsidR="00F27469" w:rsidRDefault="00F27469" w:rsidP="00F27469">
      <w:r>
        <w:t xml:space="preserve">    </w:t>
      </w:r>
    </w:p>
    <w:p w14:paraId="78550B0F" w14:textId="77777777" w:rsidR="00F27469" w:rsidRDefault="00F27469" w:rsidP="00F27469">
      <w:r>
        <w:t xml:space="preserve">            Refer: https://maven.apache.org/guides/getting-started/maven-in-five-minutes.html</w:t>
      </w:r>
    </w:p>
    <w:p w14:paraId="71962C5E" w14:textId="77777777" w:rsidR="00F27469" w:rsidRDefault="00F27469" w:rsidP="00F27469"/>
    <w:p w14:paraId="2930FDF9" w14:textId="77777777" w:rsidR="00F27469" w:rsidRDefault="00F27469" w:rsidP="00F27469">
      <w:r>
        <w:t xml:space="preserve">    3. Major advantages of maven?</w:t>
      </w:r>
    </w:p>
    <w:p w14:paraId="3040C526" w14:textId="77777777" w:rsidR="00F27469" w:rsidRDefault="00F27469" w:rsidP="00F27469">
      <w:r>
        <w:lastRenderedPageBreak/>
        <w:t xml:space="preserve">            3.1. Project Management tool. (auto generate the file/folder structure).                </w:t>
      </w:r>
    </w:p>
    <w:p w14:paraId="606DFC02" w14:textId="2470C314" w:rsidR="00F27469" w:rsidRDefault="00F27469" w:rsidP="00F27469">
      <w:r>
        <w:t xml:space="preserve">                               3.2. Automated Build tool. - lifecycle phases</w:t>
      </w:r>
    </w:p>
    <w:p w14:paraId="53A30BEE" w14:textId="14F8A59E" w:rsidR="00F27469" w:rsidRDefault="00F27469" w:rsidP="00F27469">
      <w:r>
        <w:t xml:space="preserve">                        3.3. Managing repositories.</w:t>
      </w:r>
    </w:p>
    <w:p w14:paraId="6D0E82AE" w14:textId="21F65F97" w:rsidR="00F27469" w:rsidRDefault="00F27469" w:rsidP="00F27469">
      <w:r>
        <w:t xml:space="preserve">                                4.3.1. Local repo.</w:t>
      </w:r>
    </w:p>
    <w:p w14:paraId="60B832E3" w14:textId="77777777" w:rsidR="00F27469" w:rsidRDefault="00F27469" w:rsidP="00F27469">
      <w:r>
        <w:t xml:space="preserve">                    4.3.2. Central repo.</w:t>
      </w:r>
    </w:p>
    <w:p w14:paraId="15851B0A" w14:textId="77777777" w:rsidR="00F27469" w:rsidRDefault="00F27469" w:rsidP="00F27469">
      <w:r>
        <w:t xml:space="preserve">                    4.3.3. Remote repo.</w:t>
      </w:r>
    </w:p>
    <w:p w14:paraId="5B5F10C8" w14:textId="77777777" w:rsidR="00F27469" w:rsidRDefault="00F27469" w:rsidP="00F27469">
      <w:r>
        <w:t xml:space="preserve">    4. Maven project setup?</w:t>
      </w:r>
    </w:p>
    <w:p w14:paraId="3219CAA1" w14:textId="03BDD862" w:rsidR="00F27469" w:rsidRDefault="00F27469" w:rsidP="00F27469">
      <w:r>
        <w:t xml:space="preserve">          4.1. Before project setup, create &amp; run HelloWorld.java, Addition.java - Compiling &amp; converting to *.class files.</w:t>
      </w:r>
    </w:p>
    <w:p w14:paraId="227F43D4" w14:textId="77777777" w:rsidR="00F27469" w:rsidRDefault="00F27469" w:rsidP="00F27469">
      <w:r>
        <w:t xml:space="preserve">      4.2. Generate a </w:t>
      </w:r>
      <w:proofErr w:type="spellStart"/>
      <w:r>
        <w:t>unitility</w:t>
      </w:r>
      <w:proofErr w:type="spellEnd"/>
      <w:r>
        <w:t xml:space="preserve">/jar project using maven archetypes. &amp; observe how the folder/file </w:t>
      </w:r>
      <w:proofErr w:type="spellStart"/>
      <w:r>
        <w:t>strucutre</w:t>
      </w:r>
      <w:proofErr w:type="spellEnd"/>
      <w:r>
        <w:t xml:space="preserve"> </w:t>
      </w:r>
      <w:r>
        <w:tab/>
        <w:t>generated by maven.</w:t>
      </w:r>
    </w:p>
    <w:p w14:paraId="13F8ED69" w14:textId="0759DE7B" w:rsidR="00CB594D" w:rsidRDefault="00F27469" w:rsidP="00F27469">
      <w:r>
        <w:t xml:space="preserve">      4.3. Different types of archetypes.</w:t>
      </w:r>
    </w:p>
    <w:p w14:paraId="78BC66A2" w14:textId="6EBA4BE9" w:rsidR="00CB594D" w:rsidRDefault="00CB594D"/>
    <w:p w14:paraId="7BFF1B9B" w14:textId="2AD29ABE" w:rsidR="00CB594D" w:rsidRDefault="00F27469">
      <w:r>
        <w:t>==================================================================================================</w:t>
      </w:r>
    </w:p>
    <w:p w14:paraId="54B19A35" w14:textId="77777777" w:rsidR="00CB594D" w:rsidRPr="00CB594D" w:rsidRDefault="00CB594D" w:rsidP="00CB594D">
      <w:pPr>
        <w:spacing w:after="24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Different types of projects/packages in JAVA:</w:t>
      </w:r>
    </w:p>
    <w:tbl>
      <w:tblPr>
        <w:tblW w:w="10702" w:type="dxa"/>
        <w:tblLayout w:type="fixed"/>
        <w:tblCellMar>
          <w:top w:w="15" w:type="dxa"/>
          <w:left w:w="15" w:type="dxa"/>
          <w:bottom w:w="15" w:type="dxa"/>
          <w:right w:w="15" w:type="dxa"/>
        </w:tblCellMar>
        <w:tblLook w:val="04A0" w:firstRow="1" w:lastRow="0" w:firstColumn="1" w:lastColumn="0" w:noHBand="0" w:noVBand="1"/>
      </w:tblPr>
      <w:tblGrid>
        <w:gridCol w:w="1162"/>
        <w:gridCol w:w="1710"/>
        <w:gridCol w:w="860"/>
        <w:gridCol w:w="180"/>
        <w:gridCol w:w="1635"/>
        <w:gridCol w:w="2505"/>
        <w:gridCol w:w="2650"/>
      </w:tblGrid>
      <w:tr w:rsidR="00F27469" w:rsidRPr="00CB594D" w14:paraId="60E839AA" w14:textId="77777777" w:rsidTr="006C04EA">
        <w:trPr>
          <w:trHeight w:val="1155"/>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75D944"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Project Type</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CE2C4"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Purpose</w:t>
            </w:r>
          </w:p>
        </w:tc>
        <w:tc>
          <w:tcPr>
            <w:tcW w:w="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4439B"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Package type</w:t>
            </w:r>
          </w:p>
        </w:tc>
        <w:tc>
          <w:tcPr>
            <w:tcW w:w="1815"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12794F"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Files to be packaged</w:t>
            </w:r>
          </w:p>
        </w:tc>
        <w:tc>
          <w:tcPr>
            <w:tcW w:w="2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C4AA0A"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maven archetype</w:t>
            </w:r>
          </w:p>
        </w:tc>
        <w:tc>
          <w:tcPr>
            <w:tcW w:w="26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BE90C" w14:textId="77777777" w:rsidR="00CB594D" w:rsidRPr="00CB594D" w:rsidRDefault="00CB594D" w:rsidP="00CB594D">
            <w:pPr>
              <w:spacing w:after="0" w:line="240" w:lineRule="auto"/>
              <w:jc w:val="center"/>
              <w:rPr>
                <w:rFonts w:ascii="Segoe UI" w:eastAsia="Times New Roman" w:hAnsi="Segoe UI" w:cs="Segoe UI"/>
                <w:b/>
                <w:bCs/>
                <w:color w:val="24292E"/>
                <w:sz w:val="24"/>
                <w:szCs w:val="24"/>
              </w:rPr>
            </w:pPr>
            <w:r w:rsidRPr="00CB594D">
              <w:rPr>
                <w:rFonts w:ascii="Segoe UI" w:eastAsia="Times New Roman" w:hAnsi="Segoe UI" w:cs="Segoe UI"/>
                <w:b/>
                <w:bCs/>
                <w:color w:val="24292E"/>
                <w:sz w:val="24"/>
                <w:szCs w:val="24"/>
              </w:rPr>
              <w:t xml:space="preserve">Where can </w:t>
            </w:r>
            <w:proofErr w:type="spellStart"/>
            <w:r w:rsidRPr="00CB594D">
              <w:rPr>
                <w:rFonts w:ascii="Segoe UI" w:eastAsia="Times New Roman" w:hAnsi="Segoe UI" w:cs="Segoe UI"/>
                <w:b/>
                <w:bCs/>
                <w:color w:val="24292E"/>
                <w:sz w:val="24"/>
                <w:szCs w:val="24"/>
              </w:rPr>
              <w:t>excecute</w:t>
            </w:r>
            <w:proofErr w:type="spellEnd"/>
            <w:r w:rsidRPr="00CB594D">
              <w:rPr>
                <w:rFonts w:ascii="Segoe UI" w:eastAsia="Times New Roman" w:hAnsi="Segoe UI" w:cs="Segoe UI"/>
                <w:b/>
                <w:bCs/>
                <w:color w:val="24292E"/>
                <w:sz w:val="24"/>
                <w:szCs w:val="24"/>
              </w:rPr>
              <w:t>?</w:t>
            </w:r>
          </w:p>
        </w:tc>
      </w:tr>
      <w:tr w:rsidR="00F27469" w:rsidRPr="00CB594D" w14:paraId="245F0596" w14:textId="77777777" w:rsidTr="006C04EA">
        <w:trPr>
          <w:trHeight w:val="1587"/>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F91376" w14:textId="2522E7BE"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Executable JARs</w:t>
            </w:r>
            <w:r w:rsidR="006C04EA">
              <w:rPr>
                <w:rFonts w:ascii="Segoe UI" w:eastAsia="Times New Roman" w:hAnsi="Segoe UI" w:cs="Segoe UI"/>
                <w:color w:val="24292E"/>
                <w:sz w:val="24"/>
                <w:szCs w:val="24"/>
              </w:rPr>
              <w:t xml:space="preserve"> </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C7481"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 xml:space="preserve">we can execute these application </w:t>
            </w:r>
            <w:proofErr w:type="spellStart"/>
            <w:r w:rsidRPr="00CB594D">
              <w:rPr>
                <w:rFonts w:ascii="Segoe UI" w:eastAsia="Times New Roman" w:hAnsi="Segoe UI" w:cs="Segoe UI"/>
                <w:color w:val="24292E"/>
                <w:sz w:val="24"/>
                <w:szCs w:val="24"/>
              </w:rPr>
              <w:t>whenre</w:t>
            </w:r>
            <w:proofErr w:type="spellEnd"/>
            <w:r w:rsidRPr="00CB594D">
              <w:rPr>
                <w:rFonts w:ascii="Segoe UI" w:eastAsia="Times New Roman" w:hAnsi="Segoe UI" w:cs="Segoe UI"/>
                <w:color w:val="24292E"/>
                <w:sz w:val="24"/>
                <w:szCs w:val="24"/>
              </w:rPr>
              <w:t xml:space="preserve"> Java is installed.</w:t>
            </w:r>
          </w:p>
        </w:tc>
        <w:tc>
          <w:tcPr>
            <w:tcW w:w="8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E3C27"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jar</w:t>
            </w:r>
          </w:p>
        </w:tc>
        <w:tc>
          <w:tcPr>
            <w:tcW w:w="1815"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65BFD"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.class</w:t>
            </w:r>
            <w:proofErr w:type="gramStart"/>
            <w:r w:rsidRPr="00CB594D">
              <w:rPr>
                <w:rFonts w:ascii="Segoe UI" w:eastAsia="Times New Roman" w:hAnsi="Segoe UI" w:cs="Segoe UI"/>
                <w:color w:val="24292E"/>
                <w:sz w:val="24"/>
                <w:szCs w:val="24"/>
              </w:rPr>
              <w:t>, .</w:t>
            </w:r>
            <w:proofErr w:type="spellStart"/>
            <w:r w:rsidRPr="00CB594D">
              <w:rPr>
                <w:rFonts w:ascii="Segoe UI" w:eastAsia="Times New Roman" w:hAnsi="Segoe UI" w:cs="Segoe UI"/>
                <w:color w:val="24292E"/>
                <w:sz w:val="24"/>
                <w:szCs w:val="24"/>
              </w:rPr>
              <w:t>proeprties</w:t>
            </w:r>
            <w:proofErr w:type="spellEnd"/>
            <w:proofErr w:type="gramEnd"/>
            <w:r w:rsidRPr="00CB594D">
              <w:rPr>
                <w:rFonts w:ascii="Segoe UI" w:eastAsia="Times New Roman" w:hAnsi="Segoe UI" w:cs="Segoe UI"/>
                <w:color w:val="24292E"/>
                <w:sz w:val="24"/>
                <w:szCs w:val="24"/>
              </w:rPr>
              <w:t xml:space="preserve"> </w:t>
            </w:r>
            <w:proofErr w:type="spellStart"/>
            <w:r w:rsidRPr="00CB594D">
              <w:rPr>
                <w:rFonts w:ascii="Segoe UI" w:eastAsia="Times New Roman" w:hAnsi="Segoe UI" w:cs="Segoe UI"/>
                <w:color w:val="24292E"/>
                <w:sz w:val="24"/>
                <w:szCs w:val="24"/>
              </w:rPr>
              <w:t>etc</w:t>
            </w:r>
            <w:proofErr w:type="spellEnd"/>
          </w:p>
        </w:tc>
        <w:tc>
          <w:tcPr>
            <w:tcW w:w="2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D3DF1E"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maven-archetype-</w:t>
            </w:r>
            <w:proofErr w:type="spellStart"/>
            <w:r w:rsidRPr="00CB594D">
              <w:rPr>
                <w:rFonts w:ascii="Segoe UI" w:eastAsia="Times New Roman" w:hAnsi="Segoe UI" w:cs="Segoe UI"/>
                <w:color w:val="24292E"/>
                <w:sz w:val="24"/>
                <w:szCs w:val="24"/>
              </w:rPr>
              <w:t>quickstart</w:t>
            </w:r>
            <w:proofErr w:type="spellEnd"/>
          </w:p>
        </w:tc>
        <w:tc>
          <w:tcPr>
            <w:tcW w:w="26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32C16" w14:textId="77777777" w:rsidR="00CB594D" w:rsidRPr="00CB594D" w:rsidRDefault="00CB594D" w:rsidP="00F27469">
            <w:pPr>
              <w:spacing w:after="0" w:line="240" w:lineRule="auto"/>
              <w:ind w:right="271"/>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Can execute on java installed machine</w:t>
            </w:r>
          </w:p>
        </w:tc>
      </w:tr>
      <w:tr w:rsidR="00F27469" w:rsidRPr="00CB594D" w14:paraId="2E9BE6BE" w14:textId="77777777" w:rsidTr="006C04EA">
        <w:trPr>
          <w:trHeight w:val="1983"/>
        </w:trPr>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60ACE"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Utility JARs</w:t>
            </w: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B96D56"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Reusable applications. We can use these JARs in another project.</w:t>
            </w:r>
          </w:p>
        </w:tc>
        <w:tc>
          <w:tcPr>
            <w:tcW w:w="8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A43051"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jar</w:t>
            </w:r>
          </w:p>
        </w:tc>
        <w:tc>
          <w:tcPr>
            <w:tcW w:w="1815"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E767A"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.class</w:t>
            </w:r>
            <w:proofErr w:type="gramStart"/>
            <w:r w:rsidRPr="00CB594D">
              <w:rPr>
                <w:rFonts w:ascii="Segoe UI" w:eastAsia="Times New Roman" w:hAnsi="Segoe UI" w:cs="Segoe UI"/>
                <w:color w:val="24292E"/>
                <w:sz w:val="24"/>
                <w:szCs w:val="24"/>
              </w:rPr>
              <w:t>, .</w:t>
            </w:r>
            <w:proofErr w:type="spellStart"/>
            <w:r w:rsidRPr="00CB594D">
              <w:rPr>
                <w:rFonts w:ascii="Segoe UI" w:eastAsia="Times New Roman" w:hAnsi="Segoe UI" w:cs="Segoe UI"/>
                <w:color w:val="24292E"/>
                <w:sz w:val="24"/>
                <w:szCs w:val="24"/>
              </w:rPr>
              <w:t>proeprties</w:t>
            </w:r>
            <w:proofErr w:type="spellEnd"/>
            <w:proofErr w:type="gramEnd"/>
            <w:r w:rsidRPr="00CB594D">
              <w:rPr>
                <w:rFonts w:ascii="Segoe UI" w:eastAsia="Times New Roman" w:hAnsi="Segoe UI" w:cs="Segoe UI"/>
                <w:color w:val="24292E"/>
                <w:sz w:val="24"/>
                <w:szCs w:val="24"/>
              </w:rPr>
              <w:t xml:space="preserve"> </w:t>
            </w:r>
            <w:proofErr w:type="spellStart"/>
            <w:r w:rsidRPr="00CB594D">
              <w:rPr>
                <w:rFonts w:ascii="Segoe UI" w:eastAsia="Times New Roman" w:hAnsi="Segoe UI" w:cs="Segoe UI"/>
                <w:color w:val="24292E"/>
                <w:sz w:val="24"/>
                <w:szCs w:val="24"/>
              </w:rPr>
              <w:t>etc</w:t>
            </w:r>
            <w:proofErr w:type="spellEnd"/>
          </w:p>
        </w:tc>
        <w:tc>
          <w:tcPr>
            <w:tcW w:w="2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742B77"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maven-archetype-</w:t>
            </w:r>
            <w:proofErr w:type="spellStart"/>
            <w:r w:rsidRPr="00CB594D">
              <w:rPr>
                <w:rFonts w:ascii="Segoe UI" w:eastAsia="Times New Roman" w:hAnsi="Segoe UI" w:cs="Segoe UI"/>
                <w:color w:val="24292E"/>
                <w:sz w:val="24"/>
                <w:szCs w:val="24"/>
              </w:rPr>
              <w:t>quickstart</w:t>
            </w:r>
            <w:proofErr w:type="spellEnd"/>
          </w:p>
        </w:tc>
        <w:tc>
          <w:tcPr>
            <w:tcW w:w="26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B46BE5" w14:textId="77777777" w:rsidR="00CB594D" w:rsidRPr="00CB594D" w:rsidRDefault="00CB594D" w:rsidP="00F27469">
            <w:pPr>
              <w:spacing w:after="0" w:line="240" w:lineRule="auto"/>
              <w:ind w:right="1"/>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Can't execute, just reuse the login in another applicatio</w:t>
            </w:r>
            <w:bookmarkStart w:id="9" w:name="_GoBack"/>
            <w:bookmarkEnd w:id="9"/>
            <w:r w:rsidRPr="00CB594D">
              <w:rPr>
                <w:rFonts w:ascii="Segoe UI" w:eastAsia="Times New Roman" w:hAnsi="Segoe UI" w:cs="Segoe UI"/>
                <w:color w:val="24292E"/>
                <w:sz w:val="24"/>
                <w:szCs w:val="24"/>
              </w:rPr>
              <w:t>n</w:t>
            </w:r>
          </w:p>
        </w:tc>
      </w:tr>
      <w:tr w:rsidR="00F27469" w:rsidRPr="00CB594D" w14:paraId="05FE5149" w14:textId="77777777" w:rsidTr="006C04EA">
        <w:trPr>
          <w:trHeight w:val="3063"/>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EFC37E"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lastRenderedPageBreak/>
              <w:t>Web Applications</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B82A7"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Web projects which we can run on any application servers.</w:t>
            </w:r>
          </w:p>
        </w:tc>
        <w:tc>
          <w:tcPr>
            <w:tcW w:w="1040"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401E41"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war</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5786F"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.class</w:t>
            </w:r>
            <w:proofErr w:type="gramStart"/>
            <w:r w:rsidRPr="00CB594D">
              <w:rPr>
                <w:rFonts w:ascii="Segoe UI" w:eastAsia="Times New Roman" w:hAnsi="Segoe UI" w:cs="Segoe UI"/>
                <w:color w:val="24292E"/>
                <w:sz w:val="24"/>
                <w:szCs w:val="24"/>
              </w:rPr>
              <w:t>, .</w:t>
            </w:r>
            <w:proofErr w:type="spellStart"/>
            <w:r w:rsidRPr="00CB594D">
              <w:rPr>
                <w:rFonts w:ascii="Segoe UI" w:eastAsia="Times New Roman" w:hAnsi="Segoe UI" w:cs="Segoe UI"/>
                <w:color w:val="24292E"/>
                <w:sz w:val="24"/>
                <w:szCs w:val="24"/>
              </w:rPr>
              <w:t>proeprties</w:t>
            </w:r>
            <w:proofErr w:type="spellEnd"/>
            <w:proofErr w:type="gramEnd"/>
            <w:r w:rsidRPr="00CB594D">
              <w:rPr>
                <w:rFonts w:ascii="Segoe UI" w:eastAsia="Times New Roman" w:hAnsi="Segoe UI" w:cs="Segoe UI"/>
                <w:color w:val="24292E"/>
                <w:sz w:val="24"/>
                <w:szCs w:val="24"/>
              </w:rPr>
              <w:t xml:space="preserve"> + .html, .</w:t>
            </w:r>
            <w:proofErr w:type="spellStart"/>
            <w:r w:rsidRPr="00CB594D">
              <w:rPr>
                <w:rFonts w:ascii="Segoe UI" w:eastAsia="Times New Roman" w:hAnsi="Segoe UI" w:cs="Segoe UI"/>
                <w:color w:val="24292E"/>
                <w:sz w:val="24"/>
                <w:szCs w:val="24"/>
              </w:rPr>
              <w:t>jsp</w:t>
            </w:r>
            <w:proofErr w:type="spellEnd"/>
            <w:r w:rsidRPr="00CB594D">
              <w:rPr>
                <w:rFonts w:ascii="Segoe UI" w:eastAsia="Times New Roman" w:hAnsi="Segoe UI" w:cs="Segoe UI"/>
                <w:color w:val="24292E"/>
                <w:sz w:val="24"/>
                <w:szCs w:val="24"/>
              </w:rPr>
              <w:t xml:space="preserve">, .xml + .jar </w:t>
            </w:r>
            <w:proofErr w:type="spellStart"/>
            <w:r w:rsidRPr="00CB594D">
              <w:rPr>
                <w:rFonts w:ascii="Segoe UI" w:eastAsia="Times New Roman" w:hAnsi="Segoe UI" w:cs="Segoe UI"/>
                <w:color w:val="24292E"/>
                <w:sz w:val="24"/>
                <w:szCs w:val="24"/>
              </w:rPr>
              <w:t>etc</w:t>
            </w:r>
            <w:proofErr w:type="spellEnd"/>
          </w:p>
        </w:tc>
        <w:tc>
          <w:tcPr>
            <w:tcW w:w="2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7A057A"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maven-archetype-</w:t>
            </w:r>
            <w:proofErr w:type="spellStart"/>
            <w:r w:rsidRPr="00CB594D">
              <w:rPr>
                <w:rFonts w:ascii="Segoe UI" w:eastAsia="Times New Roman" w:hAnsi="Segoe UI" w:cs="Segoe UI"/>
                <w:color w:val="24292E"/>
                <w:sz w:val="24"/>
                <w:szCs w:val="24"/>
              </w:rPr>
              <w:t>webapp</w:t>
            </w:r>
            <w:proofErr w:type="spellEnd"/>
          </w:p>
        </w:tc>
        <w:tc>
          <w:tcPr>
            <w:tcW w:w="26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0FA48" w14:textId="77777777" w:rsidR="00CB594D" w:rsidRPr="00CB594D" w:rsidRDefault="00CB594D" w:rsidP="00F27469">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 xml:space="preserve">Can be executed only on Application servers i.e., Tomcat, </w:t>
            </w:r>
            <w:proofErr w:type="spellStart"/>
            <w:r w:rsidRPr="00CB594D">
              <w:rPr>
                <w:rFonts w:ascii="Segoe UI" w:eastAsia="Times New Roman" w:hAnsi="Segoe UI" w:cs="Segoe UI"/>
                <w:color w:val="24292E"/>
                <w:sz w:val="24"/>
                <w:szCs w:val="24"/>
              </w:rPr>
              <w:t>jboss</w:t>
            </w:r>
            <w:proofErr w:type="spellEnd"/>
            <w:r w:rsidRPr="00CB594D">
              <w:rPr>
                <w:rFonts w:ascii="Segoe UI" w:eastAsia="Times New Roman" w:hAnsi="Segoe UI" w:cs="Segoe UI"/>
                <w:color w:val="24292E"/>
                <w:sz w:val="24"/>
                <w:szCs w:val="24"/>
              </w:rPr>
              <w:t xml:space="preserve">, </w:t>
            </w:r>
            <w:proofErr w:type="spellStart"/>
            <w:r w:rsidRPr="00CB594D">
              <w:rPr>
                <w:rFonts w:ascii="Segoe UI" w:eastAsia="Times New Roman" w:hAnsi="Segoe UI" w:cs="Segoe UI"/>
                <w:color w:val="24292E"/>
                <w:sz w:val="24"/>
                <w:szCs w:val="24"/>
              </w:rPr>
              <w:t>weblogic</w:t>
            </w:r>
            <w:proofErr w:type="spellEnd"/>
            <w:r w:rsidRPr="00CB594D">
              <w:rPr>
                <w:rFonts w:ascii="Segoe UI" w:eastAsia="Times New Roman" w:hAnsi="Segoe UI" w:cs="Segoe UI"/>
                <w:color w:val="24292E"/>
                <w:sz w:val="24"/>
                <w:szCs w:val="24"/>
              </w:rPr>
              <w:t xml:space="preserve"> </w:t>
            </w:r>
            <w:proofErr w:type="spellStart"/>
            <w:r w:rsidRPr="00CB594D">
              <w:rPr>
                <w:rFonts w:ascii="Segoe UI" w:eastAsia="Times New Roman" w:hAnsi="Segoe UI" w:cs="Segoe UI"/>
                <w:color w:val="24292E"/>
                <w:sz w:val="24"/>
                <w:szCs w:val="24"/>
              </w:rPr>
              <w:t>etc</w:t>
            </w:r>
            <w:proofErr w:type="spellEnd"/>
          </w:p>
        </w:tc>
      </w:tr>
      <w:tr w:rsidR="00F27469" w:rsidRPr="00CB594D" w14:paraId="08B89002" w14:textId="77777777" w:rsidTr="006C04EA">
        <w:trPr>
          <w:trHeight w:val="1767"/>
        </w:trPr>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8108AF"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Enterprise Applications</w:t>
            </w: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36C6AA"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these projects which we can run on any application servers.</w:t>
            </w:r>
          </w:p>
        </w:tc>
        <w:tc>
          <w:tcPr>
            <w:tcW w:w="8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703E3A"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ear</w:t>
            </w:r>
          </w:p>
        </w:tc>
        <w:tc>
          <w:tcPr>
            <w:tcW w:w="1815" w:type="dxa"/>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00212"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 xml:space="preserve">jar(s) + war(s) </w:t>
            </w:r>
            <w:proofErr w:type="spellStart"/>
            <w:r w:rsidRPr="00CB594D">
              <w:rPr>
                <w:rFonts w:ascii="Segoe UI" w:eastAsia="Times New Roman" w:hAnsi="Segoe UI" w:cs="Segoe UI"/>
                <w:color w:val="24292E"/>
                <w:sz w:val="24"/>
                <w:szCs w:val="24"/>
              </w:rPr>
              <w:t>etc</w:t>
            </w:r>
            <w:proofErr w:type="spellEnd"/>
          </w:p>
        </w:tc>
        <w:tc>
          <w:tcPr>
            <w:tcW w:w="2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C65ED"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maven-archetype-j2ee-simple</w:t>
            </w:r>
          </w:p>
        </w:tc>
        <w:tc>
          <w:tcPr>
            <w:tcW w:w="26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4EF276" w14:textId="77777777" w:rsidR="00CB594D" w:rsidRPr="00CB594D" w:rsidRDefault="00CB594D" w:rsidP="00CB594D">
            <w:pPr>
              <w:spacing w:after="0" w:line="240" w:lineRule="auto"/>
              <w:rPr>
                <w:rFonts w:ascii="Segoe UI" w:eastAsia="Times New Roman" w:hAnsi="Segoe UI" w:cs="Segoe UI"/>
                <w:color w:val="24292E"/>
                <w:sz w:val="24"/>
                <w:szCs w:val="24"/>
              </w:rPr>
            </w:pPr>
            <w:r w:rsidRPr="00CB594D">
              <w:rPr>
                <w:rFonts w:ascii="Segoe UI" w:eastAsia="Times New Roman" w:hAnsi="Segoe UI" w:cs="Segoe UI"/>
                <w:color w:val="24292E"/>
                <w:sz w:val="24"/>
                <w:szCs w:val="24"/>
              </w:rPr>
              <w:t xml:space="preserve">Can be executed only on Application servers i.e., </w:t>
            </w:r>
            <w:proofErr w:type="spellStart"/>
            <w:r w:rsidRPr="00CB594D">
              <w:rPr>
                <w:rFonts w:ascii="Segoe UI" w:eastAsia="Times New Roman" w:hAnsi="Segoe UI" w:cs="Segoe UI"/>
                <w:color w:val="24292E"/>
                <w:sz w:val="24"/>
                <w:szCs w:val="24"/>
              </w:rPr>
              <w:t>jboss</w:t>
            </w:r>
            <w:proofErr w:type="spellEnd"/>
            <w:r w:rsidRPr="00CB594D">
              <w:rPr>
                <w:rFonts w:ascii="Segoe UI" w:eastAsia="Times New Roman" w:hAnsi="Segoe UI" w:cs="Segoe UI"/>
                <w:color w:val="24292E"/>
                <w:sz w:val="24"/>
                <w:szCs w:val="24"/>
              </w:rPr>
              <w:t xml:space="preserve">, </w:t>
            </w:r>
            <w:proofErr w:type="spellStart"/>
            <w:r w:rsidRPr="00CB594D">
              <w:rPr>
                <w:rFonts w:ascii="Segoe UI" w:eastAsia="Times New Roman" w:hAnsi="Segoe UI" w:cs="Segoe UI"/>
                <w:color w:val="24292E"/>
                <w:sz w:val="24"/>
                <w:szCs w:val="24"/>
              </w:rPr>
              <w:t>weblogic</w:t>
            </w:r>
            <w:proofErr w:type="spellEnd"/>
            <w:r w:rsidRPr="00CB594D">
              <w:rPr>
                <w:rFonts w:ascii="Segoe UI" w:eastAsia="Times New Roman" w:hAnsi="Segoe UI" w:cs="Segoe UI"/>
                <w:color w:val="24292E"/>
                <w:sz w:val="24"/>
                <w:szCs w:val="24"/>
              </w:rPr>
              <w:t xml:space="preserve">, WAS </w:t>
            </w:r>
            <w:proofErr w:type="spellStart"/>
            <w:r w:rsidRPr="00CB594D">
              <w:rPr>
                <w:rFonts w:ascii="Segoe UI" w:eastAsia="Times New Roman" w:hAnsi="Segoe UI" w:cs="Segoe UI"/>
                <w:color w:val="24292E"/>
                <w:sz w:val="24"/>
                <w:szCs w:val="24"/>
              </w:rPr>
              <w:t>etc</w:t>
            </w:r>
            <w:proofErr w:type="spellEnd"/>
          </w:p>
        </w:tc>
      </w:tr>
    </w:tbl>
    <w:p w14:paraId="30B8E5F9" w14:textId="77777777" w:rsidR="00CB594D" w:rsidRDefault="00CB594D"/>
    <w:sectPr w:rsidR="00CB594D" w:rsidSect="00CB594D">
      <w:pgSz w:w="12240" w:h="15840"/>
      <w:pgMar w:top="630" w:right="27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CB4"/>
    <w:multiLevelType w:val="multilevel"/>
    <w:tmpl w:val="C374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A6F16"/>
    <w:multiLevelType w:val="multilevel"/>
    <w:tmpl w:val="C73A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50FB5"/>
    <w:multiLevelType w:val="multilevel"/>
    <w:tmpl w:val="871C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94135"/>
    <w:multiLevelType w:val="multilevel"/>
    <w:tmpl w:val="BD8A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17293"/>
    <w:multiLevelType w:val="multilevel"/>
    <w:tmpl w:val="A392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E3260"/>
    <w:multiLevelType w:val="multilevel"/>
    <w:tmpl w:val="B35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25D59"/>
    <w:multiLevelType w:val="multilevel"/>
    <w:tmpl w:val="E220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11F11"/>
    <w:multiLevelType w:val="multilevel"/>
    <w:tmpl w:val="2252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E747F"/>
    <w:multiLevelType w:val="multilevel"/>
    <w:tmpl w:val="1B1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C0FE0"/>
    <w:multiLevelType w:val="multilevel"/>
    <w:tmpl w:val="82D0E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5482B"/>
    <w:multiLevelType w:val="multilevel"/>
    <w:tmpl w:val="9D66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B0329"/>
    <w:multiLevelType w:val="multilevel"/>
    <w:tmpl w:val="C59E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21806"/>
    <w:multiLevelType w:val="multilevel"/>
    <w:tmpl w:val="B0AA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17197"/>
    <w:multiLevelType w:val="multilevel"/>
    <w:tmpl w:val="E46CC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50546"/>
    <w:multiLevelType w:val="multilevel"/>
    <w:tmpl w:val="20582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C1779"/>
    <w:multiLevelType w:val="multilevel"/>
    <w:tmpl w:val="7B64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2"/>
  </w:num>
  <w:num w:numId="4">
    <w:abstractNumId w:val="7"/>
  </w:num>
  <w:num w:numId="5">
    <w:abstractNumId w:val="3"/>
  </w:num>
  <w:num w:numId="6">
    <w:abstractNumId w:val="11"/>
  </w:num>
  <w:num w:numId="7">
    <w:abstractNumId w:val="2"/>
  </w:num>
  <w:num w:numId="8">
    <w:abstractNumId w:val="4"/>
  </w:num>
  <w:num w:numId="9">
    <w:abstractNumId w:val="5"/>
  </w:num>
  <w:num w:numId="10">
    <w:abstractNumId w:val="1"/>
  </w:num>
  <w:num w:numId="11">
    <w:abstractNumId w:val="8"/>
  </w:num>
  <w:num w:numId="12">
    <w:abstractNumId w:val="13"/>
  </w:num>
  <w:num w:numId="13">
    <w:abstractNumId w:val="14"/>
  </w:num>
  <w:num w:numId="14">
    <w:abstractNumId w:val="9"/>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1E"/>
    <w:rsid w:val="000718A2"/>
    <w:rsid w:val="00306EE1"/>
    <w:rsid w:val="00524A02"/>
    <w:rsid w:val="006C04EA"/>
    <w:rsid w:val="006C131E"/>
    <w:rsid w:val="00BE2166"/>
    <w:rsid w:val="00C96D78"/>
    <w:rsid w:val="00CB594D"/>
    <w:rsid w:val="00F2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C08F"/>
  <w15:chartTrackingRefBased/>
  <w15:docId w15:val="{25F1E468-8869-4D1E-B1E2-2668EC22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1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13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3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13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1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31E"/>
    <w:rPr>
      <w:color w:val="0000FF"/>
      <w:u w:val="single"/>
    </w:rPr>
  </w:style>
  <w:style w:type="paragraph" w:customStyle="1" w:styleId="l0">
    <w:name w:val="l0"/>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C131E"/>
  </w:style>
  <w:style w:type="character" w:customStyle="1" w:styleId="pun">
    <w:name w:val="pun"/>
    <w:basedOn w:val="DefaultParagraphFont"/>
    <w:rsid w:val="006C131E"/>
  </w:style>
  <w:style w:type="character" w:customStyle="1" w:styleId="typ">
    <w:name w:val="typ"/>
    <w:basedOn w:val="DefaultParagraphFont"/>
    <w:rsid w:val="006C131E"/>
  </w:style>
  <w:style w:type="character" w:customStyle="1" w:styleId="lit">
    <w:name w:val="lit"/>
    <w:basedOn w:val="DefaultParagraphFont"/>
    <w:rsid w:val="006C131E"/>
  </w:style>
  <w:style w:type="paragraph" w:customStyle="1" w:styleId="l1">
    <w:name w:val="l1"/>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C131E"/>
  </w:style>
  <w:style w:type="paragraph" w:customStyle="1" w:styleId="l2">
    <w:name w:val="l2"/>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C131E"/>
  </w:style>
  <w:style w:type="paragraph" w:customStyle="1" w:styleId="l5">
    <w:name w:val="l5"/>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C131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C131E"/>
    <w:rPr>
      <w:rFonts w:ascii="Courier New" w:eastAsia="Times New Roman" w:hAnsi="Courier New" w:cs="Courier New"/>
      <w:sz w:val="20"/>
      <w:szCs w:val="20"/>
    </w:rPr>
  </w:style>
  <w:style w:type="character" w:customStyle="1" w:styleId="tag">
    <w:name w:val="tag"/>
    <w:basedOn w:val="DefaultParagraphFont"/>
    <w:rsid w:val="006C131E"/>
  </w:style>
  <w:style w:type="character" w:customStyle="1" w:styleId="atn">
    <w:name w:val="atn"/>
    <w:basedOn w:val="DefaultParagraphFont"/>
    <w:rsid w:val="006C131E"/>
  </w:style>
  <w:style w:type="character" w:customStyle="1" w:styleId="atv">
    <w:name w:val="atv"/>
    <w:basedOn w:val="DefaultParagraphFont"/>
    <w:rsid w:val="006C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4831">
      <w:bodyDiv w:val="1"/>
      <w:marLeft w:val="0"/>
      <w:marRight w:val="0"/>
      <w:marTop w:val="0"/>
      <w:marBottom w:val="0"/>
      <w:divBdr>
        <w:top w:val="none" w:sz="0" w:space="0" w:color="auto"/>
        <w:left w:val="none" w:sz="0" w:space="0" w:color="auto"/>
        <w:bottom w:val="none" w:sz="0" w:space="0" w:color="auto"/>
        <w:right w:val="none" w:sz="0" w:space="0" w:color="auto"/>
      </w:divBdr>
    </w:div>
    <w:div w:id="1896620978">
      <w:bodyDiv w:val="1"/>
      <w:marLeft w:val="0"/>
      <w:marRight w:val="0"/>
      <w:marTop w:val="0"/>
      <w:marBottom w:val="0"/>
      <w:divBdr>
        <w:top w:val="none" w:sz="0" w:space="0" w:color="auto"/>
        <w:left w:val="none" w:sz="0" w:space="0" w:color="auto"/>
        <w:bottom w:val="none" w:sz="0" w:space="0" w:color="auto"/>
        <w:right w:val="none" w:sz="0" w:space="0" w:color="auto"/>
      </w:divBdr>
      <w:divsChild>
        <w:div w:id="1446846661">
          <w:marLeft w:val="0"/>
          <w:marRight w:val="0"/>
          <w:marTop w:val="0"/>
          <w:marBottom w:val="0"/>
          <w:divBdr>
            <w:top w:val="none" w:sz="0" w:space="0" w:color="auto"/>
            <w:left w:val="none" w:sz="0" w:space="0" w:color="auto"/>
            <w:bottom w:val="none" w:sz="0" w:space="0" w:color="auto"/>
            <w:right w:val="none" w:sz="0" w:space="0" w:color="auto"/>
          </w:divBdr>
        </w:div>
        <w:div w:id="1214734856">
          <w:marLeft w:val="0"/>
          <w:marRight w:val="0"/>
          <w:marTop w:val="0"/>
          <w:marBottom w:val="0"/>
          <w:divBdr>
            <w:top w:val="none" w:sz="0" w:space="0" w:color="auto"/>
            <w:left w:val="none" w:sz="0" w:space="0" w:color="auto"/>
            <w:bottom w:val="none" w:sz="0" w:space="0" w:color="auto"/>
            <w:right w:val="none" w:sz="0" w:space="0" w:color="auto"/>
          </w:divBdr>
          <w:divsChild>
            <w:div w:id="835265854">
              <w:marLeft w:val="0"/>
              <w:marRight w:val="0"/>
              <w:marTop w:val="0"/>
              <w:marBottom w:val="0"/>
              <w:divBdr>
                <w:top w:val="none" w:sz="0" w:space="0" w:color="auto"/>
                <w:left w:val="none" w:sz="0" w:space="0" w:color="auto"/>
                <w:bottom w:val="none" w:sz="0" w:space="0" w:color="auto"/>
                <w:right w:val="none" w:sz="0" w:space="0" w:color="auto"/>
              </w:divBdr>
            </w:div>
            <w:div w:id="433136050">
              <w:marLeft w:val="0"/>
              <w:marRight w:val="0"/>
              <w:marTop w:val="0"/>
              <w:marBottom w:val="0"/>
              <w:divBdr>
                <w:top w:val="none" w:sz="0" w:space="0" w:color="auto"/>
                <w:left w:val="none" w:sz="0" w:space="0" w:color="auto"/>
                <w:bottom w:val="none" w:sz="0" w:space="0" w:color="auto"/>
                <w:right w:val="none" w:sz="0" w:space="0" w:color="auto"/>
              </w:divBdr>
            </w:div>
          </w:divsChild>
        </w:div>
        <w:div w:id="1766924530">
          <w:marLeft w:val="0"/>
          <w:marRight w:val="0"/>
          <w:marTop w:val="0"/>
          <w:marBottom w:val="0"/>
          <w:divBdr>
            <w:top w:val="none" w:sz="0" w:space="0" w:color="auto"/>
            <w:left w:val="none" w:sz="0" w:space="0" w:color="auto"/>
            <w:bottom w:val="none" w:sz="0" w:space="0" w:color="auto"/>
            <w:right w:val="none" w:sz="0" w:space="0" w:color="auto"/>
          </w:divBdr>
          <w:divsChild>
            <w:div w:id="1793792544">
              <w:marLeft w:val="0"/>
              <w:marRight w:val="0"/>
              <w:marTop w:val="0"/>
              <w:marBottom w:val="0"/>
              <w:divBdr>
                <w:top w:val="none" w:sz="0" w:space="0" w:color="auto"/>
                <w:left w:val="none" w:sz="0" w:space="0" w:color="auto"/>
                <w:bottom w:val="none" w:sz="0" w:space="0" w:color="auto"/>
                <w:right w:val="none" w:sz="0" w:space="0" w:color="auto"/>
              </w:divBdr>
            </w:div>
            <w:div w:id="129828902">
              <w:marLeft w:val="0"/>
              <w:marRight w:val="0"/>
              <w:marTop w:val="0"/>
              <w:marBottom w:val="0"/>
              <w:divBdr>
                <w:top w:val="none" w:sz="0" w:space="0" w:color="auto"/>
                <w:left w:val="none" w:sz="0" w:space="0" w:color="auto"/>
                <w:bottom w:val="none" w:sz="0" w:space="0" w:color="auto"/>
                <w:right w:val="none" w:sz="0" w:space="0" w:color="auto"/>
              </w:divBdr>
            </w:div>
            <w:div w:id="1824850266">
              <w:marLeft w:val="0"/>
              <w:marRight w:val="0"/>
              <w:marTop w:val="0"/>
              <w:marBottom w:val="0"/>
              <w:divBdr>
                <w:top w:val="none" w:sz="0" w:space="0" w:color="auto"/>
                <w:left w:val="none" w:sz="0" w:space="0" w:color="auto"/>
                <w:bottom w:val="none" w:sz="0" w:space="0" w:color="auto"/>
                <w:right w:val="none" w:sz="0" w:space="0" w:color="auto"/>
              </w:divBdr>
            </w:div>
            <w:div w:id="1783767217">
              <w:marLeft w:val="0"/>
              <w:marRight w:val="0"/>
              <w:marTop w:val="0"/>
              <w:marBottom w:val="0"/>
              <w:divBdr>
                <w:top w:val="none" w:sz="0" w:space="0" w:color="auto"/>
                <w:left w:val="none" w:sz="0" w:space="0" w:color="auto"/>
                <w:bottom w:val="none" w:sz="0" w:space="0" w:color="auto"/>
                <w:right w:val="none" w:sz="0" w:space="0" w:color="auto"/>
              </w:divBdr>
              <w:divsChild>
                <w:div w:id="1401369863">
                  <w:marLeft w:val="0"/>
                  <w:marRight w:val="0"/>
                  <w:marTop w:val="0"/>
                  <w:marBottom w:val="0"/>
                  <w:divBdr>
                    <w:top w:val="none" w:sz="0" w:space="0" w:color="auto"/>
                    <w:left w:val="none" w:sz="0" w:space="0" w:color="auto"/>
                    <w:bottom w:val="none" w:sz="0" w:space="0" w:color="auto"/>
                    <w:right w:val="none" w:sz="0" w:space="0" w:color="auto"/>
                  </w:divBdr>
                </w:div>
              </w:divsChild>
            </w:div>
            <w:div w:id="1254128229">
              <w:marLeft w:val="0"/>
              <w:marRight w:val="0"/>
              <w:marTop w:val="0"/>
              <w:marBottom w:val="0"/>
              <w:divBdr>
                <w:top w:val="none" w:sz="0" w:space="0" w:color="auto"/>
                <w:left w:val="none" w:sz="0" w:space="0" w:color="auto"/>
                <w:bottom w:val="none" w:sz="0" w:space="0" w:color="auto"/>
                <w:right w:val="none" w:sz="0" w:space="0" w:color="auto"/>
              </w:divBdr>
            </w:div>
            <w:div w:id="1760366452">
              <w:marLeft w:val="0"/>
              <w:marRight w:val="0"/>
              <w:marTop w:val="0"/>
              <w:marBottom w:val="0"/>
              <w:divBdr>
                <w:top w:val="none" w:sz="0" w:space="0" w:color="auto"/>
                <w:left w:val="none" w:sz="0" w:space="0" w:color="auto"/>
                <w:bottom w:val="none" w:sz="0" w:space="0" w:color="auto"/>
                <w:right w:val="none" w:sz="0" w:space="0" w:color="auto"/>
              </w:divBdr>
              <w:divsChild>
                <w:div w:id="1879048293">
                  <w:marLeft w:val="0"/>
                  <w:marRight w:val="0"/>
                  <w:marTop w:val="0"/>
                  <w:marBottom w:val="0"/>
                  <w:divBdr>
                    <w:top w:val="none" w:sz="0" w:space="0" w:color="auto"/>
                    <w:left w:val="none" w:sz="0" w:space="0" w:color="auto"/>
                    <w:bottom w:val="none" w:sz="0" w:space="0" w:color="auto"/>
                    <w:right w:val="none" w:sz="0" w:space="0" w:color="auto"/>
                  </w:divBdr>
                </w:div>
                <w:div w:id="222302935">
                  <w:marLeft w:val="0"/>
                  <w:marRight w:val="0"/>
                  <w:marTop w:val="0"/>
                  <w:marBottom w:val="0"/>
                  <w:divBdr>
                    <w:top w:val="none" w:sz="0" w:space="0" w:color="auto"/>
                    <w:left w:val="none" w:sz="0" w:space="0" w:color="auto"/>
                    <w:bottom w:val="none" w:sz="0" w:space="0" w:color="auto"/>
                    <w:right w:val="none" w:sz="0" w:space="0" w:color="auto"/>
                  </w:divBdr>
                </w:div>
                <w:div w:id="1177843062">
                  <w:marLeft w:val="0"/>
                  <w:marRight w:val="0"/>
                  <w:marTop w:val="0"/>
                  <w:marBottom w:val="0"/>
                  <w:divBdr>
                    <w:top w:val="none" w:sz="0" w:space="0" w:color="auto"/>
                    <w:left w:val="none" w:sz="0" w:space="0" w:color="auto"/>
                    <w:bottom w:val="none" w:sz="0" w:space="0" w:color="auto"/>
                    <w:right w:val="none" w:sz="0" w:space="0" w:color="auto"/>
                  </w:divBdr>
                </w:div>
                <w:div w:id="941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308">
          <w:marLeft w:val="0"/>
          <w:marRight w:val="0"/>
          <w:marTop w:val="0"/>
          <w:marBottom w:val="0"/>
          <w:divBdr>
            <w:top w:val="none" w:sz="0" w:space="0" w:color="auto"/>
            <w:left w:val="none" w:sz="0" w:space="0" w:color="auto"/>
            <w:bottom w:val="none" w:sz="0" w:space="0" w:color="auto"/>
            <w:right w:val="none" w:sz="0" w:space="0" w:color="auto"/>
          </w:divBdr>
          <w:divsChild>
            <w:div w:id="1791430941">
              <w:marLeft w:val="0"/>
              <w:marRight w:val="0"/>
              <w:marTop w:val="0"/>
              <w:marBottom w:val="0"/>
              <w:divBdr>
                <w:top w:val="none" w:sz="0" w:space="0" w:color="auto"/>
                <w:left w:val="none" w:sz="0" w:space="0" w:color="auto"/>
                <w:bottom w:val="none" w:sz="0" w:space="0" w:color="auto"/>
                <w:right w:val="none" w:sz="0" w:space="0" w:color="auto"/>
              </w:divBdr>
              <w:divsChild>
                <w:div w:id="1733233010">
                  <w:marLeft w:val="0"/>
                  <w:marRight w:val="0"/>
                  <w:marTop w:val="0"/>
                  <w:marBottom w:val="0"/>
                  <w:divBdr>
                    <w:top w:val="none" w:sz="0" w:space="0" w:color="auto"/>
                    <w:left w:val="none" w:sz="0" w:space="0" w:color="auto"/>
                    <w:bottom w:val="none" w:sz="0" w:space="0" w:color="auto"/>
                    <w:right w:val="none" w:sz="0" w:space="0" w:color="auto"/>
                  </w:divBdr>
                </w:div>
              </w:divsChild>
            </w:div>
            <w:div w:id="1941447622">
              <w:marLeft w:val="0"/>
              <w:marRight w:val="0"/>
              <w:marTop w:val="0"/>
              <w:marBottom w:val="0"/>
              <w:divBdr>
                <w:top w:val="none" w:sz="0" w:space="0" w:color="auto"/>
                <w:left w:val="none" w:sz="0" w:space="0" w:color="auto"/>
                <w:bottom w:val="none" w:sz="0" w:space="0" w:color="auto"/>
                <w:right w:val="none" w:sz="0" w:space="0" w:color="auto"/>
              </w:divBdr>
              <w:divsChild>
                <w:div w:id="18847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guides/mini/guide-configuring-maven.html" TargetMode="External"/><Relationship Id="rId13" Type="http://schemas.openxmlformats.org/officeDocument/2006/relationships/hyperlink" Target="https://maven.apache.org/archetypes/maven-archetype-quickstart/" TargetMode="External"/><Relationship Id="rId3" Type="http://schemas.openxmlformats.org/officeDocument/2006/relationships/settings" Target="settings.xml"/><Relationship Id="rId7" Type="http://schemas.openxmlformats.org/officeDocument/2006/relationships/hyperlink" Target="https://maven.apache.org/install.html" TargetMode="External"/><Relationship Id="rId12" Type="http://schemas.openxmlformats.org/officeDocument/2006/relationships/hyperlink" Target="http://ant.apach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html" TargetMode="External"/><Relationship Id="rId11" Type="http://schemas.openxmlformats.org/officeDocument/2006/relationships/hyperlink" Target="https://maven.apache.org/plugins/index.html" TargetMode="External"/><Relationship Id="rId5" Type="http://schemas.openxmlformats.org/officeDocument/2006/relationships/hyperlink" Target="http://www.oracle.com/technetwork/java/javase/downloads/index.html" TargetMode="External"/><Relationship Id="rId15" Type="http://schemas.openxmlformats.org/officeDocument/2006/relationships/fontTable" Target="fontTable.xml"/><Relationship Id="rId10" Type="http://schemas.openxmlformats.org/officeDocument/2006/relationships/hyperlink" Target="https://maven.apache.org/guides/introduction/introduction-to-the-standard-directory-layout.html" TargetMode="External"/><Relationship Id="rId4" Type="http://schemas.openxmlformats.org/officeDocument/2006/relationships/webSettings" Target="webSettings.xml"/><Relationship Id="rId9" Type="http://schemas.openxmlformats.org/officeDocument/2006/relationships/hyperlink" Target="https://maven.apache.org/guides/getting-started/windows-prerequisites.html" TargetMode="External"/><Relationship Id="rId14" Type="http://schemas.openxmlformats.org/officeDocument/2006/relationships/hyperlink" Target="https://maven.apache.org/guides/introduction/introduction-to-the-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ankm</dc:creator>
  <cp:keywords/>
  <dc:description/>
  <cp:lastModifiedBy>ankm</cp:lastModifiedBy>
  <cp:revision>8</cp:revision>
  <dcterms:created xsi:type="dcterms:W3CDTF">2018-12-15T11:43:00Z</dcterms:created>
  <dcterms:modified xsi:type="dcterms:W3CDTF">2018-12-15T17:28:00Z</dcterms:modified>
</cp:coreProperties>
</file>