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3395"/>
      </w:tblGrid>
      <w:tr w:rsidR="00664246" w:rsidRPr="008F2EFC" w14:paraId="1FFB6FB7" w14:textId="77777777" w:rsidTr="001C6500">
        <w:trPr>
          <w:trHeight w:val="1700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5FD18" w14:textId="77777777" w:rsidR="00664246" w:rsidRDefault="00664246" w:rsidP="001C6500">
            <w:pPr>
              <w:spacing w:line="240" w:lineRule="auto"/>
              <w:ind w:firstLine="0"/>
              <w:jc w:val="center"/>
            </w:pPr>
            <w:bookmarkStart w:id="0" w:name="_Hlk478425205"/>
            <w:bookmarkEnd w:id="0"/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</w:p>
        </w:tc>
      </w:tr>
      <w:tr w:rsidR="00664246" w:rsidRPr="008F2EFC" w14:paraId="7F7647BC" w14:textId="77777777" w:rsidTr="001C6500">
        <w:trPr>
          <w:trHeight w:val="1567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98BD6" w14:textId="77777777" w:rsidR="00664246" w:rsidRDefault="00664246" w:rsidP="001C6500">
            <w:pPr>
              <w:ind w:firstLine="0"/>
              <w:jc w:val="center"/>
            </w:pPr>
            <w:r>
              <w:rPr>
                <w:rFonts w:eastAsia="Times New Roman" w:cs="Times New Roman"/>
                <w:i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664246" w:rsidRPr="008F2EFC" w14:paraId="76C2E5C7" w14:textId="77777777" w:rsidTr="001C6500">
        <w:trPr>
          <w:trHeight w:val="1277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374770" w14:textId="77777777" w:rsidR="00664246" w:rsidRDefault="00664246" w:rsidP="001C6500">
            <w:pPr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Иванов Михаил Викторович</w:t>
            </w:r>
          </w:p>
          <w:p w14:paraId="77AB03EF" w14:textId="5361E433" w:rsidR="00463D9A" w:rsidRDefault="00463D9A" w:rsidP="001C6500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Коковин Алексей Николаевич</w:t>
            </w:r>
          </w:p>
        </w:tc>
      </w:tr>
      <w:tr w:rsidR="00664246" w:rsidRPr="00F0515C" w14:paraId="4E255C98" w14:textId="77777777" w:rsidTr="001C6500">
        <w:trPr>
          <w:trHeight w:val="276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5EA2C" w14:textId="167AEB65" w:rsidR="00664246" w:rsidRPr="00CA6DBE" w:rsidRDefault="00463D9A" w:rsidP="001C6500">
            <w:pPr>
              <w:pStyle w:val="Title"/>
            </w:pPr>
            <w:r>
              <w:rPr>
                <w:rFonts w:eastAsia="Calibri"/>
              </w:rPr>
              <w:t xml:space="preserve">Оценка методом </w:t>
            </w:r>
            <w:r>
              <w:rPr>
                <w:rFonts w:eastAsia="Calibri"/>
                <w:lang w:val="en-US"/>
              </w:rPr>
              <w:t>CETIN.</w:t>
            </w:r>
          </w:p>
        </w:tc>
      </w:tr>
      <w:tr w:rsidR="00664246" w14:paraId="57E80A6F" w14:textId="77777777" w:rsidTr="001C6500">
        <w:trPr>
          <w:trHeight w:val="962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E1F6B" w14:textId="27544FC5" w:rsidR="00664246" w:rsidRDefault="00463D9A" w:rsidP="001C6500">
            <w:pPr>
              <w:ind w:firstLine="0"/>
              <w:jc w:val="center"/>
            </w:pPr>
            <w:r>
              <w:rPr>
                <w:rFonts w:eastAsia="Times New Roman" w:cs="Times New Roman"/>
                <w:i/>
                <w:color w:val="000000"/>
                <w:szCs w:val="26"/>
                <w:lang w:eastAsia="ru-RU"/>
              </w:rPr>
              <w:t>Практическая</w:t>
            </w:r>
            <w:r w:rsidR="00664246">
              <w:rPr>
                <w:rFonts w:eastAsia="Times New Roman" w:cs="Times New Roman"/>
                <w:i/>
                <w:color w:val="000000"/>
                <w:szCs w:val="26"/>
                <w:lang w:eastAsia="ru-RU"/>
              </w:rPr>
              <w:t xml:space="preserve"> работа</w:t>
            </w:r>
          </w:p>
        </w:tc>
      </w:tr>
      <w:tr w:rsidR="00664246" w:rsidRPr="008F2EFC" w14:paraId="57AC1E6C" w14:textId="77777777" w:rsidTr="001C6500">
        <w:trPr>
          <w:trHeight w:val="2549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E537DC" w14:textId="77777777" w:rsidR="00664246" w:rsidRDefault="00664246" w:rsidP="001C6500">
            <w:pPr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eastAsia="Times New Roman" w:cs="Times New Roman"/>
                <w:i/>
                <w:color w:val="000000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239CF693" w14:textId="77777777" w:rsidR="00664246" w:rsidRDefault="00664246" w:rsidP="001C6500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образовательная программа «Программная инженерия»</w:t>
            </w:r>
          </w:p>
        </w:tc>
      </w:tr>
      <w:tr w:rsidR="00664246" w:rsidRPr="00463D9A" w14:paraId="632ACC88" w14:textId="77777777" w:rsidTr="001C6500">
        <w:trPr>
          <w:trHeight w:val="4258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0117F7D8" w14:textId="77777777" w:rsidR="00664246" w:rsidRDefault="00664246" w:rsidP="001C6500">
            <w:pPr>
              <w:ind w:firstLine="0"/>
              <w:jc w:val="center"/>
            </w:pP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0F8BCE72" w14:textId="77777777" w:rsidR="00664246" w:rsidRDefault="00664246" w:rsidP="001C6500">
            <w:pPr>
              <w:spacing w:line="276" w:lineRule="auto"/>
              <w:ind w:firstLine="0"/>
              <w:jc w:val="left"/>
            </w:pPr>
            <w:r>
              <w:t>Руководитель</w:t>
            </w:r>
          </w:p>
          <w:p w14:paraId="017BAF01" w14:textId="77777777" w:rsidR="00664246" w:rsidRPr="00664246" w:rsidRDefault="00664246" w:rsidP="001C6500">
            <w:pPr>
              <w:spacing w:line="276" w:lineRule="auto"/>
              <w:ind w:firstLine="0"/>
              <w:jc w:val="left"/>
              <w:rPr>
                <w:u w:val="single"/>
              </w:rPr>
            </w:pPr>
            <w:r>
              <w:t xml:space="preserve">Преподаватель кафедры информационных технологий в бизнесе </w:t>
            </w:r>
            <w:r w:rsidRPr="00664246">
              <w:rPr>
                <w:u w:val="single"/>
              </w:rPr>
              <w:t>____________________</w:t>
            </w:r>
          </w:p>
          <w:p w14:paraId="00F57233" w14:textId="4641C302" w:rsidR="00664246" w:rsidRPr="00463D9A" w:rsidRDefault="00463D9A" w:rsidP="001C6500">
            <w:pPr>
              <w:spacing w:line="276" w:lineRule="auto"/>
              <w:ind w:firstLine="0"/>
              <w:jc w:val="left"/>
            </w:pPr>
            <w:r>
              <w:t>В. П. Коротун</w:t>
            </w:r>
          </w:p>
        </w:tc>
      </w:tr>
    </w:tbl>
    <w:p w14:paraId="7BF55B5C" w14:textId="77777777" w:rsidR="00664246" w:rsidRPr="00463D9A" w:rsidRDefault="00664246" w:rsidP="008C27ED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6"/>
          <w:lang w:val="ru-RU" w:eastAsia="ru-RU"/>
        </w:rPr>
        <w:sectPr w:rsidR="00664246" w:rsidRPr="00463D9A" w:rsidSect="004F7E16">
          <w:pgSz w:w="12240" w:h="15840" w:code="1"/>
          <w:pgMar w:top="1134" w:right="567" w:bottom="1134" w:left="1418" w:header="850" w:footer="709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64246" w14:paraId="4B8ED82D" w14:textId="77777777" w:rsidTr="001C6500">
        <w:trPr>
          <w:trHeight w:val="412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EDF72" w14:textId="77777777" w:rsidR="00664246" w:rsidRPr="00664246" w:rsidRDefault="00664246" w:rsidP="001C650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Пермь </w:t>
            </w:r>
            <w:r w:rsidRPr="001C6500">
              <w:t>2019</w:t>
            </w:r>
          </w:p>
        </w:tc>
      </w:tr>
    </w:tbl>
    <w:p w14:paraId="0D983913" w14:textId="6ED35F2D" w:rsidR="00D028E9" w:rsidRDefault="00D028E9" w:rsidP="00293A98">
      <w:pPr>
        <w:pStyle w:val="Heading1"/>
        <w:rPr>
          <w:lang w:val="ru-RU"/>
        </w:rPr>
      </w:pPr>
      <w:r>
        <w:rPr>
          <w:lang w:val="ru-RU"/>
        </w:rPr>
        <w:lastRenderedPageBreak/>
        <w:t>Предисловие</w:t>
      </w:r>
    </w:p>
    <w:p w14:paraId="1BD1C9AE" w14:textId="3F81C033" w:rsidR="00D028E9" w:rsidRPr="00D028E9" w:rsidRDefault="00D028E9" w:rsidP="00D028E9">
      <w:pPr>
        <w:rPr>
          <w:lang w:val="ru-RU"/>
        </w:rPr>
      </w:pPr>
      <w:r>
        <w:rPr>
          <w:lang w:val="ru-RU"/>
        </w:rPr>
        <w:t xml:space="preserve">Всё расчёты проведены с помощью </w:t>
      </w:r>
      <w:hyperlink r:id="rId11" w:history="1">
        <w:r w:rsidRPr="00D028E9">
          <w:rPr>
            <w:rStyle w:val="Hyperlink"/>
            <w:lang w:val="ru-RU"/>
          </w:rPr>
          <w:t xml:space="preserve">калькулятора </w:t>
        </w:r>
        <w:r w:rsidRPr="00D028E9">
          <w:rPr>
            <w:rStyle w:val="Hyperlink"/>
          </w:rPr>
          <w:t>CETIN</w:t>
        </w:r>
      </w:hyperlink>
      <w:r w:rsidRPr="00D028E9">
        <w:rPr>
          <w:lang w:val="ru-RU"/>
        </w:rPr>
        <w:t xml:space="preserve">, </w:t>
      </w:r>
      <w:r>
        <w:rPr>
          <w:lang w:val="ru-RU"/>
        </w:rPr>
        <w:t>разработанного Алексеем.</w:t>
      </w:r>
    </w:p>
    <w:p w14:paraId="409C2260" w14:textId="6470D030" w:rsidR="004E7B3F" w:rsidRDefault="004E7B3F" w:rsidP="00293A98">
      <w:pPr>
        <w:pStyle w:val="Heading1"/>
        <w:rPr>
          <w:lang w:val="ru-RU"/>
        </w:rPr>
      </w:pPr>
      <w:bookmarkStart w:id="1" w:name="OLE_LINK1"/>
      <w:bookmarkStart w:id="2" w:name="OLE_LINK2"/>
      <w:r>
        <w:rPr>
          <w:lang w:val="ru-RU"/>
        </w:rPr>
        <w:t>Описание проекта</w:t>
      </w:r>
    </w:p>
    <w:p w14:paraId="56EFBA39" w14:textId="572EE91D" w:rsidR="004E7B3F" w:rsidRPr="004E7B3F" w:rsidRDefault="004E7B3F" w:rsidP="004E7B3F">
      <w:pPr>
        <w:rPr>
          <w:lang w:val="ru-RU"/>
        </w:rPr>
      </w:pPr>
      <w:r w:rsidRPr="004E7B3F">
        <w:rPr>
          <w:lang w:val="ru-RU" w:eastAsia="ru-RU"/>
        </w:rPr>
        <w:t>Проект заключается в создании</w:t>
      </w:r>
      <w:r w:rsidR="006C2B30">
        <w:rPr>
          <w:lang w:val="ru-RU" w:eastAsia="ru-RU"/>
        </w:rPr>
        <w:t xml:space="preserve"> </w:t>
      </w:r>
      <w:r w:rsidRPr="006C2B30">
        <w:rPr>
          <w:iCs/>
          <w:lang w:val="ru-RU" w:eastAsia="ru-RU"/>
        </w:rPr>
        <w:t>бота</w:t>
      </w:r>
      <w:r w:rsidR="006C2B30">
        <w:rPr>
          <w:i/>
          <w:iCs/>
          <w:lang w:val="ru-RU" w:eastAsia="ru-RU"/>
        </w:rPr>
        <w:t xml:space="preserve"> </w:t>
      </w:r>
      <w:r w:rsidRPr="004E7B3F">
        <w:rPr>
          <w:lang w:val="ru-RU" w:eastAsia="ru-RU"/>
        </w:rPr>
        <w:t xml:space="preserve">в мессенджере </w:t>
      </w:r>
      <w:r>
        <w:rPr>
          <w:lang w:eastAsia="ru-RU"/>
        </w:rPr>
        <w:t>Telegram</w:t>
      </w:r>
      <w:r w:rsidRPr="004E7B3F">
        <w:rPr>
          <w:lang w:val="ru-RU" w:eastAsia="ru-RU"/>
        </w:rPr>
        <w:t>), основным контентом которого будут развлекательные посты</w:t>
      </w:r>
      <w:r>
        <w:rPr>
          <w:lang w:eastAsia="ru-RU"/>
        </w:rPr>
        <w:t> </w:t>
      </w:r>
      <w:r w:rsidRPr="004E7B3F">
        <w:rPr>
          <w:i/>
          <w:iCs/>
          <w:lang w:val="ru-RU" w:eastAsia="ru-RU"/>
        </w:rPr>
        <w:t xml:space="preserve">об </w:t>
      </w:r>
      <w:r>
        <w:rPr>
          <w:i/>
          <w:iCs/>
          <w:lang w:eastAsia="ru-RU"/>
        </w:rPr>
        <w:t>IT</w:t>
      </w:r>
      <w:r w:rsidRPr="004E7B3F">
        <w:rPr>
          <w:i/>
          <w:iCs/>
          <w:lang w:val="ru-RU" w:eastAsia="ru-RU"/>
        </w:rPr>
        <w:t xml:space="preserve">/с </w:t>
      </w:r>
      <w:r>
        <w:rPr>
          <w:i/>
          <w:iCs/>
          <w:lang w:eastAsia="ru-RU"/>
        </w:rPr>
        <w:t>IT</w:t>
      </w:r>
      <w:r w:rsidRPr="004E7B3F">
        <w:rPr>
          <w:i/>
          <w:iCs/>
          <w:lang w:val="ru-RU" w:eastAsia="ru-RU"/>
        </w:rPr>
        <w:t xml:space="preserve"> тематикой</w:t>
      </w:r>
      <w:r w:rsidRPr="004E7B3F">
        <w:rPr>
          <w:lang w:val="ru-RU" w:eastAsia="ru-RU"/>
        </w:rPr>
        <w:t xml:space="preserve">. </w:t>
      </w:r>
      <w:r w:rsidR="006C2B30">
        <w:rPr>
          <w:lang w:val="ru-RU" w:eastAsia="ru-RU"/>
        </w:rPr>
        <w:t>И</w:t>
      </w:r>
      <w:r w:rsidRPr="006C2B30">
        <w:rPr>
          <w:lang w:val="ru-RU" w:eastAsia="ru-RU"/>
        </w:rPr>
        <w:t>сточником контента будут сами пользователи.</w:t>
      </w:r>
    </w:p>
    <w:p w14:paraId="4208264A" w14:textId="54AB0999" w:rsidR="00DB385D" w:rsidRDefault="00CA6DBE" w:rsidP="00293A98">
      <w:pPr>
        <w:pStyle w:val="Heading1"/>
        <w:rPr>
          <w:lang w:val="ru-RU"/>
        </w:rPr>
      </w:pPr>
      <w:r w:rsidRPr="002603BE">
        <w:rPr>
          <w:lang w:val="ru-RU"/>
        </w:rPr>
        <w:t>Оценка функционального размера</w:t>
      </w:r>
      <w:bookmarkEnd w:id="1"/>
      <w:bookmarkEnd w:id="2"/>
    </w:p>
    <w:p w14:paraId="73077362" w14:textId="77777777" w:rsidR="00A814CF" w:rsidRPr="00A814CF" w:rsidRDefault="00A814CF" w:rsidP="00A814CF">
      <w:pPr>
        <w:rPr>
          <w:lang w:val="ru-RU"/>
        </w:rPr>
      </w:pPr>
    </w:p>
    <w:p w14:paraId="4DB1CCF5" w14:textId="09E5F430" w:rsidR="00042151" w:rsidRDefault="00D00649" w:rsidP="001876EE">
      <w:pPr>
        <w:pStyle w:val="Picture"/>
      </w:pPr>
      <w:r>
        <w:rPr>
          <w:noProof/>
        </w:rPr>
        <w:lastRenderedPageBreak/>
        <w:drawing>
          <wp:inline distT="0" distB="0" distL="0" distR="0" wp14:anchorId="1EFDED5F" wp14:editId="70532829">
            <wp:extent cx="6280523" cy="666872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766" cy="672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7976" w14:textId="0F765AF1" w:rsidR="00AE5C55" w:rsidRDefault="00AE5C55" w:rsidP="001876EE">
      <w:pPr>
        <w:pStyle w:val="PictureCaption"/>
      </w:pPr>
    </w:p>
    <w:p w14:paraId="4A8B966F" w14:textId="0731E398" w:rsidR="00AE5C55" w:rsidRPr="003B45EC" w:rsidRDefault="001876EE" w:rsidP="003B45EC">
      <w:pPr>
        <w:rPr>
          <w:lang w:val="ru-RU"/>
        </w:rPr>
      </w:pPr>
      <w:r>
        <w:rPr>
          <w:lang w:val="ru-RU"/>
        </w:rPr>
        <w:t xml:space="preserve">Значение </w:t>
      </w:r>
      <w:r>
        <w:t>C</w:t>
      </w:r>
      <w:r w:rsidRPr="001876EE">
        <w:rPr>
          <w:lang w:val="ru-RU"/>
        </w:rPr>
        <w:t xml:space="preserve"> </w:t>
      </w:r>
      <w:r>
        <w:rPr>
          <w:lang w:val="ru-RU"/>
        </w:rPr>
        <w:t xml:space="preserve">было выбрано как 8 потому, что </w:t>
      </w:r>
      <w:r w:rsidR="003B45EC">
        <w:rPr>
          <w:lang w:val="ru-RU"/>
        </w:rPr>
        <w:t xml:space="preserve">есть только 8 способов использования, являющихся «полными» (не </w:t>
      </w:r>
      <w:r w:rsidR="003B45EC">
        <w:t>include</w:t>
      </w:r>
      <w:r w:rsidR="003B45EC">
        <w:rPr>
          <w:lang w:val="ru-RU"/>
        </w:rPr>
        <w:t>)</w:t>
      </w:r>
      <w:r w:rsidR="003B45EC" w:rsidRPr="003B45EC">
        <w:rPr>
          <w:lang w:val="ru-RU"/>
        </w:rPr>
        <w:t xml:space="preserve">. </w:t>
      </w:r>
    </w:p>
    <w:p w14:paraId="5390BA0D" w14:textId="61B16CC9" w:rsidR="00AE5C55" w:rsidRPr="00D00649" w:rsidRDefault="00F55DD3" w:rsidP="001876EE">
      <w:pPr>
        <w:pStyle w:val="Picture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17DC740" wp14:editId="1EEF6990">
            <wp:extent cx="6511925" cy="2914015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BFCFB" w14:textId="69F51767" w:rsidR="00AE5C55" w:rsidRDefault="00AE5C55" w:rsidP="001876EE">
      <w:pPr>
        <w:pStyle w:val="PictureCaption"/>
      </w:pPr>
    </w:p>
    <w:p w14:paraId="7A8FABAC" w14:textId="788C8183" w:rsidR="00AE5C55" w:rsidRPr="003B45EC" w:rsidRDefault="003B45EC" w:rsidP="00AE5C55">
      <w:pPr>
        <w:rPr>
          <w:lang w:val="ru-RU"/>
        </w:rPr>
      </w:pPr>
      <w:r>
        <w:rPr>
          <w:lang w:val="ru-RU"/>
        </w:rPr>
        <w:t xml:space="preserve">Узлов в системе 6, так как система состоит из трёх относительно независимых компонентов; сервера, на котором это всё работает; базы данных, с которой всё связывается, и </w:t>
      </w:r>
      <w:proofErr w:type="spellStart"/>
      <w:r>
        <w:rPr>
          <w:lang w:val="ru-RU"/>
        </w:rPr>
        <w:t>телеграм</w:t>
      </w:r>
      <w:proofErr w:type="spellEnd"/>
      <w:r w:rsidR="00BE7418">
        <w:rPr>
          <w:lang w:val="ru-RU"/>
        </w:rPr>
        <w:t>.</w:t>
      </w:r>
    </w:p>
    <w:p w14:paraId="195A31F3" w14:textId="6B36D07E" w:rsidR="00AE5C55" w:rsidRDefault="00F55DD3" w:rsidP="001876EE">
      <w:pPr>
        <w:pStyle w:val="Picture"/>
      </w:pPr>
      <w:r>
        <w:rPr>
          <w:noProof/>
        </w:rPr>
        <w:drawing>
          <wp:inline distT="0" distB="0" distL="0" distR="0" wp14:anchorId="3336457C" wp14:editId="21AC549D">
            <wp:extent cx="6503035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03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298D" w14:textId="4138A933" w:rsidR="00AE5C55" w:rsidRDefault="00AE5C55" w:rsidP="001876EE">
      <w:pPr>
        <w:pStyle w:val="PictureCaption"/>
      </w:pPr>
    </w:p>
    <w:p w14:paraId="35BFF08E" w14:textId="5B4867EE" w:rsidR="001876EE" w:rsidRPr="008778EE" w:rsidRDefault="00BE7418" w:rsidP="001876EE">
      <w:pPr>
        <w:rPr>
          <w:lang w:val="ru-RU"/>
        </w:rPr>
      </w:pPr>
      <w:r>
        <w:rPr>
          <w:lang w:val="ru-RU"/>
        </w:rPr>
        <w:t xml:space="preserve">Система содержит 4 класса, в которых в сумме 27 свойств и методов. </w:t>
      </w:r>
      <w:r w:rsidR="008778EE">
        <w:rPr>
          <w:lang w:val="ru-RU"/>
        </w:rPr>
        <w:t xml:space="preserve">Так как не была выполнена диаграмма коммуникаций, </w:t>
      </w:r>
      <w:r w:rsidR="008778EE">
        <w:t>I</w:t>
      </w:r>
      <w:r w:rsidR="008778EE" w:rsidRPr="008778EE">
        <w:rPr>
          <w:lang w:val="ru-RU"/>
        </w:rPr>
        <w:t xml:space="preserve"> </w:t>
      </w:r>
      <w:r w:rsidR="008778EE">
        <w:rPr>
          <w:lang w:val="ru-RU"/>
        </w:rPr>
        <w:t xml:space="preserve">было вычислено по формуле </w:t>
      </w:r>
      <m:oMath>
        <m:r>
          <w:rPr>
            <w:rFonts w:ascii="Cambria Math" w:hAnsi="Cambria Math"/>
            <w:lang w:val="ru-RU"/>
          </w:rPr>
          <m:t>I=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4</m:t>
            </m:r>
          </m:den>
        </m:f>
      </m:oMath>
      <w:r w:rsidR="008778EE" w:rsidRPr="008778EE">
        <w:rPr>
          <w:rFonts w:eastAsiaTheme="minorEastAsia"/>
          <w:lang w:val="ru-RU"/>
        </w:rPr>
        <w:t>.</w:t>
      </w:r>
    </w:p>
    <w:p w14:paraId="7D52A2FA" w14:textId="00BFC9F9" w:rsidR="00AE5C55" w:rsidRDefault="000430B5" w:rsidP="00AE5C55">
      <w:pPr>
        <w:rPr>
          <w:lang w:val="ru-RU"/>
        </w:rPr>
      </w:pPr>
      <w:r>
        <w:rPr>
          <w:lang w:val="ru-RU"/>
        </w:rPr>
        <w:t xml:space="preserve">Из представленных выше диаграмм следует, что </w:t>
      </w:r>
    </w:p>
    <w:p w14:paraId="6C3E0014" w14:textId="21C661F1" w:rsidR="000430B5" w:rsidRPr="00A77471" w:rsidRDefault="000430B5" w:rsidP="000430B5">
      <w:bookmarkStart w:id="3" w:name="OLE_LINK3"/>
      <w:r>
        <w:lastRenderedPageBreak/>
        <w:t>C=8, E=</w:t>
      </w:r>
      <w:r w:rsidR="0059230F">
        <w:rPr>
          <w:lang w:val="ru-RU"/>
        </w:rPr>
        <w:t>4</w:t>
      </w:r>
      <w:r>
        <w:t>, T=</w:t>
      </w:r>
      <w:r w:rsidR="00A77471">
        <w:t>2</w:t>
      </w:r>
      <w:r w:rsidR="00BE7418">
        <w:rPr>
          <w:lang w:val="ru-RU"/>
        </w:rPr>
        <w:t>7</w:t>
      </w:r>
      <w:r>
        <w:t>, I=</w:t>
      </w:r>
      <w:r w:rsidR="0059230F">
        <w:rPr>
          <w:lang w:val="ru-RU"/>
        </w:rPr>
        <w:t>4</w:t>
      </w:r>
      <w:r>
        <w:t>, N=</w:t>
      </w:r>
      <w:r w:rsidR="00A77471">
        <w:t>6</w:t>
      </w:r>
    </w:p>
    <w:p w14:paraId="307F8180" w14:textId="346E689E" w:rsidR="00CA6DBE" w:rsidRDefault="00D736A4" w:rsidP="00293A98">
      <w:pPr>
        <w:pStyle w:val="Heading1"/>
        <w:rPr>
          <w:lang w:val="ru-RU"/>
        </w:rPr>
      </w:pPr>
      <w:bookmarkStart w:id="4" w:name="OLE_LINK4"/>
      <w:bookmarkStart w:id="5" w:name="OLE_LINK5"/>
      <w:bookmarkEnd w:id="3"/>
      <w:r w:rsidRPr="00D736A4">
        <w:rPr>
          <w:lang w:val="ru-RU"/>
        </w:rPr>
        <w:t>Оценка базовой трудо</w:t>
      </w:r>
      <w:r w:rsidR="00F6170B">
        <w:rPr>
          <w:lang w:val="ru-RU"/>
        </w:rPr>
        <w:t>ё</w:t>
      </w:r>
      <w:r w:rsidRPr="00D736A4">
        <w:rPr>
          <w:lang w:val="ru-RU"/>
        </w:rPr>
        <w:t>мкости</w:t>
      </w:r>
      <w:bookmarkEnd w:id="4"/>
      <w:bookmarkEnd w:id="5"/>
    </w:p>
    <w:p w14:paraId="451219FB" w14:textId="5644A241" w:rsidR="00D736A4" w:rsidRPr="008C27ED" w:rsidRDefault="00D028E9" w:rsidP="00D736A4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S=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hAnsi="Cambria Math"/>
                    <w:lang w:val="ru-RU"/>
                  </w:rPr>
                  <m:t>32.12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28.33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14.15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58.03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28.04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20.32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45.42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61.75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31.35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37.52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24.02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88.96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8.96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23.74</m:t>
                </m:r>
              </m:e>
            </m:mr>
          </m:m>
          <m:r>
            <w:rPr>
              <w:rFonts w:ascii="Cambria Math" w:eastAsiaTheme="minorEastAsia" w:hAnsi="Cambria Math"/>
              <w:lang w:val="ru-RU"/>
            </w:rPr>
            <m:t xml:space="preserve">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ru-RU"/>
                  </w:rPr>
                  <m:t>C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</m:mr>
          </m:m>
          <m:r>
            <w:rPr>
              <w:rFonts w:ascii="Cambria Math" w:eastAsiaTheme="minorEastAsia" w:hAnsi="Cambria Math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165</m:t>
              </m:r>
            </m:den>
          </m:f>
        </m:oMath>
      </m:oMathPara>
    </w:p>
    <w:p w14:paraId="7F3AF400" w14:textId="77777777" w:rsidR="001E7DC5" w:rsidRDefault="008C27ED" w:rsidP="00D736A4">
      <w:pPr>
        <w:rPr>
          <w:lang w:val="ru-RU"/>
        </w:rPr>
      </w:pPr>
      <w:r>
        <w:rPr>
          <w:lang w:val="ru-RU"/>
        </w:rPr>
        <w:t xml:space="preserve">Результат: 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3539"/>
        <w:gridCol w:w="3544"/>
      </w:tblGrid>
      <w:tr w:rsidR="001E7DC5" w:rsidRPr="001E7DC5" w14:paraId="12290156" w14:textId="77777777" w:rsidTr="00334789">
        <w:trPr>
          <w:trHeight w:val="64"/>
        </w:trPr>
        <w:tc>
          <w:tcPr>
            <w:tcW w:w="3539" w:type="dxa"/>
            <w:hideMark/>
          </w:tcPr>
          <w:p w14:paraId="44C54C27" w14:textId="77777777" w:rsidR="001E7DC5" w:rsidRPr="001E7DC5" w:rsidRDefault="001E7DC5" w:rsidP="001E7DC5">
            <w:pPr>
              <w:pStyle w:val="TableText"/>
            </w:pPr>
            <w:r w:rsidRPr="001E7DC5">
              <w:t>Процесс</w:t>
            </w:r>
          </w:p>
        </w:tc>
        <w:tc>
          <w:tcPr>
            <w:tcW w:w="3544" w:type="dxa"/>
            <w:hideMark/>
          </w:tcPr>
          <w:p w14:paraId="60074683" w14:textId="28B294CA" w:rsidR="001E7DC5" w:rsidRPr="006C2B30" w:rsidRDefault="001E7DC5" w:rsidP="001E7DC5">
            <w:pPr>
              <w:pStyle w:val="TableText"/>
              <w:rPr>
                <w:lang w:val="en-US"/>
              </w:rPr>
            </w:pPr>
            <w:r w:rsidRPr="001E7DC5">
              <w:t>Базовая трудоёмкость</w:t>
            </w:r>
            <w:r w:rsidR="006C2B30">
              <w:t xml:space="preserve">, </w:t>
            </w:r>
            <w:proofErr w:type="spellStart"/>
            <w:proofErr w:type="gramStart"/>
            <w:r w:rsidR="006C2B30">
              <w:t>чел.час</w:t>
            </w:r>
            <w:proofErr w:type="spellEnd"/>
            <w:proofErr w:type="gramEnd"/>
          </w:p>
        </w:tc>
      </w:tr>
      <w:tr w:rsidR="001E7DC5" w:rsidRPr="001E7DC5" w14:paraId="5119AB6E" w14:textId="77777777" w:rsidTr="00334789">
        <w:trPr>
          <w:trHeight w:val="64"/>
        </w:trPr>
        <w:tc>
          <w:tcPr>
            <w:tcW w:w="3539" w:type="dxa"/>
            <w:hideMark/>
          </w:tcPr>
          <w:p w14:paraId="4A24E961" w14:textId="77777777" w:rsidR="001E7DC5" w:rsidRPr="001E7DC5" w:rsidRDefault="001E7DC5" w:rsidP="001E7DC5">
            <w:pPr>
              <w:pStyle w:val="TableText"/>
            </w:pPr>
            <w:r w:rsidRPr="001E7DC5">
              <w:t>Бизнес-моделирование</w:t>
            </w:r>
          </w:p>
        </w:tc>
        <w:tc>
          <w:tcPr>
            <w:tcW w:w="3544" w:type="dxa"/>
            <w:hideMark/>
          </w:tcPr>
          <w:p w14:paraId="0519FD5E" w14:textId="50869C62" w:rsidR="001E7DC5" w:rsidRPr="006C2B30" w:rsidRDefault="001E7DC5" w:rsidP="001E7DC5">
            <w:pPr>
              <w:pStyle w:val="TableText"/>
              <w:rPr>
                <w:lang w:val="en-US"/>
              </w:rPr>
            </w:pPr>
            <w:r w:rsidRPr="001E7DC5">
              <w:t>2.5</w:t>
            </w:r>
            <w:r w:rsidR="006C2B30">
              <w:rPr>
                <w:lang w:val="en-US"/>
              </w:rPr>
              <w:t>9</w:t>
            </w:r>
          </w:p>
        </w:tc>
      </w:tr>
      <w:tr w:rsidR="001E7DC5" w:rsidRPr="001E7DC5" w14:paraId="7C7CA542" w14:textId="77777777" w:rsidTr="00334789">
        <w:trPr>
          <w:trHeight w:val="64"/>
        </w:trPr>
        <w:tc>
          <w:tcPr>
            <w:tcW w:w="3539" w:type="dxa"/>
            <w:hideMark/>
          </w:tcPr>
          <w:p w14:paraId="60D28236" w14:textId="77777777" w:rsidR="001E7DC5" w:rsidRPr="001E7DC5" w:rsidRDefault="001E7DC5" w:rsidP="001E7DC5">
            <w:pPr>
              <w:pStyle w:val="TableText"/>
            </w:pPr>
            <w:r w:rsidRPr="001E7DC5">
              <w:t>Управление требованиями</w:t>
            </w:r>
          </w:p>
        </w:tc>
        <w:tc>
          <w:tcPr>
            <w:tcW w:w="3544" w:type="dxa"/>
            <w:hideMark/>
          </w:tcPr>
          <w:p w14:paraId="06DA3700" w14:textId="0C1701C8" w:rsidR="001E7DC5" w:rsidRPr="006C2B30" w:rsidRDefault="001E7DC5" w:rsidP="001E7DC5">
            <w:pPr>
              <w:pStyle w:val="TableText"/>
              <w:rPr>
                <w:lang w:val="en-US"/>
              </w:rPr>
            </w:pPr>
            <w:r w:rsidRPr="001E7DC5">
              <w:t>3.9</w:t>
            </w:r>
            <w:r w:rsidR="006C2B30">
              <w:rPr>
                <w:lang w:val="en-US"/>
              </w:rPr>
              <w:t>9</w:t>
            </w:r>
          </w:p>
        </w:tc>
      </w:tr>
      <w:tr w:rsidR="001E7DC5" w:rsidRPr="001E7DC5" w14:paraId="1DD24AEA" w14:textId="77777777" w:rsidTr="00334789">
        <w:trPr>
          <w:trHeight w:val="64"/>
        </w:trPr>
        <w:tc>
          <w:tcPr>
            <w:tcW w:w="3539" w:type="dxa"/>
            <w:hideMark/>
          </w:tcPr>
          <w:p w14:paraId="54DCBFE6" w14:textId="77777777" w:rsidR="001E7DC5" w:rsidRPr="001E7DC5" w:rsidRDefault="001E7DC5" w:rsidP="001E7DC5">
            <w:pPr>
              <w:pStyle w:val="TableText"/>
            </w:pPr>
            <w:r w:rsidRPr="001E7DC5">
              <w:t>Проектирование</w:t>
            </w:r>
          </w:p>
        </w:tc>
        <w:tc>
          <w:tcPr>
            <w:tcW w:w="3544" w:type="dxa"/>
            <w:hideMark/>
          </w:tcPr>
          <w:p w14:paraId="33BABC30" w14:textId="7022CE46" w:rsidR="001E7DC5" w:rsidRPr="006C2B30" w:rsidRDefault="001E7DC5" w:rsidP="001E7DC5">
            <w:pPr>
              <w:pStyle w:val="TableText"/>
              <w:rPr>
                <w:lang w:val="en-US"/>
              </w:rPr>
            </w:pPr>
            <w:r w:rsidRPr="001E7DC5">
              <w:t>9.85</w:t>
            </w:r>
          </w:p>
        </w:tc>
      </w:tr>
      <w:tr w:rsidR="001E7DC5" w:rsidRPr="001E7DC5" w14:paraId="62CDB687" w14:textId="77777777" w:rsidTr="00334789">
        <w:trPr>
          <w:trHeight w:val="64"/>
        </w:trPr>
        <w:tc>
          <w:tcPr>
            <w:tcW w:w="3539" w:type="dxa"/>
            <w:hideMark/>
          </w:tcPr>
          <w:p w14:paraId="2790C5CE" w14:textId="77777777" w:rsidR="001E7DC5" w:rsidRPr="001E7DC5" w:rsidRDefault="001E7DC5" w:rsidP="001E7DC5">
            <w:pPr>
              <w:pStyle w:val="TableText"/>
            </w:pPr>
            <w:r w:rsidRPr="001E7DC5">
              <w:t>Реализация</w:t>
            </w:r>
          </w:p>
        </w:tc>
        <w:tc>
          <w:tcPr>
            <w:tcW w:w="3544" w:type="dxa"/>
            <w:hideMark/>
          </w:tcPr>
          <w:p w14:paraId="78013EA8" w14:textId="025059B5" w:rsidR="001E7DC5" w:rsidRPr="001E7DC5" w:rsidRDefault="001E7DC5" w:rsidP="001E7DC5">
            <w:pPr>
              <w:pStyle w:val="TableText"/>
            </w:pPr>
            <w:r w:rsidRPr="001E7DC5">
              <w:t>11.45</w:t>
            </w:r>
          </w:p>
        </w:tc>
      </w:tr>
      <w:tr w:rsidR="001E7DC5" w:rsidRPr="001E7DC5" w14:paraId="0210CE97" w14:textId="77777777" w:rsidTr="00334789">
        <w:trPr>
          <w:trHeight w:val="64"/>
        </w:trPr>
        <w:tc>
          <w:tcPr>
            <w:tcW w:w="3539" w:type="dxa"/>
            <w:hideMark/>
          </w:tcPr>
          <w:p w14:paraId="08E050DB" w14:textId="77777777" w:rsidR="001E7DC5" w:rsidRPr="001E7DC5" w:rsidRDefault="001E7DC5" w:rsidP="001E7DC5">
            <w:pPr>
              <w:pStyle w:val="TableText"/>
            </w:pPr>
            <w:r w:rsidRPr="001E7DC5">
              <w:t>Тестирование</w:t>
            </w:r>
          </w:p>
        </w:tc>
        <w:tc>
          <w:tcPr>
            <w:tcW w:w="3544" w:type="dxa"/>
            <w:hideMark/>
          </w:tcPr>
          <w:p w14:paraId="208AA60C" w14:textId="5F8E150C" w:rsidR="001E7DC5" w:rsidRPr="001E7DC5" w:rsidRDefault="001E7DC5" w:rsidP="001E7DC5">
            <w:pPr>
              <w:pStyle w:val="TableText"/>
            </w:pPr>
            <w:r w:rsidRPr="001E7DC5">
              <w:t>4.31</w:t>
            </w:r>
          </w:p>
        </w:tc>
      </w:tr>
      <w:tr w:rsidR="001E7DC5" w:rsidRPr="001E7DC5" w14:paraId="51ADA9CF" w14:textId="77777777" w:rsidTr="00334789">
        <w:trPr>
          <w:trHeight w:val="64"/>
        </w:trPr>
        <w:tc>
          <w:tcPr>
            <w:tcW w:w="3539" w:type="dxa"/>
            <w:hideMark/>
          </w:tcPr>
          <w:p w14:paraId="59D21B1F" w14:textId="77777777" w:rsidR="001E7DC5" w:rsidRPr="001E7DC5" w:rsidRDefault="001E7DC5" w:rsidP="001E7DC5">
            <w:pPr>
              <w:pStyle w:val="TableText"/>
            </w:pPr>
            <w:r w:rsidRPr="001E7DC5">
              <w:t>Развёртывание</w:t>
            </w:r>
          </w:p>
        </w:tc>
        <w:tc>
          <w:tcPr>
            <w:tcW w:w="3544" w:type="dxa"/>
            <w:hideMark/>
          </w:tcPr>
          <w:p w14:paraId="6C674ACE" w14:textId="67256124" w:rsidR="001E7DC5" w:rsidRPr="006C2B30" w:rsidRDefault="001E7DC5" w:rsidP="001E7DC5">
            <w:pPr>
              <w:pStyle w:val="TableText"/>
              <w:rPr>
                <w:lang w:val="en-US"/>
              </w:rPr>
            </w:pPr>
            <w:r w:rsidRPr="001E7DC5">
              <w:t>1.</w:t>
            </w:r>
            <w:r w:rsidR="006C2B30">
              <w:rPr>
                <w:lang w:val="en-US"/>
              </w:rPr>
              <w:t>30</w:t>
            </w:r>
          </w:p>
        </w:tc>
      </w:tr>
    </w:tbl>
    <w:p w14:paraId="30F43739" w14:textId="0C0EE2E1" w:rsidR="00D028E9" w:rsidRPr="00A77471" w:rsidRDefault="00D028E9" w:rsidP="00D736A4"/>
    <w:p w14:paraId="39166F96" w14:textId="6A0684F3" w:rsidR="00D736A4" w:rsidRPr="002603BE" w:rsidRDefault="00D736A4" w:rsidP="00293A98">
      <w:pPr>
        <w:pStyle w:val="Heading1"/>
        <w:rPr>
          <w:lang w:val="ru-RU"/>
        </w:rPr>
      </w:pPr>
      <w:bookmarkStart w:id="6" w:name="OLE_LINK8"/>
      <w:r w:rsidRPr="002603BE">
        <w:rPr>
          <w:lang w:val="ru-RU"/>
        </w:rPr>
        <w:t>Определение значений поправочных коэффициентов</w:t>
      </w:r>
      <w:bookmarkEnd w:id="6"/>
    </w:p>
    <w:p w14:paraId="7E00B1DA" w14:textId="77B5C1DF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 = </w:t>
      </w:r>
      <w:r w:rsidR="00EE461D" w:rsidRPr="00EE461D">
        <w:rPr>
          <w:lang w:val="ru-RU"/>
        </w:rPr>
        <w:t>1.05,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>Поскольку запросы на получение контента должны быть обработаны как можно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>быстрее, будем считать, что ИС работает в режиме реального времени для обеспечения ответа данным запросам.</w:t>
      </w:r>
    </w:p>
    <w:p w14:paraId="443232B3" w14:textId="408676E6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2 = </w:t>
      </w:r>
      <w:r w:rsidR="00EE461D" w:rsidRPr="00EE461D">
        <w:rPr>
          <w:lang w:val="ru-RU"/>
        </w:rPr>
        <w:t>1.05,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>К сожалению, маркетинговых исследований и прогнозов, какое количество аудитории мы сможем привлечь, пока не было произведено, данная оценка была сделана по принципу "пальцем в небо" и подвержена корректировке.</w:t>
      </w:r>
    </w:p>
    <w:p w14:paraId="11D69DD8" w14:textId="0B13E28C" w:rsidR="00EE461D" w:rsidRPr="00EE461D" w:rsidRDefault="006857D7" w:rsidP="0021277A">
      <w:pPr>
        <w:rPr>
          <w:lang w:val="ru-RU"/>
        </w:rPr>
      </w:pPr>
      <w:r>
        <w:t>K</w:t>
      </w:r>
      <w:r w:rsidRPr="006857D7">
        <w:rPr>
          <w:lang w:val="ru-RU"/>
        </w:rPr>
        <w:t xml:space="preserve">3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>Обновления являются достаточно вероятными событиями, но необходимость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>выполнять их постоянно отсутствует.</w:t>
      </w:r>
    </w:p>
    <w:p w14:paraId="230A2221" w14:textId="5EBE6E97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4 = </w:t>
      </w:r>
      <w:r w:rsidR="00EE461D" w:rsidRPr="00EE461D">
        <w:rPr>
          <w:lang w:val="ru-RU"/>
        </w:rPr>
        <w:t>1.05,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>На то есть несколько причин: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Необходимо защитить коммерческую информацию - про монетизацию. </w:t>
      </w:r>
      <w:r w:rsidR="008B0608">
        <w:rPr>
          <w:lang w:val="ru-RU"/>
        </w:rPr>
        <w:t xml:space="preserve">Любая вещь, имеющая доступ </w:t>
      </w:r>
      <w:proofErr w:type="gramStart"/>
      <w:r w:rsidR="00D35741">
        <w:rPr>
          <w:lang w:val="ru-RU"/>
        </w:rPr>
        <w:t>к сети</w:t>
      </w:r>
      <w:proofErr w:type="gramEnd"/>
      <w:r w:rsidR="008B0608">
        <w:rPr>
          <w:lang w:val="ru-RU"/>
        </w:rPr>
        <w:t xml:space="preserve"> интернет</w:t>
      </w:r>
      <w:r w:rsidR="00D35741">
        <w:rPr>
          <w:lang w:val="ru-RU"/>
        </w:rPr>
        <w:t xml:space="preserve"> находится под опасностью взлома. Чем популярнее вещь – тем выше вероятность её взлома</w:t>
      </w:r>
    </w:p>
    <w:p w14:paraId="56CC0994" w14:textId="346DD7EB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5 = </w:t>
      </w:r>
      <w:r w:rsidR="00EE461D" w:rsidRPr="00EE461D">
        <w:rPr>
          <w:lang w:val="ru-RU"/>
        </w:rPr>
        <w:t>1.03, Аналогично предыдущему</w:t>
      </w:r>
    </w:p>
    <w:p w14:paraId="48117C4C" w14:textId="6DD21F40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6 = </w:t>
      </w:r>
      <w:r w:rsidR="00EE461D" w:rsidRPr="00EE461D">
        <w:rPr>
          <w:lang w:val="ru-RU"/>
        </w:rPr>
        <w:t>1.08,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>Тотальный контроль над системой не требуется, но возможность отследить выборочно - требуется для безопасности.</w:t>
      </w:r>
    </w:p>
    <w:p w14:paraId="2AAE8DF7" w14:textId="78B48A22" w:rsidR="00EE461D" w:rsidRPr="00EE461D" w:rsidRDefault="006857D7" w:rsidP="00EE461D">
      <w:pPr>
        <w:rPr>
          <w:lang w:val="ru-RU"/>
        </w:rPr>
      </w:pPr>
      <w:r>
        <w:lastRenderedPageBreak/>
        <w:t>K</w:t>
      </w:r>
      <w:r w:rsidRPr="006857D7">
        <w:rPr>
          <w:lang w:val="ru-RU"/>
        </w:rPr>
        <w:t xml:space="preserve">7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>Данный параметр зависит от способа монетизации и прочих факторов, по которым ещё не было принято решения. В частности, если в договорах о монетизации плата будет производиться по времени, сбои в работе могут привести к судебному разбирательству и прочим сильным негативным последствиям.</w:t>
      </w:r>
    </w:p>
    <w:p w14:paraId="0588F77A" w14:textId="5275A806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8 = </w:t>
      </w:r>
      <w:r w:rsidR="00EE461D" w:rsidRPr="00EE461D">
        <w:rPr>
          <w:lang w:val="ru-RU"/>
        </w:rPr>
        <w:t>1, Аналогично предыдущему</w:t>
      </w:r>
    </w:p>
    <w:p w14:paraId="59DD1780" w14:textId="121DA9DB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9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>К сожалению, по описанию методики непонятно, что считать "быстрым", "умеренным" и проч. Поэтому данный параметр также может быть подвержен изменению.</w:t>
      </w:r>
    </w:p>
    <w:p w14:paraId="25FE7109" w14:textId="716A1831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10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Хотя </w:t>
      </w:r>
      <w:r w:rsidR="00EE461D">
        <w:t>Python</w:t>
      </w:r>
      <w:r w:rsidR="00EE461D" w:rsidRPr="00EE461D">
        <w:rPr>
          <w:lang w:val="ru-RU"/>
        </w:rPr>
        <w:t xml:space="preserve"> многие могут назвать функциональным языком, он полностью поддерживает объекты.</w:t>
      </w:r>
    </w:p>
    <w:p w14:paraId="6A9E0561" w14:textId="59F11E20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11 = </w:t>
      </w:r>
      <w:r w:rsidR="00EE461D" w:rsidRPr="00EE461D">
        <w:rPr>
          <w:lang w:val="ru-RU"/>
        </w:rPr>
        <w:t>1.14,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Данный параметр спорный, </w:t>
      </w:r>
      <w:r w:rsidR="00D35741">
        <w:rPr>
          <w:lang w:val="ru-RU"/>
        </w:rPr>
        <w:t>Так как «пользователя» можно трактовать разными способами.</w:t>
      </w:r>
      <w:r w:rsidR="00EE461D" w:rsidRPr="00EE461D">
        <w:rPr>
          <w:lang w:val="ru-RU"/>
        </w:rPr>
        <w:t xml:space="preserve"> В нашей трактовке, пользователями будут все </w:t>
      </w:r>
      <w:proofErr w:type="spellStart"/>
      <w:r w:rsidR="00EE461D" w:rsidRPr="00EE461D">
        <w:rPr>
          <w:lang w:val="ru-RU"/>
        </w:rPr>
        <w:t>акторы</w:t>
      </w:r>
      <w:proofErr w:type="spellEnd"/>
      <w:r w:rsidR="00EE461D" w:rsidRPr="00EE461D">
        <w:rPr>
          <w:lang w:val="ru-RU"/>
        </w:rPr>
        <w:t>, и они все разные, поэтому случайный.</w:t>
      </w:r>
    </w:p>
    <w:p w14:paraId="0EBD1514" w14:textId="66A37AD8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12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Технические требования устанавливаем </w:t>
      </w:r>
      <w:proofErr w:type="spellStart"/>
      <w:r w:rsidR="00EE461D" w:rsidRPr="00EE461D">
        <w:rPr>
          <w:lang w:val="ru-RU"/>
        </w:rPr>
        <w:t>по-минимуму</w:t>
      </w:r>
      <w:proofErr w:type="spellEnd"/>
      <w:r w:rsidR="00EE461D" w:rsidRPr="00EE461D">
        <w:rPr>
          <w:lang w:val="ru-RU"/>
        </w:rPr>
        <w:t>, т.к. в данном плане ещё ничего не решено. Могут быть изменения.</w:t>
      </w:r>
    </w:p>
    <w:p w14:paraId="6593806D" w14:textId="04920BB8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13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Технические требования устанавливаем </w:t>
      </w:r>
      <w:proofErr w:type="spellStart"/>
      <w:r w:rsidR="00EE461D" w:rsidRPr="00EE461D">
        <w:rPr>
          <w:lang w:val="ru-RU"/>
        </w:rPr>
        <w:t>по-минимуму</w:t>
      </w:r>
      <w:proofErr w:type="spellEnd"/>
      <w:r w:rsidR="00EE461D" w:rsidRPr="00EE461D">
        <w:rPr>
          <w:lang w:val="ru-RU"/>
        </w:rPr>
        <w:t>, т.к. в данном плане ещё ничего не решено. Могут быть изменения.</w:t>
      </w:r>
    </w:p>
    <w:p w14:paraId="716949A8" w14:textId="03D48A3B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14 = </w:t>
      </w:r>
      <w:r w:rsidR="00EE461D" w:rsidRPr="00EE461D">
        <w:rPr>
          <w:lang w:val="ru-RU"/>
        </w:rPr>
        <w:t>1,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Технические требования устанавливаем </w:t>
      </w:r>
      <w:proofErr w:type="spellStart"/>
      <w:r w:rsidR="00EE461D" w:rsidRPr="00EE461D">
        <w:rPr>
          <w:lang w:val="ru-RU"/>
        </w:rPr>
        <w:t>по-минимуму</w:t>
      </w:r>
      <w:proofErr w:type="spellEnd"/>
      <w:r w:rsidR="00EE461D" w:rsidRPr="00EE461D">
        <w:rPr>
          <w:lang w:val="ru-RU"/>
        </w:rPr>
        <w:t>, т.к. в данном плане ещё ничего не решено. Могут быть изменения.</w:t>
      </w:r>
    </w:p>
    <w:p w14:paraId="1AD8FDCB" w14:textId="3DA8B48D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15 = </w:t>
      </w:r>
      <w:r w:rsidR="00EE461D" w:rsidRPr="00EE461D">
        <w:rPr>
          <w:lang w:val="ru-RU"/>
        </w:rPr>
        <w:t>1.02,</w:t>
      </w:r>
      <w:r w:rsidR="00EE461D">
        <w:rPr>
          <w:lang w:val="ru-RU"/>
        </w:rPr>
        <w:t xml:space="preserve"> </w:t>
      </w:r>
      <w:r w:rsidR="00EE461D" w:rsidRPr="00EE461D">
        <w:rPr>
          <w:lang w:val="ru-RU"/>
        </w:rPr>
        <w:t xml:space="preserve">Технические требования устанавливаем </w:t>
      </w:r>
      <w:proofErr w:type="spellStart"/>
      <w:r w:rsidR="00EE461D" w:rsidRPr="00EE461D">
        <w:rPr>
          <w:lang w:val="ru-RU"/>
        </w:rPr>
        <w:t>по-минимуму</w:t>
      </w:r>
      <w:proofErr w:type="spellEnd"/>
      <w:r w:rsidR="00EE461D" w:rsidRPr="00EE461D">
        <w:rPr>
          <w:lang w:val="ru-RU"/>
        </w:rPr>
        <w:t>, т.к. в данном плане ещё ничего не решено. Могут быть изменения.</w:t>
      </w:r>
    </w:p>
    <w:p w14:paraId="118D1E07" w14:textId="6A34B75D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16 = </w:t>
      </w:r>
      <w:r w:rsidR="00EE461D" w:rsidRPr="00EE461D">
        <w:rPr>
          <w:lang w:val="ru-RU"/>
        </w:rPr>
        <w:t xml:space="preserve">1, </w:t>
      </w:r>
      <w:r w:rsidR="00FA5EB3">
        <w:rPr>
          <w:lang w:val="ru-RU"/>
        </w:rPr>
        <w:t xml:space="preserve">Сбои работы системы не приводят к </w:t>
      </w:r>
      <w:r w:rsidR="007D40B0">
        <w:rPr>
          <w:lang w:val="ru-RU"/>
        </w:rPr>
        <w:t>концу света</w:t>
      </w:r>
      <w:r w:rsidR="00EE461D" w:rsidRPr="00EE461D">
        <w:rPr>
          <w:lang w:val="ru-RU"/>
        </w:rPr>
        <w:t>.</w:t>
      </w:r>
      <w:bookmarkStart w:id="7" w:name="_GoBack"/>
      <w:bookmarkEnd w:id="7"/>
    </w:p>
    <w:p w14:paraId="6DC5BEBE" w14:textId="0FF202EC" w:rsidR="00EE461D" w:rsidRPr="00EE461D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17 = </w:t>
      </w:r>
      <w:r w:rsidR="00EE461D" w:rsidRPr="00EE461D">
        <w:rPr>
          <w:lang w:val="ru-RU"/>
        </w:rPr>
        <w:t>0.99, Таких ботов - много, возможно даже с открытым кодом.</w:t>
      </w:r>
    </w:p>
    <w:p w14:paraId="17275138" w14:textId="6AF17E67" w:rsidR="00D736A4" w:rsidRDefault="006857D7" w:rsidP="00EE461D">
      <w:pPr>
        <w:rPr>
          <w:lang w:val="ru-RU"/>
        </w:rPr>
      </w:pPr>
      <w:r>
        <w:t>K</w:t>
      </w:r>
      <w:r w:rsidRPr="006857D7">
        <w:rPr>
          <w:lang w:val="ru-RU"/>
        </w:rPr>
        <w:t xml:space="preserve">18 = </w:t>
      </w:r>
      <w:r w:rsidR="00EE461D" w:rsidRPr="00EE461D">
        <w:rPr>
          <w:lang w:val="ru-RU"/>
        </w:rPr>
        <w:t>1, Будем использовать реляционную базу данных</w:t>
      </w:r>
      <w:r w:rsidR="00EE461D">
        <w:rPr>
          <w:lang w:val="ru-RU"/>
        </w:rPr>
        <w:t xml:space="preserve">, </w:t>
      </w:r>
      <w:r w:rsidR="00EE461D" w:rsidRPr="00EE461D">
        <w:rPr>
          <w:lang w:val="ru-RU"/>
        </w:rPr>
        <w:t xml:space="preserve">н-р </w:t>
      </w:r>
      <w:r w:rsidR="00EE461D">
        <w:t>MSSQL</w:t>
      </w:r>
      <w:r w:rsidR="00EE461D" w:rsidRPr="00EE461D">
        <w:rPr>
          <w:lang w:val="ru-RU"/>
        </w:rPr>
        <w:t>))]</w:t>
      </w:r>
    </w:p>
    <w:p w14:paraId="33A22214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</w:p>
    <w:p w14:paraId="6E0236B3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8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9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65F95E45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3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8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9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13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2AA276FA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8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9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10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13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35BB1C9A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8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9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10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13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14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15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17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66451A3B" w14:textId="77777777" w:rsidR="00293A98" w:rsidRDefault="00293A98" w:rsidP="00293A98">
      <w:pPr>
        <w:pStyle w:val="NormalWeb"/>
      </w:pPr>
      <w:r>
        <w:rPr>
          <w:rStyle w:val="mo"/>
          <w:rFonts w:ascii="Arial Unicode MS" w:eastAsiaTheme="majorEastAsia" w:hAnsi="Arial Unicode MS"/>
        </w:rPr>
        <w:lastRenderedPageBreak/>
        <w:t>КП</w:t>
      </w:r>
      <w:r>
        <w:rPr>
          <w:rStyle w:val="mn"/>
          <w:rFonts w:ascii="MathJax_Main" w:eastAsiaTheme="majorEastAsia" w:hAnsi="MathJax_Main"/>
          <w:sz w:val="29"/>
          <w:szCs w:val="29"/>
        </w:rPr>
        <w:t>6</w:t>
      </w:r>
      <w:r>
        <w:rPr>
          <w:rStyle w:val="mo"/>
          <w:rFonts w:ascii="MathJax_Main" w:eastAsiaTheme="majorEastAsia" w:hAnsi="MathJax_Main"/>
          <w:sz w:val="29"/>
          <w:szCs w:val="29"/>
        </w:rPr>
        <w:t>=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2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11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16</w:t>
      </w:r>
      <w:r>
        <w:rPr>
          <w:rStyle w:val="mo"/>
          <w:rFonts w:ascii="MathJax_Main" w:eastAsiaTheme="majorEastAsia" w:hAnsi="MathJax_Main"/>
          <w:sz w:val="29"/>
          <w:szCs w:val="29"/>
        </w:rPr>
        <w:t>∗</w:t>
      </w:r>
      <w:r>
        <w:rPr>
          <w:rStyle w:val="mo"/>
          <w:rFonts w:ascii="Arial Unicode MS" w:eastAsiaTheme="majorEastAsia" w:hAnsi="Arial Unicode MS"/>
        </w:rPr>
        <w:t>К</w:t>
      </w:r>
      <w:r>
        <w:rPr>
          <w:rStyle w:val="mn"/>
          <w:rFonts w:ascii="MathJax_Main" w:eastAsiaTheme="majorEastAsia" w:hAnsi="MathJax_Main"/>
          <w:sz w:val="29"/>
          <w:szCs w:val="29"/>
        </w:rPr>
        <w:t>18</w:t>
      </w:r>
    </w:p>
    <w:p w14:paraId="589D93F8" w14:textId="2A5DD6B9" w:rsidR="003A1443" w:rsidRDefault="00293A98" w:rsidP="001B09F6">
      <w:pPr>
        <w:rPr>
          <w:lang w:val="ru-RU"/>
        </w:rPr>
      </w:pPr>
      <w:r>
        <w:rPr>
          <w:lang w:val="ru-RU"/>
        </w:rPr>
        <w:t xml:space="preserve">Результат: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1"/>
      </w:tblGrid>
      <w:tr w:rsidR="002B349B" w14:paraId="16FA8EBC" w14:textId="77777777" w:rsidTr="004E496A">
        <w:tc>
          <w:tcPr>
            <w:tcW w:w="2405" w:type="dxa"/>
          </w:tcPr>
          <w:p w14:paraId="06B13B33" w14:textId="77A31D0B" w:rsidR="002B349B" w:rsidRPr="002B349B" w:rsidRDefault="002B349B" w:rsidP="004E496A">
            <w:pPr>
              <w:pStyle w:val="TableText"/>
            </w:pPr>
            <w:r>
              <w:t>КП1</w:t>
            </w:r>
          </w:p>
        </w:tc>
        <w:tc>
          <w:tcPr>
            <w:tcW w:w="2551" w:type="dxa"/>
          </w:tcPr>
          <w:p w14:paraId="5838D2C4" w14:textId="3588239F" w:rsidR="002B349B" w:rsidRPr="004E496A" w:rsidRDefault="002B349B" w:rsidP="004E496A">
            <w:pPr>
              <w:pStyle w:val="TableText"/>
              <w:rPr>
                <w:lang w:val="en-US"/>
              </w:rPr>
            </w:pPr>
            <w:r w:rsidRPr="002A1DCB">
              <w:t>1.128</w:t>
            </w:r>
            <w:r w:rsidR="004E496A">
              <w:rPr>
                <w:lang w:val="en-US"/>
              </w:rPr>
              <w:t>6</w:t>
            </w:r>
          </w:p>
        </w:tc>
      </w:tr>
      <w:tr w:rsidR="002B349B" w14:paraId="08044273" w14:textId="77777777" w:rsidTr="004E496A">
        <w:tc>
          <w:tcPr>
            <w:tcW w:w="2405" w:type="dxa"/>
          </w:tcPr>
          <w:p w14:paraId="25427A7F" w14:textId="0DA8AB94" w:rsidR="002B349B" w:rsidRPr="002B349B" w:rsidRDefault="002B349B" w:rsidP="004E496A">
            <w:pPr>
              <w:pStyle w:val="TableText"/>
            </w:pPr>
            <w:r>
              <w:t>КП2</w:t>
            </w:r>
          </w:p>
        </w:tc>
        <w:tc>
          <w:tcPr>
            <w:tcW w:w="2551" w:type="dxa"/>
          </w:tcPr>
          <w:p w14:paraId="02621675" w14:textId="0F88B18B" w:rsidR="002B349B" w:rsidRPr="004E496A" w:rsidRDefault="002B349B" w:rsidP="004E496A">
            <w:pPr>
              <w:pStyle w:val="TableText"/>
              <w:rPr>
                <w:lang w:val="en-US"/>
              </w:rPr>
            </w:pPr>
            <w:r w:rsidRPr="002A1DCB">
              <w:t>1.274</w:t>
            </w:r>
            <w:r w:rsidR="004E496A">
              <w:rPr>
                <w:lang w:val="en-US"/>
              </w:rPr>
              <w:t>9</w:t>
            </w:r>
          </w:p>
        </w:tc>
      </w:tr>
      <w:tr w:rsidR="002B349B" w14:paraId="5190F8BD" w14:textId="77777777" w:rsidTr="004E496A">
        <w:tc>
          <w:tcPr>
            <w:tcW w:w="2405" w:type="dxa"/>
          </w:tcPr>
          <w:p w14:paraId="2675F53F" w14:textId="7310504F" w:rsidR="002B349B" w:rsidRDefault="002B349B" w:rsidP="004E496A">
            <w:pPr>
              <w:pStyle w:val="TableText"/>
            </w:pPr>
            <w:r>
              <w:t>КП3</w:t>
            </w:r>
          </w:p>
        </w:tc>
        <w:tc>
          <w:tcPr>
            <w:tcW w:w="2551" w:type="dxa"/>
          </w:tcPr>
          <w:p w14:paraId="164E3697" w14:textId="0A0FCF22" w:rsidR="002B349B" w:rsidRDefault="002B349B" w:rsidP="004E496A">
            <w:pPr>
              <w:pStyle w:val="TableText"/>
            </w:pPr>
            <w:r w:rsidRPr="002A1DCB">
              <w:t>1.4824</w:t>
            </w:r>
          </w:p>
        </w:tc>
      </w:tr>
      <w:tr w:rsidR="002B349B" w14:paraId="3D5EB8A9" w14:textId="77777777" w:rsidTr="004E496A">
        <w:tc>
          <w:tcPr>
            <w:tcW w:w="2405" w:type="dxa"/>
          </w:tcPr>
          <w:p w14:paraId="41A33D7E" w14:textId="5C33FFB2" w:rsidR="002B349B" w:rsidRDefault="002B349B" w:rsidP="004E496A">
            <w:pPr>
              <w:pStyle w:val="TableText"/>
            </w:pPr>
            <w:r>
              <w:t>КП4</w:t>
            </w:r>
          </w:p>
        </w:tc>
        <w:tc>
          <w:tcPr>
            <w:tcW w:w="2551" w:type="dxa"/>
          </w:tcPr>
          <w:p w14:paraId="2E7AF03A" w14:textId="15D155E9" w:rsidR="002B349B" w:rsidRPr="004E496A" w:rsidRDefault="002B349B" w:rsidP="004E496A">
            <w:pPr>
              <w:pStyle w:val="TableText"/>
              <w:rPr>
                <w:lang w:val="en-US"/>
              </w:rPr>
            </w:pPr>
            <w:r w:rsidRPr="002A1DCB">
              <w:t>1.300</w:t>
            </w:r>
            <w:r w:rsidR="004E496A">
              <w:rPr>
                <w:lang w:val="en-US"/>
              </w:rPr>
              <w:t>4</w:t>
            </w:r>
          </w:p>
        </w:tc>
      </w:tr>
      <w:tr w:rsidR="002B349B" w14:paraId="22268425" w14:textId="77777777" w:rsidTr="004E496A">
        <w:tc>
          <w:tcPr>
            <w:tcW w:w="2405" w:type="dxa"/>
          </w:tcPr>
          <w:p w14:paraId="75DF1231" w14:textId="365D521C" w:rsidR="002B349B" w:rsidRDefault="002B349B" w:rsidP="004E496A">
            <w:pPr>
              <w:pStyle w:val="TableText"/>
            </w:pPr>
            <w:r>
              <w:t>КП5</w:t>
            </w:r>
          </w:p>
        </w:tc>
        <w:tc>
          <w:tcPr>
            <w:tcW w:w="2551" w:type="dxa"/>
          </w:tcPr>
          <w:p w14:paraId="09C9EA19" w14:textId="248FBE34" w:rsidR="002B349B" w:rsidRPr="004E496A" w:rsidRDefault="002B349B" w:rsidP="004E496A">
            <w:pPr>
              <w:pStyle w:val="TableText"/>
              <w:rPr>
                <w:lang w:val="en-US"/>
              </w:rPr>
            </w:pPr>
            <w:r w:rsidRPr="002A1DCB">
              <w:t>1.482</w:t>
            </w:r>
            <w:r w:rsidR="004E496A">
              <w:rPr>
                <w:lang w:val="en-US"/>
              </w:rPr>
              <w:t>4</w:t>
            </w:r>
          </w:p>
        </w:tc>
      </w:tr>
      <w:tr w:rsidR="001B29E8" w14:paraId="13E3B40A" w14:textId="77777777" w:rsidTr="004E496A">
        <w:tc>
          <w:tcPr>
            <w:tcW w:w="2405" w:type="dxa"/>
          </w:tcPr>
          <w:p w14:paraId="4025B16F" w14:textId="77CC9729" w:rsidR="001B29E8" w:rsidRPr="001B29E8" w:rsidRDefault="001B29E8" w:rsidP="004E496A">
            <w:pPr>
              <w:pStyle w:val="TableText"/>
            </w:pPr>
            <w:r>
              <w:t>КП6</w:t>
            </w:r>
          </w:p>
        </w:tc>
        <w:tc>
          <w:tcPr>
            <w:tcW w:w="2551" w:type="dxa"/>
          </w:tcPr>
          <w:p w14:paraId="0114BEAD" w14:textId="0EAECCD5" w:rsidR="001B29E8" w:rsidRPr="004E496A" w:rsidRDefault="001B29E8" w:rsidP="004E496A">
            <w:pPr>
              <w:pStyle w:val="TableText"/>
              <w:rPr>
                <w:lang w:val="en-US"/>
              </w:rPr>
            </w:pPr>
            <w:r w:rsidRPr="001B29E8">
              <w:t>1.256</w:t>
            </w:r>
            <w:r w:rsidR="004E496A">
              <w:rPr>
                <w:lang w:val="en-US"/>
              </w:rPr>
              <w:t>9</w:t>
            </w:r>
          </w:p>
        </w:tc>
      </w:tr>
    </w:tbl>
    <w:p w14:paraId="6D03346C" w14:textId="77777777" w:rsidR="002B349B" w:rsidRDefault="002B349B" w:rsidP="001B09F6">
      <w:pPr>
        <w:rPr>
          <w:lang w:val="ru-RU"/>
        </w:rPr>
      </w:pPr>
    </w:p>
    <w:p w14:paraId="3A9453CD" w14:textId="7351B5DC" w:rsidR="00D736A4" w:rsidRDefault="00D736A4" w:rsidP="00293A98">
      <w:pPr>
        <w:pStyle w:val="Heading1"/>
        <w:rPr>
          <w:lang w:val="ru-RU"/>
        </w:rPr>
      </w:pPr>
      <w:bookmarkStart w:id="8" w:name="OLE_LINK9"/>
      <w:r w:rsidRPr="00D736A4">
        <w:rPr>
          <w:lang w:val="ru-RU"/>
        </w:rPr>
        <w:t>Расч</w:t>
      </w:r>
      <w:r w:rsidR="00F6170B">
        <w:rPr>
          <w:lang w:val="ru-RU"/>
        </w:rPr>
        <w:t>ё</w:t>
      </w:r>
      <w:r w:rsidRPr="00D736A4">
        <w:rPr>
          <w:lang w:val="ru-RU"/>
        </w:rPr>
        <w:t>т трудо</w:t>
      </w:r>
      <w:r w:rsidR="00F6170B">
        <w:rPr>
          <w:lang w:val="ru-RU"/>
        </w:rPr>
        <w:t>ё</w:t>
      </w:r>
      <w:r w:rsidRPr="00D736A4">
        <w:rPr>
          <w:lang w:val="ru-RU"/>
        </w:rPr>
        <w:t>мкости разработки ПО с уч</w:t>
      </w:r>
      <w:r w:rsidR="00F6170B">
        <w:rPr>
          <w:lang w:val="ru-RU"/>
        </w:rPr>
        <w:t>ё</w:t>
      </w:r>
      <w:r w:rsidRPr="00D736A4">
        <w:rPr>
          <w:lang w:val="ru-RU"/>
        </w:rPr>
        <w:t>том поправочных коэффициентов</w:t>
      </w:r>
      <w:bookmarkEnd w:id="8"/>
    </w:p>
    <w:p w14:paraId="1EE158E3" w14:textId="77777777" w:rsidR="00293A98" w:rsidRPr="00293A98" w:rsidRDefault="00293A98" w:rsidP="00293A98">
      <w:pPr>
        <w:rPr>
          <w:rStyle w:val="mn"/>
          <w:rFonts w:ascii="MathJax_Main" w:hAnsi="MathJax_Main"/>
          <w:sz w:val="20"/>
          <w:szCs w:val="20"/>
          <w:lang w:val="ru-RU"/>
        </w:rPr>
      </w:pP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=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1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1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2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2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r w:rsidRPr="00293A98">
        <w:rPr>
          <w:rStyle w:val="mo"/>
          <w:rFonts w:ascii="Arial Unicode MS" w:hAnsi="Arial Unicode MS"/>
          <w:lang w:val="ru-RU"/>
        </w:rPr>
        <w:t>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3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3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4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4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5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5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+</w:t>
      </w:r>
      <w:r w:rsidRPr="00293A98">
        <w:rPr>
          <w:rStyle w:val="mo"/>
          <w:rFonts w:ascii="Arial Unicode MS" w:hAnsi="Arial Unicode MS"/>
          <w:lang w:val="ru-RU"/>
        </w:rPr>
        <w:t>КП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6</w:t>
      </w:r>
      <w:r w:rsidRPr="00293A98">
        <w:rPr>
          <w:rStyle w:val="mo"/>
          <w:rFonts w:ascii="MathJax_Main" w:hAnsi="MathJax_Main"/>
          <w:sz w:val="29"/>
          <w:szCs w:val="29"/>
          <w:lang w:val="ru-RU"/>
        </w:rPr>
        <w:t>∗</w:t>
      </w:r>
      <w:r>
        <w:rPr>
          <w:rStyle w:val="mi"/>
          <w:rFonts w:ascii="MathJax_Math" w:hAnsi="MathJax_Math"/>
          <w:i/>
          <w:iCs/>
          <w:sz w:val="29"/>
          <w:szCs w:val="29"/>
        </w:rPr>
        <w:t>S</w:t>
      </w:r>
      <w:r w:rsidRPr="00293A98">
        <w:rPr>
          <w:rStyle w:val="mn"/>
          <w:rFonts w:ascii="MathJax_Main" w:hAnsi="MathJax_Main"/>
          <w:sz w:val="20"/>
          <w:szCs w:val="20"/>
          <w:lang w:val="ru-RU"/>
        </w:rPr>
        <w:t>6</w:t>
      </w:r>
    </w:p>
    <w:p w14:paraId="461BCDFD" w14:textId="0BBC15C0" w:rsidR="00293A98" w:rsidRPr="00D44C50" w:rsidRDefault="00A77471" w:rsidP="00293A98">
      <w:pPr>
        <w:rPr>
          <w:lang w:val="ru-RU"/>
        </w:rPr>
      </w:pPr>
      <w:bookmarkStart w:id="9" w:name="OLE_LINK10"/>
      <w:bookmarkStart w:id="10" w:name="OLE_LINK11"/>
      <w:r w:rsidRPr="00A77471">
        <w:rPr>
          <w:lang w:val="ru-RU"/>
        </w:rPr>
        <w:t xml:space="preserve">Трудоёмкость в </w:t>
      </w:r>
      <w:proofErr w:type="spellStart"/>
      <w:proofErr w:type="gramStart"/>
      <w:r w:rsidRPr="00A77471">
        <w:rPr>
          <w:lang w:val="ru-RU"/>
        </w:rPr>
        <w:t>че</w:t>
      </w:r>
      <w:r w:rsidR="00735CCB">
        <w:rPr>
          <w:lang w:val="ru-RU"/>
        </w:rPr>
        <w:t>л.</w:t>
      </w:r>
      <w:r w:rsidRPr="00A77471">
        <w:rPr>
          <w:lang w:val="ru-RU"/>
        </w:rPr>
        <w:t>мес</w:t>
      </w:r>
      <w:proofErr w:type="spellEnd"/>
      <w:proofErr w:type="gramEnd"/>
      <w:r w:rsidRPr="00A77471">
        <w:rPr>
          <w:lang w:val="ru-RU"/>
        </w:rPr>
        <w:t>: 45.523</w:t>
      </w:r>
      <w:bookmarkEnd w:id="9"/>
      <w:bookmarkEnd w:id="10"/>
    </w:p>
    <w:p w14:paraId="1220A5BF" w14:textId="77777777" w:rsidR="00293A98" w:rsidRPr="00D44C50" w:rsidRDefault="00293A98" w:rsidP="00293A98">
      <w:pPr>
        <w:ind w:firstLine="0"/>
        <w:rPr>
          <w:lang w:val="ru-RU"/>
        </w:rPr>
      </w:pPr>
    </w:p>
    <w:p w14:paraId="0806D095" w14:textId="433104CB" w:rsidR="00D736A4" w:rsidRPr="00D44C50" w:rsidRDefault="00D736A4" w:rsidP="00293A98">
      <w:pPr>
        <w:pStyle w:val="Heading1"/>
        <w:rPr>
          <w:lang w:val="ru-RU"/>
        </w:rPr>
      </w:pPr>
      <w:r w:rsidRPr="00D44C50">
        <w:rPr>
          <w:lang w:val="ru-RU"/>
        </w:rPr>
        <w:t>Оценка сроков разработки ПО</w:t>
      </w:r>
    </w:p>
    <w:p w14:paraId="4A91B936" w14:textId="037FD845" w:rsidR="00293A98" w:rsidRPr="00D44C50" w:rsidRDefault="00A77471" w:rsidP="00293A98">
      <w:pPr>
        <w:rPr>
          <w:lang w:val="ru-RU"/>
        </w:rPr>
      </w:pPr>
      <w:bookmarkStart w:id="11" w:name="OLE_LINK12"/>
      <w:r w:rsidRPr="00A77471">
        <w:rPr>
          <w:lang w:val="ru-RU"/>
        </w:rPr>
        <w:t>Длительность (месяцы) 3 (2 - 5)</w:t>
      </w:r>
    </w:p>
    <w:bookmarkEnd w:id="11"/>
    <w:p w14:paraId="57611CFB" w14:textId="6602E159" w:rsidR="00722ADA" w:rsidRDefault="00722ADA" w:rsidP="00722ADA">
      <w:pPr>
        <w:pStyle w:val="Heading2"/>
        <w:rPr>
          <w:lang w:val="ru-RU"/>
        </w:rPr>
      </w:pPr>
      <w:r w:rsidRPr="00D44C50">
        <w:rPr>
          <w:lang w:val="ru-RU"/>
        </w:rPr>
        <w:t>Корректировка</w:t>
      </w:r>
    </w:p>
    <w:p w14:paraId="178BF69D" w14:textId="64E46AF9" w:rsidR="006C2B30" w:rsidRPr="00D6098F" w:rsidRDefault="007E6314" w:rsidP="006C2B3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кор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S*X%*L</m:t>
          </m:r>
        </m:oMath>
      </m:oMathPara>
    </w:p>
    <w:p w14:paraId="29E8AF25" w14:textId="6DC96D15" w:rsidR="00D6098F" w:rsidRDefault="00D6098F" w:rsidP="006C2B30">
      <w:pPr>
        <w:rPr>
          <w:lang w:val="ru-RU"/>
        </w:rPr>
      </w:pPr>
      <w:r>
        <w:rPr>
          <w:lang w:val="ru-RU"/>
        </w:rPr>
        <w:t>В этом случае взят коэффициент 30%</w:t>
      </w:r>
    </w:p>
    <w:p w14:paraId="636AB3F7" w14:textId="061634C0" w:rsidR="00D6098F" w:rsidRPr="00D6098F" w:rsidRDefault="00D6098F" w:rsidP="006C2B30">
      <w:pPr>
        <w:rPr>
          <w:lang w:val="ru-RU"/>
        </w:rPr>
      </w:pPr>
      <w:r>
        <w:rPr>
          <w:lang w:val="ru-RU"/>
        </w:rPr>
        <w:t>Получаем значения:</w:t>
      </w:r>
    </w:p>
    <w:p w14:paraId="6324313E" w14:textId="3912EC46" w:rsidR="00A77471" w:rsidRPr="00A77471" w:rsidRDefault="00A77471" w:rsidP="00A77471">
      <w:pPr>
        <w:rPr>
          <w:lang w:val="ru-RU"/>
        </w:rPr>
      </w:pPr>
      <w:bookmarkStart w:id="12" w:name="OLE_LINK13"/>
      <w:r w:rsidRPr="00A77471">
        <w:rPr>
          <w:lang w:val="ru-RU"/>
        </w:rPr>
        <w:t>Новый срок: 1.98</w:t>
      </w:r>
    </w:p>
    <w:p w14:paraId="7E8202F8" w14:textId="77777777" w:rsidR="00A77471" w:rsidRPr="00A77471" w:rsidRDefault="00A77471" w:rsidP="00A77471">
      <w:pPr>
        <w:rPr>
          <w:lang w:val="ru-RU"/>
        </w:rPr>
      </w:pPr>
      <w:r w:rsidRPr="00A77471">
        <w:rPr>
          <w:lang w:val="ru-RU"/>
        </w:rPr>
        <w:t>Размер корректировки: 11.608432185168372</w:t>
      </w:r>
    </w:p>
    <w:p w14:paraId="4F84672B" w14:textId="5CB8D010" w:rsidR="00722ADA" w:rsidRPr="00D44C50" w:rsidRDefault="00A77471" w:rsidP="00A77471">
      <w:pPr>
        <w:rPr>
          <w:lang w:val="ru-RU"/>
        </w:rPr>
      </w:pPr>
      <w:r w:rsidRPr="00A77471">
        <w:rPr>
          <w:lang w:val="ru-RU"/>
        </w:rPr>
        <w:t>Новая трудоёмкость: 33.914831286080144</w:t>
      </w:r>
    </w:p>
    <w:p w14:paraId="20486325" w14:textId="1518A560" w:rsidR="00FC2613" w:rsidRDefault="00D736A4" w:rsidP="00FC2613">
      <w:pPr>
        <w:pStyle w:val="Heading1"/>
        <w:rPr>
          <w:lang w:val="ru-RU"/>
        </w:rPr>
      </w:pPr>
      <w:bookmarkStart w:id="13" w:name="OLE_LINK14"/>
      <w:bookmarkEnd w:id="12"/>
      <w:r w:rsidRPr="00D44C50">
        <w:rPr>
          <w:lang w:val="ru-RU"/>
        </w:rPr>
        <w:t>Оценка стоимости разработки ПО</w:t>
      </w:r>
    </w:p>
    <w:bookmarkStart w:id="14" w:name="OLE_LINK6"/>
    <w:p w14:paraId="061BC770" w14:textId="43AB8DC5" w:rsidR="00DE2056" w:rsidRPr="00DE2056" w:rsidRDefault="007E6314" w:rsidP="00DE2056">
      <w:pPr>
        <w:rPr>
          <w:rFonts w:eastAsiaTheme="minorEastAsia"/>
          <w:iCs/>
          <w:lang w:val="ru-RU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lang w:val="ru-RU"/>
                </w:rPr>
                <m:t>ППО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ср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ср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p>
              </m:sSubSup>
            </m:e>
          </m:nary>
        </m:oMath>
      </m:oMathPara>
    </w:p>
    <w:bookmarkEnd w:id="14"/>
    <w:p w14:paraId="76DEB667" w14:textId="74EA2DDF" w:rsidR="00DE2056" w:rsidRPr="00DE2056" w:rsidRDefault="007E6314" w:rsidP="00DE2056">
      <w:pPr>
        <w:rPr>
          <w:lang w:val="ru-RU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ср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ср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  <w:lang w:val="ru-RU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0,9</m:t>
                  </m:r>
                  <m:r>
                    <w:rPr>
                      <w:rFonts w:ascii="Cambria Math" w:hAnsi="Cambria Math"/>
                      <w:lang w:val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СН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НР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РП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р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*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(1+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НДС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m:t>)</m:t>
          </m:r>
        </m:oMath>
      </m:oMathPara>
    </w:p>
    <w:p w14:paraId="276A99C2" w14:textId="77777777" w:rsidR="00DE2056" w:rsidRPr="00DE2056" w:rsidRDefault="00DE2056" w:rsidP="00DE2056">
      <w:pPr>
        <w:rPr>
          <w:lang w:val="ru-RU"/>
        </w:rPr>
      </w:pPr>
    </w:p>
    <w:p w14:paraId="673241AF" w14:textId="45888C8E" w:rsidR="00DE2056" w:rsidRPr="00DE2056" w:rsidRDefault="007E6314" w:rsidP="00DE2056">
      <w:pPr>
        <w:rPr>
          <w:lang w:val="ru-RU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ср</m:t>
                  </m:r>
                </m:sub>
              </m:sSub>
            </m:den>
          </m:f>
        </m:oMath>
      </m:oMathPara>
    </w:p>
    <w:p w14:paraId="6D8D2086" w14:textId="34FB2124" w:rsidR="00DE2056" w:rsidRPr="00DE2056" w:rsidRDefault="007E6314" w:rsidP="00DE20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/12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21332F55" w14:textId="77777777" w:rsidR="00DE2056" w:rsidRPr="00DE2056" w:rsidRDefault="00DE2056" w:rsidP="00DE2056">
      <w:pPr>
        <w:rPr>
          <w:lang w:val="ru-RU"/>
        </w:rPr>
      </w:pPr>
    </w:p>
    <w:p w14:paraId="5094A024" w14:textId="687EC11C" w:rsidR="00FC2613" w:rsidRPr="00FC2613" w:rsidRDefault="00E64CB4" w:rsidP="00FC2613">
      <w:pPr>
        <w:rPr>
          <w:lang w:val="ru-RU"/>
        </w:rPr>
      </w:pPr>
      <w:r w:rsidRPr="00E64CB4">
        <w:rPr>
          <w:lang w:val="ru-RU"/>
        </w:rPr>
        <w:t>Стоимость проекта: 4303000</w:t>
      </w:r>
    </w:p>
    <w:p w14:paraId="60C17D73" w14:textId="74049C56" w:rsidR="00D736A4" w:rsidRDefault="00D736A4" w:rsidP="00FC2613">
      <w:pPr>
        <w:pStyle w:val="Heading1"/>
        <w:rPr>
          <w:lang w:val="ru-RU"/>
        </w:rPr>
      </w:pPr>
      <w:r w:rsidRPr="00EE461D">
        <w:rPr>
          <w:lang w:val="ru-RU"/>
        </w:rPr>
        <w:t>Оценка стоимости сопровождения ППО ИС</w:t>
      </w:r>
    </w:p>
    <w:p w14:paraId="6FEE7810" w14:textId="73440FA2" w:rsidR="00DE2056" w:rsidRPr="00DE2056" w:rsidRDefault="007E6314" w:rsidP="00DE205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сппо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ппо</m:t>
              </m:r>
            </m:sub>
          </m:sSub>
          <m:r>
            <w:rPr>
              <w:rFonts w:ascii="Cambria Math" w:hAnsi="Cambria Math"/>
              <w:lang w:val="ru-RU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</w:rPr>
                <m:t>100%</m:t>
              </m:r>
            </m:den>
          </m:f>
          <m:r>
            <w:rPr>
              <w:rFonts w:ascii="Cambria Math" w:eastAsiaTheme="minorEastAsia" w:hAnsi="Cambria Math"/>
            </w:rPr>
            <m:t>*K2*K3*K16</m:t>
          </m:r>
        </m:oMath>
      </m:oMathPara>
    </w:p>
    <w:p w14:paraId="4B300C88" w14:textId="06B0545E" w:rsidR="00360A92" w:rsidRDefault="00E64CB4" w:rsidP="00AE5C55">
      <w:pPr>
        <w:rPr>
          <w:lang w:val="ru-RU"/>
        </w:rPr>
      </w:pPr>
      <w:r w:rsidRPr="00E64CB4">
        <w:rPr>
          <w:lang w:val="ru-RU"/>
        </w:rPr>
        <w:t>Стоимость сопровождения: 678000</w:t>
      </w:r>
    </w:p>
    <w:bookmarkEnd w:id="13"/>
    <w:p w14:paraId="5D93C596" w14:textId="77777777" w:rsidR="00360A92" w:rsidRPr="00A8181F" w:rsidRDefault="00360A92" w:rsidP="00AE5C55"/>
    <w:sectPr w:rsidR="00360A92" w:rsidRPr="00A8181F" w:rsidSect="00664246">
      <w:footerReference w:type="default" r:id="rId15"/>
      <w:type w:val="continuous"/>
      <w:pgSz w:w="12240" w:h="15840" w:code="1"/>
      <w:pgMar w:top="1134" w:right="567" w:bottom="1134" w:left="1418" w:header="85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4CF39" w14:textId="77777777" w:rsidR="007E6314" w:rsidRDefault="007E6314" w:rsidP="00534C81">
      <w:pPr>
        <w:spacing w:line="240" w:lineRule="auto"/>
      </w:pPr>
      <w:r>
        <w:separator/>
      </w:r>
    </w:p>
  </w:endnote>
  <w:endnote w:type="continuationSeparator" w:id="0">
    <w:p w14:paraId="4F996620" w14:textId="77777777" w:rsidR="007E6314" w:rsidRDefault="007E6314" w:rsidP="00534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8481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882EE3" w14:textId="77777777" w:rsidR="008C27ED" w:rsidRDefault="008C27ED" w:rsidP="008A08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D0E13" w14:textId="77777777" w:rsidR="007E6314" w:rsidRDefault="007E6314" w:rsidP="00534C81">
      <w:pPr>
        <w:spacing w:line="240" w:lineRule="auto"/>
      </w:pPr>
      <w:r>
        <w:separator/>
      </w:r>
    </w:p>
  </w:footnote>
  <w:footnote w:type="continuationSeparator" w:id="0">
    <w:p w14:paraId="2F5F0DA7" w14:textId="77777777" w:rsidR="007E6314" w:rsidRDefault="007E6314" w:rsidP="00534C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5A265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7C486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C44EB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FE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D632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149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F016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E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7AA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66A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2CB6652"/>
    <w:multiLevelType w:val="multilevel"/>
    <w:tmpl w:val="73249886"/>
    <w:lvl w:ilvl="0"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04E31A7"/>
    <w:multiLevelType w:val="multilevel"/>
    <w:tmpl w:val="94D09B8A"/>
    <w:lvl w:ilvl="0">
      <w:start w:val="1"/>
      <w:numFmt w:val="decimal"/>
      <w:lvlText w:val="Приложение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087509E"/>
    <w:multiLevelType w:val="multilevel"/>
    <w:tmpl w:val="D414B0AC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B9F5E61"/>
    <w:multiLevelType w:val="multilevel"/>
    <w:tmpl w:val="7C88CFEE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CE32D3E"/>
    <w:multiLevelType w:val="multilevel"/>
    <w:tmpl w:val="0D20FD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DD620FC"/>
    <w:multiLevelType w:val="multilevel"/>
    <w:tmpl w:val="6C5ECA82"/>
    <w:lvl w:ilvl="0">
      <w:start w:val="1"/>
      <w:numFmt w:val="decimal"/>
      <w:pStyle w:val="Appendix"/>
      <w:lvlText w:val="Приложение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ppendix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D6A5955"/>
    <w:multiLevelType w:val="multilevel"/>
    <w:tmpl w:val="2048D3B2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E846534"/>
    <w:multiLevelType w:val="multilevel"/>
    <w:tmpl w:val="D414B0AC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8"/>
  </w:num>
  <w:num w:numId="5">
    <w:abstractNumId w:val="16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6"/>
  </w:num>
  <w:num w:numId="21">
    <w:abstractNumId w:val="20"/>
  </w:num>
  <w:num w:numId="22">
    <w:abstractNumId w:val="12"/>
  </w:num>
  <w:num w:numId="23">
    <w:abstractNumId w:val="29"/>
  </w:num>
  <w:num w:numId="24">
    <w:abstractNumId w:val="14"/>
  </w:num>
  <w:num w:numId="25">
    <w:abstractNumId w:val="25"/>
  </w:num>
  <w:num w:numId="26">
    <w:abstractNumId w:val="30"/>
  </w:num>
  <w:num w:numId="27">
    <w:abstractNumId w:val="15"/>
  </w:num>
  <w:num w:numId="28">
    <w:abstractNumId w:val="22"/>
  </w:num>
  <w:num w:numId="29">
    <w:abstractNumId w:val="11"/>
  </w:num>
  <w:num w:numId="30">
    <w:abstractNumId w:val="2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9A"/>
    <w:rsid w:val="000015DE"/>
    <w:rsid w:val="00020C36"/>
    <w:rsid w:val="00042151"/>
    <w:rsid w:val="00042F59"/>
    <w:rsid w:val="000430B5"/>
    <w:rsid w:val="00077086"/>
    <w:rsid w:val="0009121A"/>
    <w:rsid w:val="000A6816"/>
    <w:rsid w:val="001876EE"/>
    <w:rsid w:val="001B09F6"/>
    <w:rsid w:val="001B29E8"/>
    <w:rsid w:val="001C6500"/>
    <w:rsid w:val="001D7634"/>
    <w:rsid w:val="001E7DC5"/>
    <w:rsid w:val="0021277A"/>
    <w:rsid w:val="002603BE"/>
    <w:rsid w:val="00293A98"/>
    <w:rsid w:val="002B349B"/>
    <w:rsid w:val="002D1EA9"/>
    <w:rsid w:val="002E3AD2"/>
    <w:rsid w:val="00315A24"/>
    <w:rsid w:val="003210A1"/>
    <w:rsid w:val="00334789"/>
    <w:rsid w:val="0035765E"/>
    <w:rsid w:val="00360A92"/>
    <w:rsid w:val="00397BC5"/>
    <w:rsid w:val="003A1443"/>
    <w:rsid w:val="003B45EC"/>
    <w:rsid w:val="00411240"/>
    <w:rsid w:val="00414619"/>
    <w:rsid w:val="00463D9A"/>
    <w:rsid w:val="00465030"/>
    <w:rsid w:val="004A34F9"/>
    <w:rsid w:val="004B416D"/>
    <w:rsid w:val="004E496A"/>
    <w:rsid w:val="004E7B3F"/>
    <w:rsid w:val="004F7E16"/>
    <w:rsid w:val="00534C81"/>
    <w:rsid w:val="00537E77"/>
    <w:rsid w:val="00584CA4"/>
    <w:rsid w:val="0059230F"/>
    <w:rsid w:val="006141C3"/>
    <w:rsid w:val="00645252"/>
    <w:rsid w:val="00651FAA"/>
    <w:rsid w:val="00664246"/>
    <w:rsid w:val="006745FD"/>
    <w:rsid w:val="006857D7"/>
    <w:rsid w:val="00686856"/>
    <w:rsid w:val="006C2B30"/>
    <w:rsid w:val="006D3D74"/>
    <w:rsid w:val="00722ADA"/>
    <w:rsid w:val="00735CCB"/>
    <w:rsid w:val="00770BDF"/>
    <w:rsid w:val="007D40B0"/>
    <w:rsid w:val="007E6314"/>
    <w:rsid w:val="00811097"/>
    <w:rsid w:val="0083569A"/>
    <w:rsid w:val="008778EE"/>
    <w:rsid w:val="008A088D"/>
    <w:rsid w:val="008A453D"/>
    <w:rsid w:val="008B0608"/>
    <w:rsid w:val="008C27ED"/>
    <w:rsid w:val="008F2EFC"/>
    <w:rsid w:val="00A530C8"/>
    <w:rsid w:val="00A77471"/>
    <w:rsid w:val="00A814CF"/>
    <w:rsid w:val="00A81581"/>
    <w:rsid w:val="00A8181F"/>
    <w:rsid w:val="00A9204E"/>
    <w:rsid w:val="00A947A4"/>
    <w:rsid w:val="00AE5C55"/>
    <w:rsid w:val="00B707C3"/>
    <w:rsid w:val="00B81B07"/>
    <w:rsid w:val="00B90771"/>
    <w:rsid w:val="00BE7418"/>
    <w:rsid w:val="00C2711B"/>
    <w:rsid w:val="00C85320"/>
    <w:rsid w:val="00CA6DBE"/>
    <w:rsid w:val="00CB63FD"/>
    <w:rsid w:val="00CC6346"/>
    <w:rsid w:val="00D00649"/>
    <w:rsid w:val="00D028E9"/>
    <w:rsid w:val="00D35741"/>
    <w:rsid w:val="00D44C50"/>
    <w:rsid w:val="00D6098F"/>
    <w:rsid w:val="00D736A4"/>
    <w:rsid w:val="00DB385D"/>
    <w:rsid w:val="00DE2056"/>
    <w:rsid w:val="00DF09B3"/>
    <w:rsid w:val="00E078DC"/>
    <w:rsid w:val="00E64CB4"/>
    <w:rsid w:val="00EB7F0C"/>
    <w:rsid w:val="00EE461D"/>
    <w:rsid w:val="00F55DD3"/>
    <w:rsid w:val="00F6170B"/>
    <w:rsid w:val="00F906F0"/>
    <w:rsid w:val="00F926B4"/>
    <w:rsid w:val="00FA5EB3"/>
    <w:rsid w:val="00FC2613"/>
    <w:rsid w:val="00FC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E8CF1"/>
  <w15:chartTrackingRefBased/>
  <w15:docId w15:val="{83627F31-9EE7-4A8C-B085-97D04FDF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9B3"/>
    <w:pPr>
      <w:spacing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A98"/>
    <w:pPr>
      <w:keepNext/>
      <w:keepLines/>
      <w:numPr>
        <w:numId w:val="29"/>
      </w:numPr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6346"/>
    <w:pPr>
      <w:keepNext/>
      <w:keepLines/>
      <w:numPr>
        <w:ilvl w:val="1"/>
        <w:numId w:val="29"/>
      </w:numPr>
      <w:spacing w:before="240" w:after="12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88D"/>
    <w:pPr>
      <w:keepNext/>
      <w:keepLines/>
      <w:numPr>
        <w:ilvl w:val="2"/>
        <w:numId w:val="29"/>
      </w:numPr>
      <w:spacing w:before="160" w:after="8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F09B3"/>
    <w:pPr>
      <w:keepNext/>
      <w:keepLines/>
      <w:numPr>
        <w:ilvl w:val="3"/>
        <w:numId w:val="29"/>
      </w:numPr>
      <w:spacing w:before="160" w:after="8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6D3D74"/>
    <w:pPr>
      <w:keepNext/>
      <w:keepLines/>
      <w:numPr>
        <w:ilvl w:val="4"/>
        <w:numId w:val="29"/>
      </w:numPr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rsid w:val="006D3D74"/>
    <w:pPr>
      <w:keepNext/>
      <w:keepLines/>
      <w:numPr>
        <w:ilvl w:val="5"/>
        <w:numId w:val="2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rsid w:val="006D3D74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rsid w:val="006D3D74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rsid w:val="006D3D74"/>
    <w:pPr>
      <w:keepNext/>
      <w:keepLines/>
      <w:numPr>
        <w:ilvl w:val="8"/>
        <w:numId w:val="2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A9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34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88D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09B3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rsid w:val="001C6500"/>
    <w:pPr>
      <w:ind w:firstLine="0"/>
      <w:contextualSpacing/>
      <w:jc w:val="center"/>
    </w:pPr>
    <w:rPr>
      <w:rFonts w:eastAsiaTheme="majorEastAsia" w:cstheme="majorBidi"/>
      <w:b/>
      <w:small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500"/>
    <w:rPr>
      <w:rFonts w:ascii="Times New Roman" w:eastAsiaTheme="majorEastAsia" w:hAnsi="Times New Roman" w:cstheme="majorBidi"/>
      <w:b/>
      <w:smallCaps/>
      <w:spacing w:val="-10"/>
      <w:kern w:val="28"/>
      <w:sz w:val="2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rPr>
      <w:b/>
      <w:bCs/>
    </w:rPr>
  </w:style>
  <w:style w:type="paragraph" w:styleId="Quote">
    <w:name w:val="Quote"/>
    <w:basedOn w:val="Normal"/>
    <w:next w:val="Normal"/>
    <w:link w:val="QuoteChar"/>
    <w:autoRedefine/>
    <w:uiPriority w:val="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TableText"/>
    <w:link w:val="CaptionChar"/>
    <w:autoRedefine/>
    <w:uiPriority w:val="35"/>
    <w:unhideWhenUsed/>
    <w:qFormat/>
    <w:rsid w:val="00465030"/>
    <w:pPr>
      <w:spacing w:after="200"/>
      <w:ind w:firstLine="0"/>
      <w:jc w:val="right"/>
    </w:pPr>
    <w:rPr>
      <w:b/>
      <w:i/>
      <w:i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Heading">
    <w:name w:val="Heading"/>
    <w:basedOn w:val="Heading1"/>
    <w:next w:val="Normal"/>
    <w:link w:val="HeadingChar"/>
    <w:autoRedefine/>
    <w:qFormat/>
    <w:rsid w:val="0009121A"/>
    <w:pPr>
      <w:numPr>
        <w:numId w:val="0"/>
      </w:numPr>
    </w:pPr>
    <w:rPr>
      <w:lang w:val="ru-RU"/>
    </w:rPr>
  </w:style>
  <w:style w:type="character" w:customStyle="1" w:styleId="HeadingChar">
    <w:name w:val="Heading Char"/>
    <w:basedOn w:val="Heading1Char"/>
    <w:link w:val="Heading"/>
    <w:rsid w:val="0009121A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FakeHeading">
    <w:name w:val="Fake Heading"/>
    <w:basedOn w:val="Normal"/>
    <w:next w:val="Normal"/>
    <w:link w:val="FakeHeadingChar"/>
    <w:autoRedefine/>
    <w:qFormat/>
    <w:rsid w:val="00DB385D"/>
    <w:pPr>
      <w:pageBreakBefore/>
      <w:ind w:firstLine="0"/>
      <w:jc w:val="center"/>
    </w:pPr>
    <w:rPr>
      <w:b/>
      <w:sz w:val="32"/>
      <w:lang w:val="ru-RU"/>
    </w:rPr>
  </w:style>
  <w:style w:type="character" w:customStyle="1" w:styleId="FakeHeadingChar">
    <w:name w:val="Fake Heading Char"/>
    <w:basedOn w:val="HeadingChar"/>
    <w:link w:val="FakeHeading"/>
    <w:rsid w:val="00DB385D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PictureCaption">
    <w:name w:val="Picture Caption"/>
    <w:basedOn w:val="Caption"/>
    <w:next w:val="Normal"/>
    <w:link w:val="PictureCaptionChar"/>
    <w:autoRedefine/>
    <w:qFormat/>
    <w:rsid w:val="001876EE"/>
    <w:pPr>
      <w:spacing w:after="120"/>
      <w:jc w:val="center"/>
    </w:pPr>
  </w:style>
  <w:style w:type="paragraph" w:customStyle="1" w:styleId="TableText">
    <w:name w:val="Table Text"/>
    <w:basedOn w:val="Normal"/>
    <w:link w:val="TableTextChar"/>
    <w:autoRedefine/>
    <w:qFormat/>
    <w:rsid w:val="001E7DC5"/>
    <w:pPr>
      <w:spacing w:line="240" w:lineRule="auto"/>
      <w:ind w:firstLine="0"/>
    </w:pPr>
    <w:rPr>
      <w:sz w:val="24"/>
    </w:rPr>
  </w:style>
  <w:style w:type="character" w:customStyle="1" w:styleId="CaptionChar">
    <w:name w:val="Caption Char"/>
    <w:basedOn w:val="DefaultParagraphFont"/>
    <w:link w:val="Caption"/>
    <w:uiPriority w:val="35"/>
    <w:rsid w:val="00465030"/>
    <w:rPr>
      <w:rFonts w:ascii="Times New Roman" w:hAnsi="Times New Roman"/>
      <w:b/>
      <w:i/>
      <w:iCs/>
      <w:sz w:val="24"/>
      <w:szCs w:val="18"/>
    </w:rPr>
  </w:style>
  <w:style w:type="character" w:customStyle="1" w:styleId="PictureCaptionChar">
    <w:name w:val="Picture Caption Char"/>
    <w:basedOn w:val="CaptionChar"/>
    <w:link w:val="PictureCaption"/>
    <w:rsid w:val="001876EE"/>
    <w:rPr>
      <w:rFonts w:ascii="Times New Roman" w:hAnsi="Times New Roman"/>
      <w:b/>
      <w:i/>
      <w:iCs/>
      <w:sz w:val="24"/>
      <w:szCs w:val="18"/>
    </w:rPr>
  </w:style>
  <w:style w:type="paragraph" w:customStyle="1" w:styleId="Picture">
    <w:name w:val="Picture"/>
    <w:basedOn w:val="PictureCaption"/>
    <w:next w:val="PictureCaption"/>
    <w:link w:val="PictureChar"/>
    <w:autoRedefine/>
    <w:qFormat/>
    <w:rsid w:val="001876EE"/>
    <w:pPr>
      <w:keepNext/>
      <w:spacing w:before="120" w:after="0"/>
    </w:pPr>
  </w:style>
  <w:style w:type="character" w:customStyle="1" w:styleId="TableTextChar">
    <w:name w:val="Table Text Char"/>
    <w:basedOn w:val="DefaultParagraphFont"/>
    <w:link w:val="TableText"/>
    <w:rsid w:val="001E7DC5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664246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har">
    <w:name w:val="Picture Char"/>
    <w:basedOn w:val="PictureCaptionChar"/>
    <w:link w:val="Picture"/>
    <w:rsid w:val="001876EE"/>
    <w:rPr>
      <w:rFonts w:ascii="Times New Roman" w:hAnsi="Times New Roman"/>
      <w:b/>
      <w:i/>
      <w:iCs/>
      <w:sz w:val="24"/>
      <w:szCs w:val="18"/>
    </w:rPr>
  </w:style>
  <w:style w:type="paragraph" w:customStyle="1" w:styleId="TableCaption">
    <w:name w:val="Table Caption"/>
    <w:basedOn w:val="Caption"/>
    <w:link w:val="TableCaptionChar"/>
    <w:autoRedefine/>
    <w:qFormat/>
    <w:rsid w:val="003210A1"/>
    <w:pPr>
      <w:keepNext/>
      <w:spacing w:after="120" w:line="276" w:lineRule="auto"/>
      <w:ind w:right="567"/>
    </w:pPr>
  </w:style>
  <w:style w:type="paragraph" w:customStyle="1" w:styleId="Appendix">
    <w:name w:val="Appendix"/>
    <w:basedOn w:val="Heading"/>
    <w:next w:val="Normal"/>
    <w:link w:val="AppendixChar"/>
    <w:qFormat/>
    <w:rsid w:val="00A530C8"/>
    <w:pPr>
      <w:numPr>
        <w:numId w:val="25"/>
      </w:numPr>
      <w:jc w:val="right"/>
    </w:pPr>
  </w:style>
  <w:style w:type="character" w:customStyle="1" w:styleId="TableCaptionChar">
    <w:name w:val="Table Caption Char"/>
    <w:basedOn w:val="CaptionChar"/>
    <w:link w:val="TableCaption"/>
    <w:rsid w:val="003210A1"/>
    <w:rPr>
      <w:rFonts w:ascii="Times New Roman" w:hAnsi="Times New Roman"/>
      <w:b/>
      <w:i/>
      <w:iCs/>
      <w:sz w:val="24"/>
      <w:szCs w:val="18"/>
    </w:rPr>
  </w:style>
  <w:style w:type="paragraph" w:customStyle="1" w:styleId="Appendix2">
    <w:name w:val="Appendix 2"/>
    <w:basedOn w:val="Heading2"/>
    <w:next w:val="Normal"/>
    <w:link w:val="Appendix2Char"/>
    <w:qFormat/>
    <w:rsid w:val="00651FAA"/>
    <w:pPr>
      <w:numPr>
        <w:numId w:val="25"/>
      </w:numPr>
    </w:pPr>
    <w:rPr>
      <w:lang w:val="ru-RU"/>
    </w:rPr>
  </w:style>
  <w:style w:type="character" w:customStyle="1" w:styleId="AppendixChar">
    <w:name w:val="Appendix Char"/>
    <w:basedOn w:val="HeadingChar"/>
    <w:link w:val="Appendix"/>
    <w:rsid w:val="00A530C8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Appendix3">
    <w:name w:val="Appendix 3"/>
    <w:basedOn w:val="Heading3"/>
    <w:next w:val="Normal"/>
    <w:link w:val="Appendix3Char"/>
    <w:qFormat/>
    <w:rsid w:val="00651FAA"/>
    <w:pPr>
      <w:numPr>
        <w:numId w:val="25"/>
      </w:numPr>
    </w:pPr>
    <w:rPr>
      <w:lang w:val="ru-RU"/>
    </w:rPr>
  </w:style>
  <w:style w:type="character" w:customStyle="1" w:styleId="Appendix2Char">
    <w:name w:val="Appendix 2 Char"/>
    <w:basedOn w:val="Heading2Char"/>
    <w:link w:val="Appendix2"/>
    <w:rsid w:val="00651FAA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customStyle="1" w:styleId="Appendix4">
    <w:name w:val="Appendix 4"/>
    <w:basedOn w:val="Heading4"/>
    <w:next w:val="Normal"/>
    <w:link w:val="Appendix4Char"/>
    <w:qFormat/>
    <w:rsid w:val="00651FAA"/>
    <w:pPr>
      <w:numPr>
        <w:numId w:val="25"/>
      </w:numPr>
    </w:pPr>
    <w:rPr>
      <w:lang w:val="ru-RU"/>
    </w:rPr>
  </w:style>
  <w:style w:type="character" w:customStyle="1" w:styleId="Appendix3Char">
    <w:name w:val="Appendix 3 Char"/>
    <w:basedOn w:val="Heading3Char"/>
    <w:link w:val="Appendix3"/>
    <w:rsid w:val="00651FAA"/>
    <w:rPr>
      <w:rFonts w:ascii="Times New Roman" w:eastAsiaTheme="majorEastAsia" w:hAnsi="Times New Roman" w:cstheme="majorBidi"/>
      <w:b/>
      <w:sz w:val="26"/>
      <w:szCs w:val="24"/>
      <w:lang w:val="ru-RU"/>
    </w:rPr>
  </w:style>
  <w:style w:type="character" w:customStyle="1" w:styleId="Appendix4Char">
    <w:name w:val="Appendix 4 Char"/>
    <w:basedOn w:val="Heading4Char"/>
    <w:link w:val="Appendix4"/>
    <w:rsid w:val="00651FAA"/>
    <w:rPr>
      <w:rFonts w:ascii="Times New Roman" w:eastAsiaTheme="majorEastAsia" w:hAnsi="Times New Roman" w:cstheme="majorBidi"/>
      <w:b/>
      <w:iCs/>
      <w:sz w:val="26"/>
      <w:lang w:val="ru-RU"/>
    </w:rPr>
  </w:style>
  <w:style w:type="paragraph" w:styleId="NoSpacing">
    <w:name w:val="No Spacing"/>
    <w:autoRedefine/>
    <w:uiPriority w:val="1"/>
    <w:rsid w:val="002E3AD2"/>
    <w:pPr>
      <w:ind w:firstLine="709"/>
      <w:jc w:val="both"/>
    </w:pPr>
    <w:rPr>
      <w:rFonts w:ascii="Times New Roman" w:hAnsi="Times New Roman"/>
      <w:sz w:val="26"/>
    </w:rPr>
  </w:style>
  <w:style w:type="paragraph" w:styleId="TOCHeading">
    <w:name w:val="TOC Heading"/>
    <w:basedOn w:val="FakeHeading"/>
    <w:next w:val="Normal"/>
    <w:autoRedefine/>
    <w:uiPriority w:val="39"/>
    <w:unhideWhenUsed/>
    <w:rsid w:val="002E3AD2"/>
    <w:pPr>
      <w:pageBreakBefore w:val="0"/>
      <w:spacing w:before="240"/>
    </w:pPr>
    <w:rPr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D028E9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EE461D"/>
  </w:style>
  <w:style w:type="character" w:customStyle="1" w:styleId="mo">
    <w:name w:val="mo"/>
    <w:basedOn w:val="DefaultParagraphFont"/>
    <w:rsid w:val="00EE461D"/>
  </w:style>
  <w:style w:type="character" w:customStyle="1" w:styleId="mn">
    <w:name w:val="mn"/>
    <w:basedOn w:val="DefaultParagraphFont"/>
    <w:rsid w:val="00EE461D"/>
  </w:style>
  <w:style w:type="paragraph" w:styleId="NormalWeb">
    <w:name w:val="Normal (Web)"/>
    <w:basedOn w:val="Normal"/>
    <w:uiPriority w:val="99"/>
    <w:semiHidden/>
    <w:unhideWhenUsed/>
    <w:rsid w:val="00EE461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6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1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0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1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8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2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4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0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2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0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4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5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3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0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5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4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4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2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1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6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3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6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9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8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4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5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2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1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7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6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8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4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6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6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3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5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2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1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3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1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4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9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0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7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0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6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7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2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0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2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6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2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2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3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5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6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5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2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lab.research.google.com/github/ankokovin/DevGAG-econ-law-/blob/master/econ/cetin/MyCETINCalculator.ipynb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hail\Documents\&#1053;&#1072;&#1089;&#1090;&#1088;&#1072;&#1080;&#1074;&#1072;&#1077;&#1084;&#1099;&#1077;%20&#1096;&#1072;&#1073;&#1083;&#1086;&#1085;&#1099;%20Office\Tes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68EFF9-F71E-4FD7-91BF-DFACD8CC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Template 1.dotx</Template>
  <TotalTime>896</TotalTime>
  <Pages>8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Иванов Миша</cp:lastModifiedBy>
  <cp:revision>39</cp:revision>
  <dcterms:created xsi:type="dcterms:W3CDTF">2019-04-17T20:43:00Z</dcterms:created>
  <dcterms:modified xsi:type="dcterms:W3CDTF">2019-04-18T19:15:00Z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