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B60" w:rsidRDefault="007520F3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BC275E" w:rsidRPr="00BC275E" w:rsidRDefault="00092015" w:rsidP="00380B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8"/>
        </w:rPr>
        <w:t>3.6</w:t>
      </w:r>
      <w:r w:rsidR="00D11CEE" w:rsidRPr="00D11CEE">
        <w:rPr>
          <w:rStyle w:val="apple-converted-space"/>
          <w:rFonts w:ascii="Courier New" w:hAnsi="Courier New" w:cs="Courier New"/>
          <w:b/>
          <w:color w:val="000000"/>
          <w:shd w:val="clear" w:color="auto" w:fill="FFFFFF"/>
        </w:rPr>
        <w:t> </w:t>
      </w:r>
      <w:r w:rsidR="00BC275E" w:rsidRPr="00BC27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 Bank Table with attributes AccountNo, Customer Name, Balance, Phone and Address. Write a JDBC Program which allows insertion, updation and deletion of record in Bank Table. Print values of all customers whose balance is greater then specified amount. (Hint: program should be menu driven).</w:t>
      </w:r>
    </w:p>
    <w:p w:rsidR="00BC275E" w:rsidRDefault="00BC275E" w:rsidP="00380B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80B60" w:rsidRDefault="00642529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</w:t>
      </w:r>
      <w:r w:rsidR="00380B60">
        <w:rPr>
          <w:rFonts w:ascii="Times New Roman" w:hAnsi="Times New Roman" w:cs="Times New Roman"/>
          <w:b/>
          <w:sz w:val="28"/>
          <w:szCs w:val="28"/>
        </w:rPr>
        <w:t>ption:</w:t>
      </w:r>
    </w:p>
    <w:p w:rsidR="00395C93" w:rsidRDefault="00395C93" w:rsidP="00380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Prepared Statement:</w:t>
      </w:r>
    </w:p>
    <w:p w:rsidR="00395C93" w:rsidRPr="00297FF8" w:rsidRDefault="00395C93" w:rsidP="00395C93">
      <w:pPr>
        <w:pStyle w:val="NormalWeb"/>
        <w:spacing w:line="288" w:lineRule="atLeast"/>
        <w:rPr>
          <w:color w:val="000000"/>
        </w:rPr>
      </w:pPr>
      <w:r w:rsidRPr="00297FF8">
        <w:rPr>
          <w:color w:val="000000"/>
        </w:rPr>
        <w:t>If you want to execute a</w:t>
      </w:r>
      <w:r w:rsidRPr="00297FF8">
        <w:rPr>
          <w:rStyle w:val="apple-converted-space"/>
          <w:color w:val="000000"/>
        </w:rPr>
        <w:t> </w:t>
      </w:r>
      <w:r w:rsidRPr="00297FF8">
        <w:rPr>
          <w:rStyle w:val="HTMLCode"/>
          <w:color w:val="000000"/>
        </w:rPr>
        <w:t>Statement</w:t>
      </w:r>
      <w:r w:rsidRPr="00297FF8">
        <w:rPr>
          <w:rStyle w:val="apple-converted-space"/>
          <w:color w:val="000000"/>
        </w:rPr>
        <w:t> </w:t>
      </w:r>
      <w:r w:rsidRPr="00297FF8">
        <w:rPr>
          <w:color w:val="000000"/>
        </w:rPr>
        <w:t>object many times, it usually reduces execution time to use a</w:t>
      </w:r>
      <w:r w:rsidRPr="00297FF8">
        <w:rPr>
          <w:rStyle w:val="apple-converted-space"/>
          <w:color w:val="000000"/>
        </w:rPr>
        <w:t> </w:t>
      </w:r>
      <w:r w:rsidRPr="00297FF8">
        <w:rPr>
          <w:rStyle w:val="HTMLCode"/>
          <w:color w:val="000000"/>
        </w:rPr>
        <w:t>PreparedStatement</w:t>
      </w:r>
      <w:r w:rsidRPr="00297FF8">
        <w:rPr>
          <w:rStyle w:val="apple-converted-space"/>
          <w:color w:val="000000"/>
        </w:rPr>
        <w:t> </w:t>
      </w:r>
      <w:r w:rsidRPr="00297FF8">
        <w:rPr>
          <w:color w:val="000000"/>
        </w:rPr>
        <w:t>object instead.</w:t>
      </w:r>
    </w:p>
    <w:p w:rsidR="00395C93" w:rsidRPr="00297FF8" w:rsidRDefault="00395C93" w:rsidP="00395C93">
      <w:pPr>
        <w:pStyle w:val="NormalWeb"/>
        <w:spacing w:line="288" w:lineRule="atLeast"/>
        <w:rPr>
          <w:color w:val="000000"/>
        </w:rPr>
      </w:pPr>
      <w:r w:rsidRPr="00297FF8">
        <w:rPr>
          <w:color w:val="000000"/>
        </w:rPr>
        <w:t>The main feature of a</w:t>
      </w:r>
      <w:r w:rsidRPr="00297FF8">
        <w:rPr>
          <w:rStyle w:val="apple-converted-space"/>
          <w:color w:val="000000"/>
        </w:rPr>
        <w:t> </w:t>
      </w:r>
      <w:r w:rsidRPr="00297FF8">
        <w:rPr>
          <w:rStyle w:val="HTMLCode"/>
          <w:color w:val="000000"/>
        </w:rPr>
        <w:t>PreparedStatement</w:t>
      </w:r>
      <w:r w:rsidRPr="00297FF8">
        <w:rPr>
          <w:rStyle w:val="apple-converted-space"/>
          <w:color w:val="000000"/>
        </w:rPr>
        <w:t> </w:t>
      </w:r>
      <w:r w:rsidRPr="00297FF8">
        <w:rPr>
          <w:color w:val="000000"/>
        </w:rPr>
        <w:t>object is that, unlike a</w:t>
      </w:r>
      <w:r w:rsidRPr="00297FF8">
        <w:rPr>
          <w:rStyle w:val="apple-converted-space"/>
          <w:color w:val="000000"/>
        </w:rPr>
        <w:t> </w:t>
      </w:r>
      <w:r w:rsidRPr="00297FF8">
        <w:rPr>
          <w:rStyle w:val="HTMLCode"/>
          <w:color w:val="000000"/>
        </w:rPr>
        <w:t>Statement</w:t>
      </w:r>
      <w:r w:rsidRPr="00297FF8">
        <w:rPr>
          <w:rStyle w:val="apple-converted-space"/>
          <w:color w:val="000000"/>
        </w:rPr>
        <w:t> </w:t>
      </w:r>
      <w:r w:rsidRPr="00297FF8">
        <w:rPr>
          <w:color w:val="000000"/>
        </w:rPr>
        <w:t>object, it is given a SQL statement when it is created. The advantage to this is that in most cases, this SQL statement is sent to the DBMS right away, where it is compiled. As a result, the</w:t>
      </w:r>
      <w:r w:rsidRPr="00297FF8">
        <w:rPr>
          <w:rStyle w:val="apple-converted-space"/>
          <w:color w:val="000000"/>
        </w:rPr>
        <w:t> </w:t>
      </w:r>
      <w:r w:rsidRPr="00297FF8">
        <w:rPr>
          <w:rStyle w:val="HTMLCode"/>
          <w:color w:val="000000"/>
        </w:rPr>
        <w:t>PreparedStatement</w:t>
      </w:r>
      <w:r w:rsidRPr="00297FF8">
        <w:rPr>
          <w:rStyle w:val="apple-converted-space"/>
          <w:color w:val="000000"/>
        </w:rPr>
        <w:t> </w:t>
      </w:r>
      <w:r w:rsidRPr="00297FF8">
        <w:rPr>
          <w:color w:val="000000"/>
        </w:rPr>
        <w:t>object contains not just a SQL statement, but a SQL statement that has been precompiled. This means that when the</w:t>
      </w:r>
      <w:r w:rsidRPr="00297FF8">
        <w:rPr>
          <w:rStyle w:val="apple-converted-space"/>
          <w:color w:val="000000"/>
        </w:rPr>
        <w:t> </w:t>
      </w:r>
      <w:r w:rsidRPr="00297FF8">
        <w:rPr>
          <w:rStyle w:val="HTMLCode"/>
          <w:color w:val="000000"/>
        </w:rPr>
        <w:t>PreparedStatement</w:t>
      </w:r>
      <w:r w:rsidRPr="00297FF8">
        <w:rPr>
          <w:rStyle w:val="apple-converted-space"/>
          <w:color w:val="000000"/>
        </w:rPr>
        <w:t> </w:t>
      </w:r>
      <w:r w:rsidRPr="00297FF8">
        <w:rPr>
          <w:color w:val="000000"/>
        </w:rPr>
        <w:t>is executed, the DBMS can just run the</w:t>
      </w:r>
      <w:r w:rsidRPr="00297FF8">
        <w:rPr>
          <w:rStyle w:val="apple-converted-space"/>
          <w:color w:val="000000"/>
        </w:rPr>
        <w:t> </w:t>
      </w:r>
      <w:r w:rsidRPr="00297FF8">
        <w:rPr>
          <w:rStyle w:val="HTMLCode"/>
          <w:color w:val="000000"/>
        </w:rPr>
        <w:t>PreparedStatement</w:t>
      </w:r>
      <w:r w:rsidRPr="00297FF8">
        <w:rPr>
          <w:rStyle w:val="apple-converted-space"/>
          <w:color w:val="000000"/>
        </w:rPr>
        <w:t> </w:t>
      </w:r>
      <w:r w:rsidRPr="00297FF8">
        <w:rPr>
          <w:color w:val="000000"/>
        </w:rPr>
        <w:t>SQL statement without having to compile it first.</w:t>
      </w:r>
    </w:p>
    <w:p w:rsidR="00395C93" w:rsidRPr="00395C93" w:rsidRDefault="00395C93" w:rsidP="00380B60">
      <w:pPr>
        <w:rPr>
          <w:rFonts w:ascii="Times New Roman" w:hAnsi="Times New Roman" w:cs="Times New Roman"/>
          <w:sz w:val="28"/>
          <w:szCs w:val="28"/>
        </w:rPr>
      </w:pPr>
    </w:p>
    <w:p w:rsidR="00D11CEE" w:rsidRPr="00D11CEE" w:rsidRDefault="00D11CEE" w:rsidP="00D11CEE">
      <w:pPr>
        <w:rPr>
          <w:rFonts w:ascii="Times New Roman" w:hAnsi="Times New Roman" w:cs="Times New Roman"/>
          <w:sz w:val="28"/>
          <w:szCs w:val="28"/>
        </w:rPr>
      </w:pP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397F9E" w:rsidRDefault="00AD23A7" w:rsidP="00397F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JD6</w:t>
      </w:r>
      <w:r w:rsidR="00E36E36">
        <w:rPr>
          <w:rFonts w:ascii="Times New Roman" w:hAnsi="Times New Roman" w:cs="Times New Roman"/>
          <w:b/>
          <w:sz w:val="24"/>
          <w:szCs w:val="28"/>
        </w:rPr>
        <w:t>.java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JD6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81E4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81E4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81E4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[]){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PreparedStatement stmt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PhNo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Name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Address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Double Balance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81E4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 no:140053131015"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MyDB m1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MyDB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m1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SetConnection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"s2b140053131015"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stmt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prepareStatement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"create table Bank (AcNo varchar,Name varchar(50),Balance integer,PhNo varchar,Address varchar(50))"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stmt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System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"Table Created"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Scanner sc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Scanner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F81E4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the operation to be performed:\n1.Insert\n2.Update\n3.Delete\n4.Exit"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F81E4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ch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nextInt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switch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){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F81E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case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F81E4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prepareStatement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 into Bank values(?,?,?,?,?)"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Account No:"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AcNo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Customer Name:"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Name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Balance::"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Balance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nextDouble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Phone No:"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PhNo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Address:"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Address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setString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AcNo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setString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setDouble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F81E4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Balance</w:t>
      </w:r>
      <w:r w:rsidRPr="00F81E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stmt.setString(4,PhNo);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stmt.setString(5,Address);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stmt.executeUpdate();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System.out.println("Data inserted successfully.");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break;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case 2: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stmt=con.prepareStatement("update Bank set balance=? where acno= ?;");  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System.out.println("Enter Account No:");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AcNo=sc.next();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System.out.println("Enter Balance::");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Balance=sc.nextDouble();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stmt.setString(2,AcNo);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stmt.setDouble(1,Balance);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stmt.executeUpdate();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System.out.println("Data Updated successfully");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break;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case 3: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stmt=con.prepareStatement("delete from Bank where acno=?");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System.out.println("Enter Account No:");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AcNo=sc.next();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stmt.setString(1,AcNo);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stmt.executeUpdate();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System.out.println("Data Deleted successfully");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break;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case 4: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i=1;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break;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default: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System.out.println("Invalid choice");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break;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}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}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}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catch(Exception e){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System.out.println(e.getMessage());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F81E44" w:rsidRPr="00F81E44" w:rsidRDefault="00F81E44" w:rsidP="00F81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81E4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B54FBC" w:rsidRDefault="00B54FBC" w:rsidP="00397F9E">
      <w:pPr>
        <w:rPr>
          <w:rFonts w:ascii="Times New Roman" w:hAnsi="Times New Roman" w:cs="Times New Roman"/>
          <w:b/>
          <w:sz w:val="24"/>
          <w:szCs w:val="28"/>
        </w:rPr>
      </w:pPr>
    </w:p>
    <w:p w:rsidR="00397F9E" w:rsidRDefault="00397F9E" w:rsidP="00397F9E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397F9E" w:rsidRDefault="00DD711D" w:rsidP="00397F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A75AC02" wp14:editId="78674A59">
            <wp:extent cx="5733415" cy="302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E1" w:rsidRDefault="00A053E1" w:rsidP="00397F9E">
      <w:pPr>
        <w:rPr>
          <w:rFonts w:ascii="Times New Roman" w:hAnsi="Times New Roman" w:cs="Times New Roman"/>
          <w:b/>
          <w:sz w:val="24"/>
          <w:szCs w:val="28"/>
        </w:rPr>
      </w:pPr>
    </w:p>
    <w:p w:rsidR="007B75D6" w:rsidRPr="00DE1C51" w:rsidRDefault="007B75D6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7B75D6" w:rsidRPr="00DE1C51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706" w:rsidRDefault="001A5706" w:rsidP="00380B60">
      <w:pPr>
        <w:spacing w:after="0" w:line="240" w:lineRule="auto"/>
      </w:pPr>
      <w:r>
        <w:separator/>
      </w:r>
    </w:p>
  </w:endnote>
  <w:endnote w:type="continuationSeparator" w:id="0">
    <w:p w:rsidR="001A5706" w:rsidRDefault="001A5706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A40E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706" w:rsidRDefault="001A5706" w:rsidP="00380B60">
      <w:pPr>
        <w:spacing w:after="0" w:line="240" w:lineRule="auto"/>
      </w:pPr>
      <w:r>
        <w:separator/>
      </w:r>
    </w:p>
  </w:footnote>
  <w:footnote w:type="continuationSeparator" w:id="0">
    <w:p w:rsidR="001A5706" w:rsidRDefault="001A5706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B60" w:rsidRPr="00380B60" w:rsidRDefault="00C27F4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140053131015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45846"/>
    <w:rsid w:val="00047208"/>
    <w:rsid w:val="00086637"/>
    <w:rsid w:val="00092015"/>
    <w:rsid w:val="000D31E0"/>
    <w:rsid w:val="00152DFC"/>
    <w:rsid w:val="001A5706"/>
    <w:rsid w:val="001C0E71"/>
    <w:rsid w:val="00214A79"/>
    <w:rsid w:val="002550DF"/>
    <w:rsid w:val="002A40EE"/>
    <w:rsid w:val="002F48EB"/>
    <w:rsid w:val="00380B60"/>
    <w:rsid w:val="003841DC"/>
    <w:rsid w:val="00395C93"/>
    <w:rsid w:val="00397F9E"/>
    <w:rsid w:val="00413FD1"/>
    <w:rsid w:val="00497F5C"/>
    <w:rsid w:val="004A541E"/>
    <w:rsid w:val="004D777A"/>
    <w:rsid w:val="004E02C1"/>
    <w:rsid w:val="005203CD"/>
    <w:rsid w:val="00563676"/>
    <w:rsid w:val="005713D3"/>
    <w:rsid w:val="005F2253"/>
    <w:rsid w:val="00614BF7"/>
    <w:rsid w:val="00642529"/>
    <w:rsid w:val="00706941"/>
    <w:rsid w:val="007520F3"/>
    <w:rsid w:val="00755509"/>
    <w:rsid w:val="00790BF4"/>
    <w:rsid w:val="00791EAE"/>
    <w:rsid w:val="007B75D6"/>
    <w:rsid w:val="00897E9F"/>
    <w:rsid w:val="008E48AA"/>
    <w:rsid w:val="009F5CEF"/>
    <w:rsid w:val="00A00F7B"/>
    <w:rsid w:val="00A053E1"/>
    <w:rsid w:val="00A479EC"/>
    <w:rsid w:val="00A84B78"/>
    <w:rsid w:val="00AD23A7"/>
    <w:rsid w:val="00B077CA"/>
    <w:rsid w:val="00B1330E"/>
    <w:rsid w:val="00B50B65"/>
    <w:rsid w:val="00B54FBC"/>
    <w:rsid w:val="00BC275E"/>
    <w:rsid w:val="00BE1B66"/>
    <w:rsid w:val="00C1133A"/>
    <w:rsid w:val="00C252A4"/>
    <w:rsid w:val="00C27F44"/>
    <w:rsid w:val="00D11CEE"/>
    <w:rsid w:val="00D24202"/>
    <w:rsid w:val="00D26226"/>
    <w:rsid w:val="00D64AB3"/>
    <w:rsid w:val="00DA0C8C"/>
    <w:rsid w:val="00DD711D"/>
    <w:rsid w:val="00DE1C51"/>
    <w:rsid w:val="00E33146"/>
    <w:rsid w:val="00E36E36"/>
    <w:rsid w:val="00EB183F"/>
    <w:rsid w:val="00F40F8A"/>
    <w:rsid w:val="00F611E8"/>
    <w:rsid w:val="00F81E44"/>
    <w:rsid w:val="00FA5379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FC36"/>
  <w15:docId w15:val="{78264D59-F22F-4BC9-9CE5-8211B5A3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2550DF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apple-converted-space">
    <w:name w:val="apple-converted-space"/>
    <w:basedOn w:val="DefaultParagraphFont"/>
    <w:rsid w:val="00D11CEE"/>
  </w:style>
  <w:style w:type="paragraph" w:styleId="NormalWeb">
    <w:name w:val="Normal (Web)"/>
    <w:basedOn w:val="Normal"/>
    <w:uiPriority w:val="99"/>
    <w:semiHidden/>
    <w:unhideWhenUsed/>
    <w:rsid w:val="0039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95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Aditi Patel</cp:lastModifiedBy>
  <cp:revision>6</cp:revision>
  <dcterms:created xsi:type="dcterms:W3CDTF">2016-02-07T09:50:00Z</dcterms:created>
  <dcterms:modified xsi:type="dcterms:W3CDTF">2016-02-07T09:56:00Z</dcterms:modified>
</cp:coreProperties>
</file>