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7E" w:rsidRDefault="000D754C">
      <w:r>
        <w:t xml:space="preserve">MULTICLASS NETWON RAPHSON </w:t>
      </w:r>
    </w:p>
    <w:p w:rsidR="000D754C" w:rsidRDefault="000D754C"/>
    <w:p w:rsidR="000D754C" w:rsidRDefault="000D754C" w:rsidP="000D754C"/>
    <w:p w:rsidR="000D754C" w:rsidRDefault="000D754C" w:rsidP="000D754C">
      <w:r>
        <w:t>Training Set Accuracy: 97.800000</w:t>
      </w:r>
    </w:p>
    <w:p w:rsidR="000D754C" w:rsidRDefault="000D754C" w:rsidP="000D754C"/>
    <w:p w:rsidR="000D754C" w:rsidRDefault="000D754C" w:rsidP="000D754C">
      <w:r>
        <w:t>Validation Set Accuracy: 67.600000</w:t>
      </w:r>
    </w:p>
    <w:p w:rsidR="000D754C" w:rsidRDefault="000D754C" w:rsidP="000D754C"/>
    <w:p w:rsidR="000D754C" w:rsidRDefault="000D754C" w:rsidP="000D754C">
      <w:r>
        <w:t>Test Set Accuracy: 78.100000</w:t>
      </w:r>
    </w:p>
    <w:p w:rsidR="000D754C" w:rsidRDefault="000D754C" w:rsidP="000D754C"/>
    <w:p w:rsidR="000D754C" w:rsidRDefault="000D754C" w:rsidP="000D754C">
      <w:r>
        <w:t>Total Processing Time: 1314.217903 seconds</w:t>
      </w:r>
      <w:bookmarkStart w:id="0" w:name="_GoBack"/>
      <w:bookmarkEnd w:id="0"/>
    </w:p>
    <w:sectPr w:rsidR="000D754C" w:rsidSect="008D0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4C"/>
    <w:rsid w:val="000D754C"/>
    <w:rsid w:val="008D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14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Sarraf</dc:creator>
  <cp:keywords/>
  <dc:description/>
  <cp:lastModifiedBy>Ankit Sarraf</cp:lastModifiedBy>
  <cp:revision>1</cp:revision>
  <dcterms:created xsi:type="dcterms:W3CDTF">2014-05-08T01:01:00Z</dcterms:created>
  <dcterms:modified xsi:type="dcterms:W3CDTF">2014-05-08T01:01:00Z</dcterms:modified>
</cp:coreProperties>
</file>