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3BF4" w14:textId="38BD757B" w:rsidR="005205BF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  <w:r w:rsidRPr="007F17F1"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  <w:t xml:space="preserve">Sprint </w:t>
      </w:r>
      <w:r w:rsidR="000D5B6D"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  <w:t>2</w:t>
      </w:r>
      <w:r w:rsidRPr="007F17F1"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  <w:t xml:space="preserve"> Committed/Completed Ratio</w:t>
      </w:r>
    </w:p>
    <w:p w14:paraId="60056471" w14:textId="77777777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tbl>
      <w:tblPr>
        <w:tblW w:w="10717" w:type="dxa"/>
        <w:jc w:val="center"/>
        <w:tblBorders>
          <w:top w:val="single" w:sz="8" w:space="0" w:color="806000" w:themeColor="accent4" w:themeShade="80"/>
          <w:left w:val="single" w:sz="8" w:space="0" w:color="806000" w:themeColor="accent4" w:themeShade="80"/>
          <w:bottom w:val="single" w:sz="8" w:space="0" w:color="806000" w:themeColor="accent4" w:themeShade="80"/>
          <w:right w:val="single" w:sz="8" w:space="0" w:color="806000" w:themeColor="accent4" w:themeShade="80"/>
          <w:insideH w:val="single" w:sz="8" w:space="0" w:color="806000" w:themeColor="accent4" w:themeShade="80"/>
          <w:insideV w:val="single" w:sz="8" w:space="0" w:color="806000" w:themeColor="accent4" w:themeShade="80"/>
        </w:tblBorders>
        <w:tblLook w:val="04A0" w:firstRow="1" w:lastRow="0" w:firstColumn="1" w:lastColumn="0" w:noHBand="0" w:noVBand="1"/>
      </w:tblPr>
      <w:tblGrid>
        <w:gridCol w:w="1586"/>
        <w:gridCol w:w="2658"/>
        <w:gridCol w:w="2787"/>
        <w:gridCol w:w="1800"/>
        <w:gridCol w:w="1886"/>
      </w:tblGrid>
      <w:tr w:rsidR="007F17F1" w:rsidRPr="007F17F1" w14:paraId="43DDDF8B" w14:textId="77777777" w:rsidTr="00AF112E">
        <w:trPr>
          <w:trHeight w:val="1026"/>
          <w:jc w:val="center"/>
        </w:trPr>
        <w:tc>
          <w:tcPr>
            <w:tcW w:w="1586" w:type="dxa"/>
            <w:shd w:val="clear" w:color="000000" w:fill="BF8F00"/>
            <w:vAlign w:val="center"/>
            <w:hideMark/>
          </w:tcPr>
          <w:p w14:paraId="65ACDC55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SPRINT</w:t>
            </w:r>
          </w:p>
        </w:tc>
        <w:tc>
          <w:tcPr>
            <w:tcW w:w="2658" w:type="dxa"/>
            <w:shd w:val="clear" w:color="000000" w:fill="BF8F00"/>
            <w:vAlign w:val="center"/>
            <w:hideMark/>
          </w:tcPr>
          <w:p w14:paraId="338D9D3E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Committed</w:t>
            </w:r>
          </w:p>
        </w:tc>
        <w:tc>
          <w:tcPr>
            <w:tcW w:w="2787" w:type="dxa"/>
            <w:shd w:val="clear" w:color="000000" w:fill="BF8F00"/>
            <w:vAlign w:val="center"/>
            <w:hideMark/>
          </w:tcPr>
          <w:p w14:paraId="5AD630BC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Completed</w:t>
            </w:r>
          </w:p>
        </w:tc>
        <w:tc>
          <w:tcPr>
            <w:tcW w:w="1800" w:type="dxa"/>
            <w:shd w:val="clear" w:color="000000" w:fill="BF8F00"/>
            <w:vAlign w:val="center"/>
            <w:hideMark/>
          </w:tcPr>
          <w:p w14:paraId="661874A3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Ratio (%)</w:t>
            </w:r>
          </w:p>
        </w:tc>
        <w:tc>
          <w:tcPr>
            <w:tcW w:w="1886" w:type="dxa"/>
            <w:shd w:val="clear" w:color="000000" w:fill="BF8F00"/>
            <w:vAlign w:val="center"/>
            <w:hideMark/>
          </w:tcPr>
          <w:p w14:paraId="533F70F9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Average</w:t>
            </w:r>
          </w:p>
        </w:tc>
      </w:tr>
      <w:tr w:rsidR="00767C2B" w:rsidRPr="007F17F1" w14:paraId="0B907844" w14:textId="77777777" w:rsidTr="00AF112E">
        <w:trPr>
          <w:trHeight w:val="549"/>
          <w:jc w:val="center"/>
        </w:trPr>
        <w:tc>
          <w:tcPr>
            <w:tcW w:w="1586" w:type="dxa"/>
            <w:shd w:val="clear" w:color="000000" w:fill="FFF2CC"/>
            <w:vAlign w:val="center"/>
            <w:hideMark/>
          </w:tcPr>
          <w:p w14:paraId="31D59E3B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1</w:t>
            </w:r>
          </w:p>
        </w:tc>
        <w:tc>
          <w:tcPr>
            <w:tcW w:w="2658" w:type="dxa"/>
            <w:shd w:val="clear" w:color="000000" w:fill="FFF2CC"/>
            <w:vAlign w:val="center"/>
            <w:hideMark/>
          </w:tcPr>
          <w:p w14:paraId="6B2402E4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20</w:t>
            </w:r>
          </w:p>
        </w:tc>
        <w:tc>
          <w:tcPr>
            <w:tcW w:w="2787" w:type="dxa"/>
            <w:shd w:val="clear" w:color="000000" w:fill="FFF2CC"/>
            <w:vAlign w:val="center"/>
            <w:hideMark/>
          </w:tcPr>
          <w:p w14:paraId="5F8FCD47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20</w:t>
            </w:r>
          </w:p>
        </w:tc>
        <w:tc>
          <w:tcPr>
            <w:tcW w:w="1800" w:type="dxa"/>
            <w:shd w:val="clear" w:color="000000" w:fill="FFF2CC"/>
            <w:vAlign w:val="center"/>
            <w:hideMark/>
          </w:tcPr>
          <w:p w14:paraId="2AC2FEBA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  <w:tc>
          <w:tcPr>
            <w:tcW w:w="1886" w:type="dxa"/>
            <w:shd w:val="clear" w:color="000000" w:fill="FFFFFF"/>
            <w:vAlign w:val="center"/>
            <w:hideMark/>
          </w:tcPr>
          <w:p w14:paraId="15B2E88F" w14:textId="5F10719B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</w:tr>
      <w:tr w:rsidR="00767C2B" w:rsidRPr="007F17F1" w14:paraId="76466257" w14:textId="77777777" w:rsidTr="00AF112E">
        <w:trPr>
          <w:trHeight w:val="549"/>
          <w:jc w:val="center"/>
        </w:trPr>
        <w:tc>
          <w:tcPr>
            <w:tcW w:w="1586" w:type="dxa"/>
            <w:shd w:val="clear" w:color="000000" w:fill="FFFFFF"/>
            <w:vAlign w:val="center"/>
            <w:hideMark/>
          </w:tcPr>
          <w:p w14:paraId="406272AA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2</w:t>
            </w:r>
          </w:p>
        </w:tc>
        <w:tc>
          <w:tcPr>
            <w:tcW w:w="2658" w:type="dxa"/>
            <w:shd w:val="clear" w:color="000000" w:fill="FFFFFF"/>
            <w:vAlign w:val="center"/>
            <w:hideMark/>
          </w:tcPr>
          <w:p w14:paraId="1BD5B2CF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41</w:t>
            </w:r>
          </w:p>
        </w:tc>
        <w:tc>
          <w:tcPr>
            <w:tcW w:w="2787" w:type="dxa"/>
            <w:shd w:val="clear" w:color="000000" w:fill="FFFFFF"/>
            <w:vAlign w:val="center"/>
            <w:hideMark/>
          </w:tcPr>
          <w:p w14:paraId="70397AE0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41</w:t>
            </w:r>
          </w:p>
        </w:tc>
        <w:tc>
          <w:tcPr>
            <w:tcW w:w="1800" w:type="dxa"/>
            <w:shd w:val="clear" w:color="000000" w:fill="FFFFFF"/>
            <w:vAlign w:val="center"/>
            <w:hideMark/>
          </w:tcPr>
          <w:p w14:paraId="682BCEBF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  <w:tc>
          <w:tcPr>
            <w:tcW w:w="1886" w:type="dxa"/>
            <w:shd w:val="clear" w:color="000000" w:fill="FFF2CC"/>
            <w:vAlign w:val="center"/>
            <w:hideMark/>
          </w:tcPr>
          <w:p w14:paraId="73A75A76" w14:textId="6A476BC8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</w:tr>
    </w:tbl>
    <w:p w14:paraId="2902EE0C" w14:textId="42BF0E28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p w14:paraId="368EE262" w14:textId="77777777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p w14:paraId="5CF0DACA" w14:textId="3441F1F9" w:rsidR="007F17F1" w:rsidRPr="007F17F1" w:rsidRDefault="000D5B6D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60ECA191" wp14:editId="33969F48">
            <wp:extent cx="5656520" cy="4646428"/>
            <wp:effectExtent l="0" t="0" r="1905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6B9B34-9FFF-EDE1-64DA-35D51AEDED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7F17F1" w:rsidRPr="007F17F1" w:rsidSect="007F17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F1"/>
    <w:rsid w:val="000D5B6D"/>
    <w:rsid w:val="005205BF"/>
    <w:rsid w:val="00644CA8"/>
    <w:rsid w:val="00767C2B"/>
    <w:rsid w:val="007F17F1"/>
    <w:rsid w:val="00AF112E"/>
    <w:rsid w:val="00BF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E70B"/>
  <w15:chartTrackingRefBased/>
  <w15:docId w15:val="{687784DD-A7BA-4BCA-919C-2733BF74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0d71404950ebe3a/Master%20CourseWork/CS691-Spring2022-Deliverable/Sprint%20and%20Product%20Back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Velocity Report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'[Sprint and Product Backlog.xlsx]Velocity(CompletedComitted)'!$C$11</c:f>
              <c:strCache>
                <c:ptCount val="1"/>
                <c:pt idx="0">
                  <c:v>Committed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'[Sprint and Product Backlog.xlsx]Velocity(CompletedComitted)'!$B$12:$B$13</c:f>
              <c:strCache>
                <c:ptCount val="2"/>
                <c:pt idx="0">
                  <c:v>Sprint 1</c:v>
                </c:pt>
                <c:pt idx="1">
                  <c:v>Sprint 2</c:v>
                </c:pt>
              </c:strCache>
            </c:strRef>
          </c:cat>
          <c:val>
            <c:numRef>
              <c:f>'[Sprint and Product Backlog.xlsx]Velocity(CompletedComitted)'!$C$12:$C$13</c:f>
              <c:numCache>
                <c:formatCode>General</c:formatCode>
                <c:ptCount val="2"/>
                <c:pt idx="0">
                  <c:v>20</c:v>
                </c:pt>
                <c:pt idx="1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13-4250-8E92-6B36F44CABBD}"/>
            </c:ext>
          </c:extLst>
        </c:ser>
        <c:ser>
          <c:idx val="1"/>
          <c:order val="1"/>
          <c:tx>
            <c:strRef>
              <c:f>'[Sprint and Product Backlog.xlsx]Velocity(CompletedComitted)'!$D$11</c:f>
              <c:strCache>
                <c:ptCount val="1"/>
                <c:pt idx="0">
                  <c:v>Completed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'[Sprint and Product Backlog.xlsx]Velocity(CompletedComitted)'!$B$12:$B$13</c:f>
              <c:strCache>
                <c:ptCount val="2"/>
                <c:pt idx="0">
                  <c:v>Sprint 1</c:v>
                </c:pt>
                <c:pt idx="1">
                  <c:v>Sprint 2</c:v>
                </c:pt>
              </c:strCache>
            </c:strRef>
          </c:cat>
          <c:val>
            <c:numRef>
              <c:f>'[Sprint and Product Backlog.xlsx]Velocity(CompletedComitted)'!$D$12:$D$13</c:f>
              <c:numCache>
                <c:formatCode>General</c:formatCode>
                <c:ptCount val="2"/>
                <c:pt idx="0">
                  <c:v>20</c:v>
                </c:pt>
                <c:pt idx="1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13-4250-8E92-6B36F44CAB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0029519"/>
        <c:axId val="1830023695"/>
      </c:barChart>
      <c:lineChart>
        <c:grouping val="standard"/>
        <c:varyColors val="0"/>
        <c:ser>
          <c:idx val="2"/>
          <c:order val="2"/>
          <c:tx>
            <c:strRef>
              <c:f>'[Sprint and Product Backlog.xlsx]Velocity(CompletedComitted)'!$E$11</c:f>
              <c:strCache>
                <c:ptCount val="1"/>
                <c:pt idx="0">
                  <c:v>Ratio (%)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'[Sprint and Product Backlog.xlsx]Velocity(CompletedComitted)'!$B$12:$B$13</c:f>
              <c:strCache>
                <c:ptCount val="2"/>
                <c:pt idx="0">
                  <c:v>Sprint 1</c:v>
                </c:pt>
                <c:pt idx="1">
                  <c:v>Sprint 2</c:v>
                </c:pt>
              </c:strCache>
            </c:strRef>
          </c:cat>
          <c:val>
            <c:numRef>
              <c:f>'[Sprint and Product Backlog.xlsx]Velocity(CompletedComitted)'!$E$12:$E$13</c:f>
              <c:numCache>
                <c:formatCode>General</c:formatCode>
                <c:ptCount val="2"/>
                <c:pt idx="0">
                  <c:v>100</c:v>
                </c:pt>
                <c:pt idx="1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D13-4250-8E92-6B36F44CABBD}"/>
            </c:ext>
          </c:extLst>
        </c:ser>
        <c:ser>
          <c:idx val="3"/>
          <c:order val="3"/>
          <c:tx>
            <c:strRef>
              <c:f>'[Sprint and Product Backlog.xlsx]Velocity(CompletedComitted)'!$F$11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'[Sprint and Product Backlog.xlsx]Velocity(CompletedComitted)'!$B$12:$B$13</c:f>
              <c:strCache>
                <c:ptCount val="2"/>
                <c:pt idx="0">
                  <c:v>Sprint 1</c:v>
                </c:pt>
                <c:pt idx="1">
                  <c:v>Sprint 2</c:v>
                </c:pt>
              </c:strCache>
            </c:strRef>
          </c:cat>
          <c:val>
            <c:numRef>
              <c:f>'[Sprint and Product Backlog.xlsx]Velocity(CompletedComitted)'!$F$12:$F$13</c:f>
              <c:numCache>
                <c:formatCode>General</c:formatCode>
                <c:ptCount val="2"/>
                <c:pt idx="0">
                  <c:v>100</c:v>
                </c:pt>
                <c:pt idx="1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D13-4250-8E92-6B36F44CAB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0029519"/>
        <c:axId val="1830023695"/>
      </c:lineChart>
      <c:catAx>
        <c:axId val="1830029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23695"/>
        <c:crosses val="autoZero"/>
        <c:auto val="1"/>
        <c:lblAlgn val="ctr"/>
        <c:lblOffset val="100"/>
        <c:noMultiLvlLbl val="0"/>
      </c:catAx>
      <c:valAx>
        <c:axId val="1830023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29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Agarwala</dc:creator>
  <cp:keywords/>
  <dc:description/>
  <cp:lastModifiedBy>Aakansha Agarwala</cp:lastModifiedBy>
  <cp:revision>2</cp:revision>
  <cp:lastPrinted>2022-11-02T16:26:00Z</cp:lastPrinted>
  <dcterms:created xsi:type="dcterms:W3CDTF">2022-11-02T16:27:00Z</dcterms:created>
  <dcterms:modified xsi:type="dcterms:W3CDTF">2022-11-02T16:27:00Z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a3a6f2da-bf8c-4d28-95b3-57d9e8171866</vt:lpwstr>
  </property>
</Properties>
</file>