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httpbin.org0.9.2</w:t>
      </w:r>
    </w:p>
    <w:p>
      <w:pPr>
        <w:pStyle w:val="Title"/>
      </w:pPr>
      <w:r>
        <w:t>Other Utilities</w:t>
      </w:r>
    </w:p>
    <w:p>
      <w:r>
        <w:t>A simple HTTP Request &amp; Response Service.Run locally:$ docker run -p 80:80 kennethreitz/httpbin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