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56DB"/>
          <w:sz w:val="56"/>
        </w:rPr>
        <w:t>AI健康助手产品需求文档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—— 对标蚂蚁阿福 &amp; 讯飞晓医的全方位健康管理平台</w:t>
      </w:r>
    </w:p>
    <w:p/>
    <w:p>
      <w:pPr>
        <w:jc w:val="center"/>
      </w:pPr>
      <w:r>
        <w:rPr>
          <w:rFonts w:ascii="微软雅黑" w:hAnsi="微软雅黑" w:eastAsia="微软雅黑"/>
          <w:sz w:val="22"/>
        </w:rPr>
        <w:t>文档版本：V1.0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编写日期：2026年3月26日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文档状态：初稿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保密级别：内部公开</w:t>
      </w:r>
    </w:p>
    <w:p>
      <w:r>
        <w:br w:type="page"/>
      </w:r>
    </w:p>
    <w:p>
      <w:pPr>
        <w:pStyle w:val="Heading1"/>
      </w:pPr>
      <w:r>
        <w:t>修订记录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修订人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2026-03-26</w:t>
            </w:r>
          </w:p>
        </w:tc>
        <w:tc>
          <w:tcPr>
            <w:tcW w:type="dxa" w:w="2160"/>
          </w:tcPr>
          <w:p>
            <w:r>
              <w:t>初始版本，完成竞品调研与需求定义</w:t>
            </w:r>
          </w:p>
        </w:tc>
        <w:tc>
          <w:tcPr>
            <w:tcW w:type="dxa" w:w="2160"/>
          </w:tcPr>
          <w:p>
            <w:r>
              <w:t>AI Agent Team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rPr>
          <w:b/>
        </w:rPr>
        <w:t>1. 项目概述</w:t>
      </w:r>
    </w:p>
    <w:p>
      <w:r>
        <w:t xml:space="preserve">  1.1 项目背景</w:t>
      </w:r>
    </w:p>
    <w:p>
      <w:r>
        <w:t xml:space="preserve">  1.2 项目目标</w:t>
      </w:r>
    </w:p>
    <w:p>
      <w:r>
        <w:t xml:space="preserve">  1.3 产品定位</w:t>
      </w:r>
    </w:p>
    <w:p>
      <w:r>
        <w:t xml:space="preserve">  1.4 目标用户</w:t>
      </w:r>
    </w:p>
    <w:p>
      <w:r>
        <w:rPr>
          <w:b/>
        </w:rPr>
        <w:t>2. 竞品分析</w:t>
      </w:r>
    </w:p>
    <w:p>
      <w:r>
        <w:t xml:space="preserve">  2.1 蚂蚁阿福（蚂蚁集团）</w:t>
      </w:r>
    </w:p>
    <w:p>
      <w:r>
        <w:t xml:space="preserve">  2.2 讯飞晓医（科大讯飞）</w:t>
      </w:r>
    </w:p>
    <w:p>
      <w:r>
        <w:t xml:space="preserve">  2.3 竞品功能对比矩阵</w:t>
      </w:r>
    </w:p>
    <w:p>
      <w:r>
        <w:t xml:space="preserve">  2.4 竞品优劣势总结</w:t>
      </w:r>
    </w:p>
    <w:p>
      <w:r>
        <w:t xml:space="preserve">  2.5 市场机会与差异化策略</w:t>
      </w:r>
    </w:p>
    <w:p>
      <w:r>
        <w:rPr>
          <w:b/>
        </w:rPr>
        <w:t>3. 产品功能需求</w:t>
      </w:r>
    </w:p>
    <w:p>
      <w:r>
        <w:t xml:space="preserve">  3.1 功能架构总览</w:t>
      </w:r>
    </w:p>
    <w:p>
      <w:r>
        <w:t xml:space="preserve">  3.2 模块一：智能健康问答</w:t>
      </w:r>
    </w:p>
    <w:p>
      <w:r>
        <w:t xml:space="preserve">  3.3 模块二：健康档案管理</w:t>
      </w:r>
    </w:p>
    <w:p>
      <w:r>
        <w:t xml:space="preserve">  3.4 模块三：体检报告解读</w:t>
      </w:r>
    </w:p>
    <w:p>
      <w:r>
        <w:t xml:space="preserve">  3.5 模块四：症状自查与AI诊室</w:t>
      </w:r>
    </w:p>
    <w:p>
      <w:r>
        <w:t xml:space="preserve">  3.6 模块五：中医辨证</w:t>
      </w:r>
    </w:p>
    <w:p>
      <w:r>
        <w:t xml:space="preserve">  3.7 模块六：药物查询与用药管理</w:t>
      </w:r>
    </w:p>
    <w:p>
      <w:r>
        <w:t xml:space="preserve">  3.8 模块七：健康计划与陪伴</w:t>
      </w:r>
    </w:p>
    <w:p>
      <w:r>
        <w:t xml:space="preserve">  3.9 模块八：医疗服务对接</w:t>
      </w:r>
    </w:p>
    <w:p>
      <w:r>
        <w:t xml:space="preserve">  3.10 模块九：家庭健康中心</w:t>
      </w:r>
    </w:p>
    <w:p>
      <w:r>
        <w:t xml:space="preserve">  3.11 模块十：健康知识与科普</w:t>
      </w:r>
    </w:p>
    <w:p>
      <w:r>
        <w:rPr>
          <w:b/>
        </w:rPr>
        <w:t>4. 非功能性需求</w:t>
      </w:r>
    </w:p>
    <w:p>
      <w:r>
        <w:t xml:space="preserve">  4.1 性能需求</w:t>
      </w:r>
    </w:p>
    <w:p>
      <w:r>
        <w:t xml:space="preserve">  4.2 安全与隐私</w:t>
      </w:r>
    </w:p>
    <w:p>
      <w:r>
        <w:t xml:space="preserve">  4.3 兼容性需求</w:t>
      </w:r>
    </w:p>
    <w:p>
      <w:r>
        <w:t xml:space="preserve">  4.4 可用性需求</w:t>
      </w:r>
    </w:p>
    <w:p>
      <w:r>
        <w:rPr>
          <w:b/>
        </w:rPr>
        <w:t>5. 技术架构建议</w:t>
      </w:r>
    </w:p>
    <w:p>
      <w:r>
        <w:rPr>
          <w:b/>
        </w:rPr>
        <w:t>6. 运营策略建议</w:t>
      </w:r>
    </w:p>
    <w:p>
      <w:r>
        <w:rPr>
          <w:b/>
        </w:rPr>
        <w:t>7. 风险分析与应对</w:t>
      </w:r>
    </w:p>
    <w:p>
      <w:r>
        <w:rPr>
          <w:b/>
        </w:rPr>
        <w:t>8. 项目里程碑规划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项目背景</w:t>
      </w:r>
    </w:p>
    <w:p>
      <w:r>
        <w:t>随着人工智能技术的快速发展，AI在医疗健康领域的应用正迎来爆发式增长。中国AI健康管理市场规模预计2027年将增至2.59万亿元，年复合增长率超过20%。以蚂蚁阿福（蚂蚁集团）和讯飞晓医（科大讯飞）为代表的AI健康助手产品已初步验证了市场需求：蚂蚁阿福月活用户超1500万，跻身国内AI App前五；讯飞晓医App Store评分高达4.9/5.0。</w:t>
      </w:r>
    </w:p>
    <w:p>
      <w:r>
        <w:t>然而，现有产品仍存在诸多痛点：蚂蚁阿福在诊疗决策阶段能力有限，回答偏保守，用户反馈"像合规应答器"；讯飞晓医C端流量有限，生态接入能力不足，缺乏支付闭环和线下医疗服务对接。这为我们打造一款兼具专业深度、人文温度和生态广度的AI健康助手产品提供了绝佳的市场窗口。</w:t>
      </w:r>
    </w:p>
    <w:p>
      <w:pPr>
        <w:pStyle w:val="Heading2"/>
      </w:pPr>
      <w:r>
        <w:t>1.2 项目目标</w:t>
      </w:r>
    </w:p>
    <w:p>
      <w:pPr>
        <w:pStyle w:val="ListBullet"/>
      </w:pPr>
      <w:r>
        <w:t>打造一款面向C端用户的AI健康助手应用，覆盖"健康管理-症状咨询-就医服务"全链路</w:t>
      </w:r>
    </w:p>
    <w:p>
      <w:pPr>
        <w:pStyle w:val="ListBullet"/>
      </w:pPr>
      <w:r>
        <w:t>基于医疗垂类大模型，提供专业、可信赖、个性化的健康咨询服务</w:t>
      </w:r>
    </w:p>
    <w:p>
      <w:pPr>
        <w:pStyle w:val="ListBullet"/>
      </w:pPr>
      <w:r>
        <w:t>构建完善的个人与家庭健康数据中台，实现多源数据汇聚与智能分析</w:t>
      </w:r>
    </w:p>
    <w:p>
      <w:pPr>
        <w:pStyle w:val="ListBullet"/>
      </w:pPr>
      <w:r>
        <w:t>打通线上线下医疗服务闭环，包括在线问诊、预约挂号、药品购买、医保支付</w:t>
      </w:r>
    </w:p>
    <w:p>
      <w:pPr>
        <w:pStyle w:val="ListBullet"/>
      </w:pPr>
      <w:r>
        <w:t>上线6个月内实现月活100万用户，12个月内实现月活500万用户</w:t>
      </w:r>
    </w:p>
    <w:p>
      <w:pPr>
        <w:pStyle w:val="Heading2"/>
      </w:pPr>
      <w:r>
        <w:t>1.3 产品定位</w:t>
      </w:r>
    </w:p>
    <w:p>
      <w:r>
        <w:t>产品定位为"您的AI私人健康管家"——不仅是一个冷冰冰的医疗问答工具，而是一个懂你、陪伴你、帮助你管理全家健康的智能伙伴。产品将融合西医循证分析与中医辨证思维，覆盖从日常养生到疾病咨询的全场景健康需求，并通过深度推理能力提供真正个性化的健康建议。</w:t>
      </w:r>
    </w:p>
    <w:p>
      <w:pPr>
        <w:pStyle w:val="Heading2"/>
      </w:pPr>
      <w:r>
        <w:t>1.4 目标用户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用户群体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年龄范围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核心需求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type="dxa" w:w="2160"/>
          </w:tcPr>
          <w:p>
            <w:r>
              <w:t>年轻白领</w:t>
            </w:r>
          </w:p>
        </w:tc>
        <w:tc>
          <w:tcPr>
            <w:tcW w:type="dxa" w:w="2160"/>
          </w:tcPr>
          <w:p>
            <w:r>
              <w:t>22-35岁</w:t>
            </w:r>
          </w:p>
        </w:tc>
        <w:tc>
          <w:tcPr>
            <w:tcW w:type="dxa" w:w="2160"/>
          </w:tcPr>
          <w:p>
            <w:r>
              <w:t>亚健康管理、健身饮食建议、快速症状查询</w:t>
            </w:r>
          </w:p>
        </w:tc>
        <w:tc>
          <w:tcPr>
            <w:tcW w:type="dxa" w:w="2160"/>
          </w:tcPr>
          <w:p>
            <w:r>
              <w:t>加班熬夜后身体不适、健身营养搭配</w:t>
            </w:r>
          </w:p>
        </w:tc>
      </w:tr>
      <w:tr>
        <w:tc>
          <w:tcPr>
            <w:tcW w:type="dxa" w:w="2160"/>
          </w:tcPr>
          <w:p>
            <w:r>
              <w:t>家庭主妇/主夫</w:t>
            </w:r>
          </w:p>
        </w:tc>
        <w:tc>
          <w:tcPr>
            <w:tcW w:type="dxa" w:w="2160"/>
          </w:tcPr>
          <w:p>
            <w:r>
              <w:t>28-45岁</w:t>
            </w:r>
          </w:p>
        </w:tc>
        <w:tc>
          <w:tcPr>
            <w:tcW w:type="dxa" w:w="2160"/>
          </w:tcPr>
          <w:p>
            <w:r>
              <w:t>家庭成员健康管理、儿童常见病咨询</w:t>
            </w:r>
          </w:p>
        </w:tc>
        <w:tc>
          <w:tcPr>
            <w:tcW w:type="dxa" w:w="2160"/>
          </w:tcPr>
          <w:p>
            <w:r>
              <w:t>孩子发烧用药、老人体检报告解读</w:t>
            </w:r>
          </w:p>
        </w:tc>
      </w:tr>
      <w:tr>
        <w:tc>
          <w:tcPr>
            <w:tcW w:type="dxa" w:w="2160"/>
          </w:tcPr>
          <w:p>
            <w:r>
              <w:t>中老年用户</w:t>
            </w:r>
          </w:p>
        </w:tc>
        <w:tc>
          <w:tcPr>
            <w:tcW w:type="dxa" w:w="2160"/>
          </w:tcPr>
          <w:p>
            <w:r>
              <w:t>50-70岁</w:t>
            </w:r>
          </w:p>
        </w:tc>
        <w:tc>
          <w:tcPr>
            <w:tcW w:type="dxa" w:w="2160"/>
          </w:tcPr>
          <w:p>
            <w:r>
              <w:t>慢病管理、用药提醒、体检解读</w:t>
            </w:r>
          </w:p>
        </w:tc>
        <w:tc>
          <w:tcPr>
            <w:tcW w:type="dxa" w:w="2160"/>
          </w:tcPr>
          <w:p>
            <w:r>
              <w:t>高血压/糖尿病日常管理、定期体检后报告解读</w:t>
            </w:r>
          </w:p>
        </w:tc>
      </w:tr>
      <w:tr>
        <w:tc>
          <w:tcPr>
            <w:tcW w:type="dxa" w:w="2160"/>
          </w:tcPr>
          <w:p>
            <w:r>
              <w:t>下沉市场用户</w:t>
            </w:r>
          </w:p>
        </w:tc>
        <w:tc>
          <w:tcPr>
            <w:tcW w:type="dxa" w:w="2160"/>
          </w:tcPr>
          <w:p>
            <w:r>
              <w:t>全年龄段</w:t>
            </w:r>
          </w:p>
        </w:tc>
        <w:tc>
          <w:tcPr>
            <w:tcW w:type="dxa" w:w="2160"/>
          </w:tcPr>
          <w:p>
            <w:r>
              <w:t>基础健康咨询、就医指导</w:t>
            </w:r>
          </w:p>
        </w:tc>
        <w:tc>
          <w:tcPr>
            <w:tcW w:type="dxa" w:w="2160"/>
          </w:tcPr>
          <w:p>
            <w:r>
              <w:t>三线及以下城市，医疗资源不足区域</w:t>
            </w:r>
          </w:p>
        </w:tc>
      </w:tr>
      <w:tr>
        <w:tc>
          <w:tcPr>
            <w:tcW w:type="dxa" w:w="2160"/>
          </w:tcPr>
          <w:p>
            <w:r>
              <w:t>健康意识觉醒人群</w:t>
            </w:r>
          </w:p>
        </w:tc>
        <w:tc>
          <w:tcPr>
            <w:tcW w:type="dxa" w:w="2160"/>
          </w:tcPr>
          <w:p>
            <w:r>
              <w:t>25-50岁</w:t>
            </w:r>
          </w:p>
        </w:tc>
        <w:tc>
          <w:tcPr>
            <w:tcW w:type="dxa" w:w="2160"/>
          </w:tcPr>
          <w:p>
            <w:r>
              <w:t>养生保健、中医调理、健康目标管理</w:t>
            </w:r>
          </w:p>
        </w:tc>
        <w:tc>
          <w:tcPr>
            <w:tcW w:type="dxa" w:w="2160"/>
          </w:tcPr>
          <w:p>
            <w:r>
              <w:t>体质辨识、季节养生、运动饮食计划</w:t>
            </w:r>
          </w:p>
        </w:tc>
      </w:tr>
    </w:tbl>
    <w:p>
      <w:r>
        <w:br w:type="page"/>
      </w:r>
    </w:p>
    <w:p>
      <w:pPr>
        <w:pStyle w:val="Heading1"/>
      </w:pPr>
      <w:r>
        <w:t>2. 竞品分析</w:t>
      </w:r>
    </w:p>
    <w:p>
      <w:pPr>
        <w:pStyle w:val="Heading2"/>
      </w:pPr>
      <w:r>
        <w:t>2.1 蚂蚁阿福（蚂蚁集团）</w:t>
      </w:r>
    </w:p>
    <w:p>
      <w:pPr>
        <w:pStyle w:val="Heading3"/>
      </w:pPr>
      <w:r>
        <w:t>2.1.1 产品概况</w:t>
      </w:r>
    </w:p>
    <w:p>
      <w:r>
        <w:t>蚂蚁阿福是蚂蚁集团旗下的AI健康助手应用，前身为"AQ"，于2025年12月正式升级更名。月活用户超1500万，每日回答用户健康提问超500万个，是国内第一大健康管理AI应用。用户55%来自三线及以下城市，填补了下沉市场健康咨询的空白。2026年3月，美年健康入驻蚂蚁阿福平台，进一步拓展了体检解读能力。</w:t>
      </w:r>
    </w:p>
    <w:p>
      <w:pPr>
        <w:pStyle w:val="Heading3"/>
      </w:pPr>
      <w:r>
        <w:t>2.1.2 核心功能</w:t>
      </w:r>
    </w:p>
    <w:p>
      <w:pPr>
        <w:pStyle w:val="ListBullet"/>
      </w:pPr>
      <w:r>
        <w:t>健康问答</w:t>
      </w:r>
    </w:p>
    <w:p>
      <w:pPr>
        <w:pStyle w:val="ListBullet2"/>
      </w:pPr>
      <w:r>
        <w:t>支持语音（含方言识别）、文字、图像三种交互方式，响应时效≤3秒</w:t>
      </w:r>
    </w:p>
    <w:p>
      <w:pPr>
        <w:pStyle w:val="ListBullet2"/>
      </w:pPr>
      <w:r>
        <w:t>"AI诊室"模式：主动追问细化用户需求，模拟真人医生问诊流程</w:t>
      </w:r>
    </w:p>
    <w:p>
      <w:pPr>
        <w:pStyle w:val="ListBullet2"/>
      </w:pPr>
      <w:r>
        <w:t>拍皮肤：可识别50类常见皮肤病</w:t>
      </w:r>
    </w:p>
    <w:p>
      <w:pPr>
        <w:pStyle w:val="ListBullet2"/>
      </w:pPr>
      <w:r>
        <w:t>拍报告：支持对比分析，覆盖99%常见报告类型，准确率95%以上</w:t>
      </w:r>
    </w:p>
    <w:p>
      <w:pPr>
        <w:pStyle w:val="ListBullet2"/>
      </w:pPr>
      <w:r>
        <w:t>拍药盒：扫描药品获取用药指导</w:t>
      </w:r>
    </w:p>
    <w:p>
      <w:pPr>
        <w:pStyle w:val="ListBullet"/>
      </w:pPr>
      <w:r>
        <w:t>健康陪伴</w:t>
      </w:r>
    </w:p>
    <w:p>
      <w:pPr>
        <w:pStyle w:val="ListBullet2"/>
      </w:pPr>
      <w:r>
        <w:t>健康小日记：接入苹果、华为、vivo、鱼跃、欧姆龙等九大品牌智能设备，自动同步运动、睡眠、心率、血压、血糖等数据</w:t>
      </w:r>
    </w:p>
    <w:p>
      <w:pPr>
        <w:pStyle w:val="ListBullet2"/>
      </w:pPr>
      <w:r>
        <w:t>家庭健康档案：可添加家人信息，集中管理全家健康记录</w:t>
      </w:r>
    </w:p>
    <w:p>
      <w:pPr>
        <w:pStyle w:val="ListBullet2"/>
      </w:pPr>
      <w:r>
        <w:t>健康小目标：支持设定运动、饮食、作息等健康目标，AI定时提醒并优化方案</w:t>
      </w:r>
    </w:p>
    <w:p>
      <w:pPr>
        <w:pStyle w:val="ListBullet"/>
      </w:pPr>
      <w:r>
        <w:t>健康服务</w:t>
      </w:r>
    </w:p>
    <w:p>
      <w:pPr>
        <w:pStyle w:val="ListBullet2"/>
      </w:pPr>
      <w:r>
        <w:t>链接全国30万真人医生，提供在线问诊（图文、电话）</w:t>
      </w:r>
    </w:p>
    <w:p>
      <w:pPr>
        <w:pStyle w:val="ListBullet2"/>
      </w:pPr>
      <w:r>
        <w:t>500多位名医AI分身，包括六位国家院士，累计解答超2700万个健康咨询</w:t>
      </w:r>
    </w:p>
    <w:p>
      <w:pPr>
        <w:pStyle w:val="ListBullet2"/>
      </w:pPr>
      <w:r>
        <w:t>支持在线预约挂号、购药、电子医保码支付</w:t>
      </w:r>
    </w:p>
    <w:p>
      <w:pPr>
        <w:pStyle w:val="ListBullet2"/>
      </w:pPr>
      <w:r>
        <w:t>云陪诊服务</w:t>
      </w:r>
    </w:p>
    <w:p>
      <w:pPr>
        <w:pStyle w:val="ListBullet2"/>
      </w:pPr>
      <w:r>
        <w:t>无痕拍模式，提问照片全程打码保护隐私</w:t>
      </w:r>
    </w:p>
    <w:p>
      <w:pPr>
        <w:pStyle w:val="Heading3"/>
      </w:pPr>
      <w:r>
        <w:t>2.1.3 优势与不足</w:t>
      </w:r>
    </w:p>
    <w:p>
      <w:pPr>
        <w:pStyle w:val="ListBullet"/>
      </w:pPr>
      <w:r>
        <w:t>优势：</w:t>
      </w:r>
    </w:p>
    <w:p>
      <w:pPr>
        <w:pStyle w:val="ListBullet2"/>
      </w:pPr>
      <w:r>
        <w:t>支付宝/蚂蚁生态强力支撑，用户获取成本低</w:t>
      </w:r>
    </w:p>
    <w:p>
      <w:pPr>
        <w:pStyle w:val="ListBullet2"/>
      </w:pPr>
      <w:r>
        <w:t>线上线下医疗服务闭环（挂号+问诊+支付+购药）</w:t>
      </w:r>
    </w:p>
    <w:p>
      <w:pPr>
        <w:pStyle w:val="ListBullet2"/>
      </w:pPr>
      <w:r>
        <w:t>下沉市场渗透率高，操作简单适合中老年用户</w:t>
      </w:r>
    </w:p>
    <w:p>
      <w:pPr>
        <w:pStyle w:val="ListBullet2"/>
      </w:pPr>
      <w:r>
        <w:t>智能设备数据接入丰富（9大品牌）</w:t>
      </w:r>
    </w:p>
    <w:p>
      <w:pPr>
        <w:pStyle w:val="ListBullet2"/>
      </w:pPr>
      <w:r>
        <w:t>基础功能全免费，普惠性强</w:t>
      </w:r>
    </w:p>
    <w:p>
      <w:pPr>
        <w:pStyle w:val="ListBullet"/>
      </w:pPr>
      <w:r>
        <w:t>不足：</w:t>
      </w:r>
    </w:p>
    <w:p>
      <w:pPr>
        <w:pStyle w:val="ListBullet2"/>
      </w:pPr>
      <w:r>
        <w:t>诊疗决策能力有限，多数回答最终建议"咨询医生"，缺乏深度分析</w:t>
      </w:r>
    </w:p>
    <w:p>
      <w:pPr>
        <w:pStyle w:val="ListBullet2"/>
      </w:pPr>
      <w:r>
        <w:t>体检报告解读无法与用户历史症状、用药数据关联</w:t>
      </w:r>
    </w:p>
    <w:p>
      <w:pPr>
        <w:pStyle w:val="ListBullet2"/>
      </w:pPr>
      <w:r>
        <w:t>科室推荐与专业机构存在差异</w:t>
      </w:r>
    </w:p>
    <w:p>
      <w:pPr>
        <w:pStyle w:val="ListBullet2"/>
      </w:pPr>
      <w:r>
        <w:t>用药咨询偶有前后矛盾</w:t>
      </w:r>
    </w:p>
    <w:p>
      <w:pPr>
        <w:pStyle w:val="ListBullet2"/>
      </w:pPr>
      <w:r>
        <w:t>AI交互偏保守机械，用户体验有"合规应答器"之感</w:t>
      </w:r>
    </w:p>
    <w:p>
      <w:pPr>
        <w:pStyle w:val="ListBullet2"/>
      </w:pPr>
      <w:r>
        <w:t>缺少中医辨证功能</w:t>
      </w:r>
    </w:p>
    <w:p>
      <w:pPr>
        <w:pStyle w:val="Heading2"/>
      </w:pPr>
      <w:r>
        <w:t>2.2 讯飞晓医（科大讯飞）</w:t>
      </w:r>
    </w:p>
    <w:p>
      <w:pPr>
        <w:pStyle w:val="Heading3"/>
      </w:pPr>
      <w:r>
        <w:t>2.2.1 产品概况</w:t>
      </w:r>
    </w:p>
    <w:p>
      <w:r>
        <w:t>讯飞晓医（ChatDR）是科大讯飞推出的AI健康助手应用，搭载星火医疗大模型。2025年3月上线星火医疗大模型X1，大幅提升多步循证推理能力。App Store评分4.9/5.0（1428个评分），高分通过临床执业医师资格考试综合笔试测试。定位为专业级AI健康助手，尤其在医学深度推理和报告解读方面表现突出。</w:t>
      </w:r>
    </w:p>
    <w:p>
      <w:pPr>
        <w:pStyle w:val="Heading3"/>
      </w:pPr>
      <w:r>
        <w:t>2.2.2 核心功能</w:t>
      </w:r>
    </w:p>
    <w:p>
      <w:pPr>
        <w:pStyle w:val="ListBullet"/>
      </w:pPr>
      <w:r>
        <w:rPr>
          <w:b/>
        </w:rPr>
        <w:t>症状自查：</w:t>
      </w:r>
      <w:r>
        <w:t>通过多轮交互帮助用户了解症状背后的病因，给出处置建议。支持文字、语音、图片输入。</w:t>
      </w:r>
    </w:p>
    <w:p>
      <w:pPr>
        <w:pStyle w:val="ListBullet"/>
      </w:pPr>
      <w:r>
        <w:rPr>
          <w:b/>
        </w:rPr>
        <w:t>药物查询：</w:t>
      </w:r>
      <w:r>
        <w:t>提供药物适应症、用法用量、注意事项、禁忌反应和药物相互作用信息。支持拍药盒识别。</w:t>
      </w:r>
    </w:p>
    <w:p>
      <w:pPr>
        <w:pStyle w:val="ListBullet"/>
      </w:pPr>
      <w:r>
        <w:rPr>
          <w:b/>
        </w:rPr>
        <w:t>中医辨证：</w:t>
      </w:r>
      <w:r>
        <w:t>从中医视角分析症状，提供体质辨识、个性化调理方案和养生建议。</w:t>
      </w:r>
    </w:p>
    <w:p>
      <w:pPr>
        <w:pStyle w:val="ListBullet"/>
      </w:pPr>
      <w:r>
        <w:rPr>
          <w:b/>
        </w:rPr>
        <w:t>报告解读：</w:t>
      </w:r>
      <w:r>
        <w:t>支持上传PDF/图片体检报告，按紧急程度分类建议（"立即就诊""定期复查""日常关注"），可同时解读多份关联报告并做时序对比分析。</w:t>
      </w:r>
    </w:p>
    <w:p>
      <w:pPr>
        <w:pStyle w:val="ListBullet"/>
      </w:pPr>
      <w:r>
        <w:rPr>
          <w:b/>
        </w:rPr>
        <w:t>医院/科室推荐：</w:t>
      </w:r>
      <w:r>
        <w:t>根据用户位置和症状匹配附近评价较好的医院和合适的就诊科室。</w:t>
      </w:r>
    </w:p>
    <w:p>
      <w:pPr>
        <w:pStyle w:val="ListBullet"/>
      </w:pPr>
      <w:r>
        <w:rPr>
          <w:b/>
        </w:rPr>
        <w:t>饮食建议：</w:t>
      </w:r>
      <w:r>
        <w:t>根据用户健康状况生成个性化的三餐饮食计划和运动建议。</w:t>
      </w:r>
    </w:p>
    <w:p>
      <w:pPr>
        <w:pStyle w:val="ListBullet"/>
      </w:pPr>
      <w:r>
        <w:rPr>
          <w:b/>
        </w:rPr>
        <w:t>个人健康空间：</w:t>
      </w:r>
      <w:r>
        <w:t>汇总病历、报告单、用药记录和体检报告，支持既往病史、家族病史、生活习惯的完善，后续咨询自动关联个人档案。</w:t>
      </w:r>
    </w:p>
    <w:p>
      <w:pPr>
        <w:pStyle w:val="Heading3"/>
      </w:pPr>
      <w:r>
        <w:t>2.2.3 优势与不足</w:t>
      </w:r>
    </w:p>
    <w:p>
      <w:pPr>
        <w:pStyle w:val="ListBullet"/>
      </w:pPr>
      <w:r>
        <w:t>优势：</w:t>
      </w:r>
    </w:p>
    <w:p>
      <w:pPr>
        <w:pStyle w:val="ListBullet2"/>
      </w:pPr>
      <w:r>
        <w:t>星火医疗大模型X1深度推理能力强，能展现完整思考链，专业性高</w:t>
      </w:r>
    </w:p>
    <w:p>
      <w:pPr>
        <w:pStyle w:val="ListBullet2"/>
      </w:pPr>
      <w:r>
        <w:t>结合个人健康档案提供真正个性化的分析（非通用建议）</w:t>
      </w:r>
    </w:p>
    <w:p>
      <w:pPr>
        <w:pStyle w:val="ListBullet2"/>
      </w:pPr>
      <w:r>
        <w:t>中医辨证功能为差异化亮点</w:t>
      </w:r>
    </w:p>
    <w:p>
      <w:pPr>
        <w:pStyle w:val="ListBullet2"/>
      </w:pPr>
      <w:r>
        <w:t>报告解读能力出色，支持多报告联合分析和时序对比</w:t>
      </w:r>
    </w:p>
    <w:p>
      <w:pPr>
        <w:pStyle w:val="ListBullet2"/>
      </w:pPr>
      <w:r>
        <w:t>主动识别隐含医学因素（如药物相互作用），补充相关建议</w:t>
      </w:r>
    </w:p>
    <w:p>
      <w:pPr>
        <w:pStyle w:val="ListBullet2"/>
      </w:pPr>
      <w:r>
        <w:t>免费使用，App Store高评分</w:t>
      </w:r>
    </w:p>
    <w:p>
      <w:pPr>
        <w:pStyle w:val="ListBullet"/>
      </w:pPr>
      <w:r>
        <w:t>不足：</w:t>
      </w:r>
    </w:p>
    <w:p>
      <w:pPr>
        <w:pStyle w:val="ListBullet2"/>
      </w:pPr>
      <w:r>
        <w:t>C端流量和品牌影响力不如蚂蚁阿福</w:t>
      </w:r>
    </w:p>
    <w:p>
      <w:pPr>
        <w:pStyle w:val="ListBullet2"/>
      </w:pPr>
      <w:r>
        <w:t>缺乏支付闭环和线下医疗服务对接（无挂号、问诊、购药功能）</w:t>
      </w:r>
    </w:p>
    <w:p>
      <w:pPr>
        <w:pStyle w:val="ListBullet2"/>
      </w:pPr>
      <w:r>
        <w:t>智能设备数据接入能力不足</w:t>
      </w:r>
    </w:p>
    <w:p>
      <w:pPr>
        <w:pStyle w:val="ListBullet2"/>
      </w:pPr>
      <w:r>
        <w:t>家庭健康管理功能较初级</w:t>
      </w:r>
    </w:p>
    <w:p>
      <w:pPr>
        <w:pStyle w:val="ListBullet2"/>
      </w:pPr>
      <w:r>
        <w:t>无真人医生在线问诊服务</w:t>
      </w:r>
    </w:p>
    <w:p>
      <w:pPr>
        <w:pStyle w:val="ListBullet2"/>
      </w:pPr>
      <w:r>
        <w:t>缺少健康目标和计划管理功能</w:t>
      </w:r>
    </w:p>
    <w:p>
      <w:pPr>
        <w:pStyle w:val="Heading2"/>
      </w:pPr>
      <w:r>
        <w:t>2.3 竞品功能对比矩阵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蚂蚁阿福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讯飞晓医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我们的产品（规划）</w:t>
            </w:r>
          </w:p>
        </w:tc>
      </w:tr>
      <w:tr>
        <w:tc>
          <w:tcPr>
            <w:tcW w:type="dxa" w:w="2160"/>
          </w:tcPr>
          <w:p>
            <w:r>
              <w:t>健康问答（多模态）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方言识别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  <w:tc>
          <w:tcPr>
            <w:tcW w:type="dxa" w:w="2160"/>
          </w:tcPr>
          <w:p>
            <w:r>
              <w:t>★★★☆☆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AI诊室（主动追问）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深度推理能力</w:t>
            </w:r>
          </w:p>
        </w:tc>
        <w:tc>
          <w:tcPr>
            <w:tcW w:type="dxa" w:w="2160"/>
          </w:tcPr>
          <w:p>
            <w:r>
              <w:t>★★★☆☆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个性化分析</w:t>
            </w:r>
          </w:p>
        </w:tc>
        <w:tc>
          <w:tcPr>
            <w:tcW w:type="dxa" w:w="2160"/>
          </w:tcPr>
          <w:p>
            <w:r>
              <w:t>★★★☆☆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体检报告解读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多报告联合/时序分析</w:t>
            </w:r>
          </w:p>
        </w:tc>
        <w:tc>
          <w:tcPr>
            <w:tcW w:type="dxa" w:w="2160"/>
          </w:tcPr>
          <w:p>
            <w:r>
              <w:t>★★☆☆☆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皮肤病识别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  <w:tc>
          <w:tcPr>
            <w:tcW w:type="dxa" w:w="2160"/>
          </w:tcPr>
          <w:p>
            <w:r>
              <w:t>★★☆☆☆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中医辨证</w:t>
            </w:r>
          </w:p>
        </w:tc>
        <w:tc>
          <w:tcPr>
            <w:tcW w:type="dxa" w:w="2160"/>
          </w:tcPr>
          <w:p>
            <w:r>
              <w:t>☆☆☆☆☆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药物查询与用药管理</w:t>
            </w:r>
          </w:p>
        </w:tc>
        <w:tc>
          <w:tcPr>
            <w:tcW w:type="dxa" w:w="2160"/>
          </w:tcPr>
          <w:p>
            <w:r>
              <w:t>★★★☆☆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智能设备接入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  <w:tc>
          <w:tcPr>
            <w:tcW w:type="dxa" w:w="2160"/>
          </w:tcPr>
          <w:p>
            <w:r>
              <w:t>★☆☆☆☆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健康目标与计划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  <w:tc>
          <w:tcPr>
            <w:tcW w:type="dxa" w:w="2160"/>
          </w:tcPr>
          <w:p>
            <w:r>
              <w:t>★★☆☆☆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家庭健康管理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  <w:tc>
          <w:tcPr>
            <w:tcW w:type="dxa" w:w="2160"/>
          </w:tcPr>
          <w:p>
            <w:r>
              <w:t>★★★☆☆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在线问诊（真人医生）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  <w:tc>
          <w:tcPr>
            <w:tcW w:type="dxa" w:w="2160"/>
          </w:tcPr>
          <w:p>
            <w:r>
              <w:t>☆☆☆☆☆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预约挂号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  <w:tc>
          <w:tcPr>
            <w:tcW w:type="dxa" w:w="2160"/>
          </w:tcPr>
          <w:p>
            <w:r>
              <w:t>★★★☆☆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医保支付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  <w:tc>
          <w:tcPr>
            <w:tcW w:type="dxa" w:w="2160"/>
          </w:tcPr>
          <w:p>
            <w:r>
              <w:t>☆☆☆☆☆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药品购买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  <w:tc>
          <w:tcPr>
            <w:tcW w:type="dxa" w:w="2160"/>
          </w:tcPr>
          <w:p>
            <w:r>
              <w:t>☆☆☆☆☆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隐私保护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饮食/运动建议</w:t>
            </w:r>
          </w:p>
        </w:tc>
        <w:tc>
          <w:tcPr>
            <w:tcW w:type="dxa" w:w="2160"/>
          </w:tcPr>
          <w:p>
            <w:r>
              <w:t>★★★☆☆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健康知识科普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  <w:tc>
          <w:tcPr>
            <w:tcW w:type="dxa" w:w="2160"/>
          </w:tcPr>
          <w:p>
            <w:r>
              <w:t>★★★☆☆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</w:tbl>
    <w:p>
      <w:pPr>
        <w:pStyle w:val="Heading2"/>
      </w:pPr>
      <w:r>
        <w:t>2.4 竞品优劣势总结</w:t>
      </w:r>
    </w:p>
    <w:p>
      <w:r>
        <w:t>蚂蚁阿福的核心优势在于生态整合能力（支付宝入口、医保支付、线下医疗资源对接），以及下沉市场的渗透力，但医学专业深度和个性化能力不足。</w:t>
      </w:r>
    </w:p>
    <w:p>
      <w:r>
        <w:t>讯飞晓医的核心优势在于医疗大模型的专业深度（深度推理、循证分析、个性化建议），以及中医辨证的独特功能，但生态链接能力和C端运营能力不足。</w:t>
      </w:r>
    </w:p>
    <w:p>
      <w:pPr>
        <w:pStyle w:val="Heading2"/>
      </w:pPr>
      <w:r>
        <w:t>2.5 市场机会与差异化策略</w:t>
      </w:r>
    </w:p>
    <w:p>
      <w:pPr>
        <w:pStyle w:val="ListBullet"/>
      </w:pPr>
      <w:r>
        <w:t>融合两者优势：将讯飞晓医的专业深度与蚂蚁阿福的生态广度相结合</w:t>
      </w:r>
    </w:p>
    <w:p>
      <w:pPr>
        <w:pStyle w:val="ListBullet"/>
      </w:pPr>
      <w:r>
        <w:t>强化中西医结合：同时提供西医循证分析和中医辨证建议，满足多元化需求</w:t>
      </w:r>
    </w:p>
    <w:p>
      <w:pPr>
        <w:pStyle w:val="ListBullet"/>
      </w:pPr>
      <w:r>
        <w:t>做深个性化：基于完善的健康档案和深度推理，提供真正"千人千面"的健康建议</w:t>
      </w:r>
    </w:p>
    <w:p>
      <w:pPr>
        <w:pStyle w:val="ListBullet"/>
      </w:pPr>
      <w:r>
        <w:t>做强家庭场景：打造家庭健康中心，满足"一人管全家"的刚需</w:t>
      </w:r>
    </w:p>
    <w:p>
      <w:pPr>
        <w:pStyle w:val="ListBullet"/>
      </w:pPr>
      <w:r>
        <w:t>做好交互体验：避免"合规应答器"式回答，构建温暖、专业、可信赖的AI形象</w:t>
      </w:r>
    </w:p>
    <w:p>
      <w:pPr>
        <w:pStyle w:val="ListBullet"/>
      </w:pPr>
      <w:r>
        <w:t>渐进式服务闭环：从健康管理到问诊、挂号、购药、支付，实现一站式服务</w:t>
      </w:r>
    </w:p>
    <w:p>
      <w:r>
        <w:br w:type="page"/>
      </w:r>
    </w:p>
    <w:p>
      <w:pPr>
        <w:pStyle w:val="Heading1"/>
      </w:pPr>
      <w:r>
        <w:t>3. 产品功能需求</w:t>
      </w:r>
    </w:p>
    <w:p>
      <w:pPr>
        <w:pStyle w:val="Heading2"/>
      </w:pPr>
      <w:r>
        <w:t>3.1 功能架构总览</w:t>
      </w:r>
    </w:p>
    <w:p>
      <w:r>
        <w:t>产品功能架构分为四个层次：</w:t>
        <w:br/>
        <w:t>第一层 - 基础交互层：多模态输入（文字、语音、图片、文件）、多端适配（App、小程序、H5）</w:t>
        <w:br/>
        <w:t>第二层 - AI能力层：医疗大模型、中医大模型、图像识别模型、语音识别模型</w:t>
        <w:br/>
        <w:t>第三层 - 业务功能层：十大功能模块（详见下文）</w:t>
        <w:br/>
        <w:t>第四层 - 服务对接层：医生资源、医院资源、药品供应链、医保系统、智能设备</w:t>
      </w:r>
    </w:p>
    <w:p>
      <w:pPr>
        <w:pStyle w:val="Heading2"/>
      </w:pPr>
      <w:r>
        <w:t>3.2 模块一：智能健康问答</w:t>
      </w:r>
    </w:p>
    <w:p>
      <w:r>
        <w:t>作为产品的核心入口，提供7×24小时不间断的AI健康咨询服务。</w:t>
      </w:r>
    </w:p>
    <w:p>
      <w:r>
        <w:rPr>
          <w:b/>
          <w:sz w:val="22"/>
        </w:rPr>
        <w:t xml:space="preserve">FR-1.1 多模态输入  </w:t>
      </w:r>
      <w:r>
        <w:rPr>
          <w:color w:val="E84D00"/>
          <w:sz w:val="20"/>
        </w:rPr>
        <w:t>[优先级：P0]</w:t>
      </w:r>
    </w:p>
    <w:p>
      <w:pPr>
        <w:pStyle w:val="ListBullet"/>
      </w:pPr>
      <w:r>
        <w:t>支持文字输入：自然语言描述症状、提出健康问题</w:t>
      </w:r>
    </w:p>
    <w:p>
      <w:pPr>
        <w:pStyle w:val="ListBullet"/>
      </w:pPr>
      <w:r>
        <w:t>支持语音输入：实时语音转文字，支持普通话及主流方言（粤语、四川话、河南话、东北话等不少于10种方言）</w:t>
      </w:r>
    </w:p>
    <w:p>
      <w:pPr>
        <w:pStyle w:val="ListBullet"/>
      </w:pPr>
      <w:r>
        <w:t>支持图片输入：拍照上传皮肤症状、体检报告、药品包装、病历等</w:t>
      </w:r>
    </w:p>
    <w:p>
      <w:pPr>
        <w:pStyle w:val="ListBullet"/>
      </w:pPr>
      <w:r>
        <w:t>支持文件上传：PDF/Word格式的体检报告、病历文件</w:t>
      </w:r>
    </w:p>
    <w:p>
      <w:r>
        <w:rPr>
          <w:b/>
          <w:sz w:val="22"/>
        </w:rPr>
        <w:t xml:space="preserve">FR-1.2 智能对话引擎  </w:t>
      </w:r>
      <w:r>
        <w:rPr>
          <w:color w:val="E84D00"/>
          <w:sz w:val="20"/>
        </w:rPr>
        <w:t>[优先级：P0]</w:t>
      </w:r>
    </w:p>
    <w:p>
      <w:pPr>
        <w:pStyle w:val="ListBullet"/>
      </w:pPr>
      <w:r>
        <w:t>支持多轮对话，上下文关联理解</w:t>
      </w:r>
    </w:p>
    <w:p>
      <w:pPr>
        <w:pStyle w:val="ListBullet"/>
      </w:pPr>
      <w:r>
        <w:t>主动追问机制：当用户描述不清时，AI主动提出针对性问题细化信息</w:t>
      </w:r>
    </w:p>
    <w:p>
      <w:pPr>
        <w:pStyle w:val="ListBullet"/>
      </w:pPr>
      <w:r>
        <w:t>结构化输出：回答按"病因分析-处理建议-注意事项-就医指征"等维度结构化呈现</w:t>
      </w:r>
    </w:p>
    <w:p>
      <w:pPr>
        <w:pStyle w:val="ListBullet"/>
      </w:pPr>
      <w:r>
        <w:t>个性化关联：自动读取用户健康档案，结合既往病史、用药史等进行个性化分析</w:t>
      </w:r>
    </w:p>
    <w:p>
      <w:pPr>
        <w:pStyle w:val="ListBullet"/>
      </w:pPr>
      <w:r>
        <w:t>思维链展示：可选展示AI的推理思考过程，增强可信度</w:t>
      </w:r>
    </w:p>
    <w:p>
      <w:r>
        <w:rPr>
          <w:b/>
          <w:sz w:val="22"/>
        </w:rPr>
        <w:t xml:space="preserve">FR-1.3 医学知识库  </w:t>
      </w:r>
      <w:r>
        <w:rPr>
          <w:color w:val="E84D00"/>
          <w:sz w:val="20"/>
        </w:rPr>
        <w:t>[优先级：P0]</w:t>
      </w:r>
    </w:p>
    <w:p>
      <w:pPr>
        <w:pStyle w:val="ListBullet"/>
      </w:pPr>
      <w:r>
        <w:t>接入权威医学知识库（不少于1亿条高质量医学知识条目）</w:t>
      </w:r>
    </w:p>
    <w:p>
      <w:pPr>
        <w:pStyle w:val="ListBullet"/>
      </w:pPr>
      <w:r>
        <w:t>定期更新（至少每周），确保信息时效性</w:t>
      </w:r>
    </w:p>
    <w:p>
      <w:pPr>
        <w:pStyle w:val="ListBullet"/>
      </w:pPr>
      <w:r>
        <w:t>引用标注：回答中标注参考来源（如临床指南、权威医学文献等）</w:t>
      </w:r>
    </w:p>
    <w:p>
      <w:r>
        <w:rPr>
          <w:b/>
          <w:sz w:val="22"/>
        </w:rPr>
        <w:t xml:space="preserve">FR-1.4 响应性能  </w:t>
      </w:r>
      <w:r>
        <w:rPr>
          <w:color w:val="E84D00"/>
          <w:sz w:val="20"/>
        </w:rPr>
        <w:t>[优先级：P0]</w:t>
      </w:r>
    </w:p>
    <w:p>
      <w:pPr>
        <w:pStyle w:val="ListBullet"/>
      </w:pPr>
      <w:r>
        <w:t>首字响应时间 ≤ 2秒</w:t>
      </w:r>
    </w:p>
    <w:p>
      <w:pPr>
        <w:pStyle w:val="ListBullet"/>
      </w:pPr>
      <w:r>
        <w:t>语音识别响应时间 ≤ 3秒</w:t>
      </w:r>
    </w:p>
    <w:p>
      <w:pPr>
        <w:pStyle w:val="ListBullet"/>
      </w:pPr>
      <w:r>
        <w:t>图片识别响应时间 ≤ 5秒</w:t>
      </w:r>
    </w:p>
    <w:p>
      <w:pPr>
        <w:pStyle w:val="Heading2"/>
      </w:pPr>
      <w:r>
        <w:t>3.3 模块二：健康档案管理</w:t>
      </w:r>
    </w:p>
    <w:p>
      <w:r>
        <w:t>构建用户的数字健康画像，为个性化服务提供数据基础。</w:t>
      </w:r>
    </w:p>
    <w:p>
      <w:r>
        <w:rPr>
          <w:b/>
          <w:sz w:val="22"/>
        </w:rPr>
        <w:t xml:space="preserve">FR-2.1 个人基本信息  </w:t>
      </w:r>
      <w:r>
        <w:rPr>
          <w:color w:val="E84D00"/>
          <w:sz w:val="20"/>
        </w:rPr>
        <w:t>[优先级：P0]</w:t>
      </w:r>
    </w:p>
    <w:p>
      <w:pPr>
        <w:pStyle w:val="ListBullet"/>
      </w:pPr>
      <w:r>
        <w:t>基本信息：姓名、性别、年龄、身高、体重、血型</w:t>
      </w:r>
    </w:p>
    <w:p>
      <w:pPr>
        <w:pStyle w:val="ListBullet"/>
      </w:pPr>
      <w:r>
        <w:t>生活习惯：吸烟史、饮酒史、运动习惯、睡眠习惯</w:t>
      </w:r>
    </w:p>
    <w:p>
      <w:pPr>
        <w:pStyle w:val="ListBullet"/>
      </w:pPr>
      <w:r>
        <w:t>既往病史：慢性病史、手术史、过敏史</w:t>
      </w:r>
    </w:p>
    <w:p>
      <w:pPr>
        <w:pStyle w:val="ListBullet"/>
      </w:pPr>
      <w:r>
        <w:t>家族病史：直系亲属重大疾病史</w:t>
      </w:r>
    </w:p>
    <w:p>
      <w:pPr>
        <w:pStyle w:val="ListBullet"/>
      </w:pPr>
      <w:r>
        <w:t>用药记录：当前用药情况、历史用药记录</w:t>
      </w:r>
    </w:p>
    <w:p>
      <w:r>
        <w:rPr>
          <w:b/>
          <w:sz w:val="22"/>
        </w:rPr>
        <w:t xml:space="preserve">FR-2.2 智能设备数据接入  </w:t>
      </w:r>
      <w:r>
        <w:rPr>
          <w:color w:val="E84D00"/>
          <w:sz w:val="20"/>
        </w:rPr>
        <w:t>[优先级：P1]</w:t>
      </w:r>
    </w:p>
    <w:p>
      <w:pPr>
        <w:pStyle w:val="ListBullet"/>
      </w:pPr>
      <w:r>
        <w:t>首批适配品牌：Apple Watch、华为手环/手表、小米手环、vivo手表</w:t>
      </w:r>
    </w:p>
    <w:p>
      <w:pPr>
        <w:pStyle w:val="ListBullet"/>
      </w:pPr>
      <w:r>
        <w:t>后续适配品牌：鱼跃血压计、欧姆龙血压计等专业医疗设备</w:t>
      </w:r>
    </w:p>
    <w:p>
      <w:pPr>
        <w:pStyle w:val="ListBullet"/>
      </w:pPr>
      <w:r>
        <w:t>自动同步数据类型：步数、心率、血压、血糖、血氧、睡眠时长/质量、运动记录</w:t>
      </w:r>
    </w:p>
    <w:p>
      <w:pPr>
        <w:pStyle w:val="ListBullet"/>
      </w:pPr>
      <w:r>
        <w:t>数据可视化：以图表形式展示健康数据趋势（日/周/月/年维度）</w:t>
      </w:r>
    </w:p>
    <w:p>
      <w:r>
        <w:rPr>
          <w:b/>
          <w:sz w:val="22"/>
        </w:rPr>
        <w:t xml:space="preserve">FR-2.3 医疗文档管理  </w:t>
      </w:r>
      <w:r>
        <w:rPr>
          <w:color w:val="E84D00"/>
          <w:sz w:val="20"/>
        </w:rPr>
        <w:t>[优先级：P0]</w:t>
      </w:r>
    </w:p>
    <w:p>
      <w:pPr>
        <w:pStyle w:val="ListBullet"/>
      </w:pPr>
      <w:r>
        <w:t>支持上传和存储体检报告、病历、处方、影像检查报告</w:t>
      </w:r>
    </w:p>
    <w:p>
      <w:pPr>
        <w:pStyle w:val="ListBullet"/>
      </w:pPr>
      <w:r>
        <w:t>自动OCR识别，提取关键指标数据</w:t>
      </w:r>
    </w:p>
    <w:p>
      <w:pPr>
        <w:pStyle w:val="ListBullet"/>
      </w:pPr>
      <w:r>
        <w:t>按时间轴组织所有健康文档</w:t>
      </w:r>
    </w:p>
    <w:p>
      <w:pPr>
        <w:pStyle w:val="ListBullet"/>
      </w:pPr>
      <w:r>
        <w:t>异常指标自动标记和历史对比</w:t>
      </w:r>
    </w:p>
    <w:p>
      <w:r>
        <w:rPr>
          <w:b/>
          <w:sz w:val="22"/>
        </w:rPr>
        <w:t xml:space="preserve">FR-2.4 健康档案智能分析  </w:t>
      </w:r>
      <w:r>
        <w:rPr>
          <w:color w:val="E84D00"/>
          <w:sz w:val="20"/>
        </w:rPr>
        <w:t>[优先级：P1]</w:t>
      </w:r>
    </w:p>
    <w:p>
      <w:pPr>
        <w:pStyle w:val="ListBullet"/>
      </w:pPr>
      <w:r>
        <w:t>基于完整档案数据，生成个人健康评估报告</w:t>
      </w:r>
    </w:p>
    <w:p>
      <w:pPr>
        <w:pStyle w:val="ListBullet"/>
      </w:pPr>
      <w:r>
        <w:t>识别潜在健康风险并主动预警</w:t>
      </w:r>
    </w:p>
    <w:p>
      <w:pPr>
        <w:pStyle w:val="ListBullet"/>
      </w:pPr>
      <w:r>
        <w:t>跨时间维度的健康趋势分析</w:t>
      </w:r>
    </w:p>
    <w:p>
      <w:pPr>
        <w:pStyle w:val="ListBullet"/>
      </w:pPr>
      <w:r>
        <w:t>AI自动识别并建议补充档案信息（如发现用户可能有某疾病，建议添加到既往病史）</w:t>
      </w:r>
    </w:p>
    <w:p>
      <w:pPr>
        <w:pStyle w:val="Heading2"/>
      </w:pPr>
      <w:r>
        <w:t>3.4 模块三：体检报告解读</w:t>
      </w:r>
    </w:p>
    <w:p>
      <w:r>
        <w:t>将复杂的医学指标翻译成通俗易懂的健康建议。</w:t>
      </w:r>
    </w:p>
    <w:p>
      <w:r>
        <w:rPr>
          <w:b/>
          <w:sz w:val="22"/>
        </w:rPr>
        <w:t xml:space="preserve">FR-3.1 单报告解读  </w:t>
      </w:r>
      <w:r>
        <w:rPr>
          <w:color w:val="E84D00"/>
          <w:sz w:val="20"/>
        </w:rPr>
        <w:t>[优先级：P0]</w:t>
      </w:r>
    </w:p>
    <w:p>
      <w:pPr>
        <w:pStyle w:val="ListBullet"/>
      </w:pPr>
      <w:r>
        <w:t>支持PDF/图片格式上传</w:t>
      </w:r>
    </w:p>
    <w:p>
      <w:pPr>
        <w:pStyle w:val="ListBullet"/>
      </w:pPr>
      <w:r>
        <w:t>自动识别报告类型（血液常规、生化全项、B超、CT等）</w:t>
      </w:r>
    </w:p>
    <w:p>
      <w:pPr>
        <w:pStyle w:val="ListBullet"/>
      </w:pPr>
      <w:r>
        <w:t>异常指标高亮标注，按严重程度分级（立即就诊/定期复查/日常关注）</w:t>
      </w:r>
    </w:p>
    <w:p>
      <w:pPr>
        <w:pStyle w:val="ListBullet"/>
      </w:pPr>
      <w:r>
        <w:t>每项异常指标提供：医学含义解释、可能的病因、建议的后续检查、对应的就诊科室</w:t>
      </w:r>
    </w:p>
    <w:p>
      <w:pPr>
        <w:pStyle w:val="ListBullet"/>
      </w:pPr>
      <w:r>
        <w:t>覆盖率 ≥ 99%的常见报告类型</w:t>
      </w:r>
    </w:p>
    <w:p>
      <w:r>
        <w:rPr>
          <w:b/>
          <w:sz w:val="22"/>
        </w:rPr>
        <w:t xml:space="preserve">FR-3.2 多报告联合分析  </w:t>
      </w:r>
      <w:r>
        <w:rPr>
          <w:color w:val="E84D00"/>
          <w:sz w:val="20"/>
        </w:rPr>
        <w:t>[优先级：P1]</w:t>
      </w:r>
    </w:p>
    <w:p>
      <w:pPr>
        <w:pStyle w:val="ListBullet"/>
      </w:pPr>
      <w:r>
        <w:t>支持同时上传多份关联报告（如血液检测+B超影像）</w:t>
      </w:r>
    </w:p>
    <w:p>
      <w:pPr>
        <w:pStyle w:val="ListBullet"/>
      </w:pPr>
      <w:r>
        <w:t>自动关联分析不同报告间的指标关系</w:t>
      </w:r>
    </w:p>
    <w:p>
      <w:pPr>
        <w:pStyle w:val="ListBullet"/>
      </w:pPr>
      <w:r>
        <w:t>综合多源数据给出更全面的健康评估</w:t>
      </w:r>
    </w:p>
    <w:p>
      <w:r>
        <w:rPr>
          <w:b/>
          <w:sz w:val="22"/>
        </w:rPr>
        <w:t xml:space="preserve">FR-3.3 时序对比分析  </w:t>
      </w:r>
      <w:r>
        <w:rPr>
          <w:color w:val="E84D00"/>
          <w:sz w:val="20"/>
        </w:rPr>
        <w:t>[优先级：P1]</w:t>
      </w:r>
    </w:p>
    <w:p>
      <w:pPr>
        <w:pStyle w:val="ListBullet"/>
      </w:pPr>
      <w:r>
        <w:t>支持上传不同时间点的同类报告</w:t>
      </w:r>
    </w:p>
    <w:p>
      <w:pPr>
        <w:pStyle w:val="ListBullet"/>
      </w:pPr>
      <w:r>
        <w:t>自动生成指标变化趋势图表</w:t>
      </w:r>
    </w:p>
    <w:p>
      <w:pPr>
        <w:pStyle w:val="ListBullet"/>
      </w:pPr>
      <w:r>
        <w:t>分析指标变化原因和趋势预判</w:t>
      </w:r>
    </w:p>
    <w:p>
      <w:pPr>
        <w:pStyle w:val="ListBullet"/>
      </w:pPr>
      <w:r>
        <w:t>对比当前指标与历史基线，判断改善/恶化情况</w:t>
      </w:r>
    </w:p>
    <w:p>
      <w:r>
        <w:rPr>
          <w:b/>
          <w:sz w:val="22"/>
        </w:rPr>
        <w:t xml:space="preserve">FR-3.4 个性化报告解读  </w:t>
      </w:r>
      <w:r>
        <w:rPr>
          <w:color w:val="E84D00"/>
          <w:sz w:val="20"/>
        </w:rPr>
        <w:t>[优先级：P0]</w:t>
      </w:r>
    </w:p>
    <w:p>
      <w:pPr>
        <w:pStyle w:val="ListBullet"/>
      </w:pPr>
      <w:r>
        <w:t>结合用户既往病史、用药记录进行个性化解读</w:t>
      </w:r>
    </w:p>
    <w:p>
      <w:pPr>
        <w:pStyle w:val="ListBullet"/>
      </w:pPr>
      <w:r>
        <w:t>根据用户健康状况提供有针对性的饮食和运动建议</w:t>
      </w:r>
    </w:p>
    <w:p>
      <w:pPr>
        <w:pStyle w:val="ListBullet"/>
      </w:pPr>
      <w:r>
        <w:t>对接"找医院"功能，推荐附近合适的医疗机构</w:t>
      </w:r>
    </w:p>
    <w:p>
      <w:pPr>
        <w:pStyle w:val="Heading2"/>
      </w:pPr>
      <w:r>
        <w:t>3.5 模块四：症状自查与AI诊室</w:t>
      </w:r>
    </w:p>
    <w:p>
      <w:r>
        <w:t>帮助用户在就医前初步了解自身症状，做出合理的就医决策。</w:t>
      </w:r>
    </w:p>
    <w:p>
      <w:r>
        <w:rPr>
          <w:b/>
          <w:sz w:val="22"/>
        </w:rPr>
        <w:t xml:space="preserve">FR-4.1 症状描述引导  </w:t>
      </w:r>
      <w:r>
        <w:rPr>
          <w:color w:val="E84D00"/>
          <w:sz w:val="20"/>
        </w:rPr>
        <w:t>[优先级：P0]</w:t>
      </w:r>
    </w:p>
    <w:p>
      <w:pPr>
        <w:pStyle w:val="ListBullet"/>
      </w:pPr>
      <w:r>
        <w:t>提供人体部位图，支持点击选择不适部位</w:t>
      </w:r>
    </w:p>
    <w:p>
      <w:pPr>
        <w:pStyle w:val="ListBullet"/>
      </w:pPr>
      <w:r>
        <w:t>智能问诊流程：按照"主诉-现病史-伴随症状-既往史"等维度逐步引导</w:t>
      </w:r>
    </w:p>
    <w:p>
      <w:pPr>
        <w:pStyle w:val="ListBullet"/>
      </w:pPr>
      <w:r>
        <w:t>支持图片上传辅助描述（如拍摄皮肤症状）</w:t>
      </w:r>
    </w:p>
    <w:p>
      <w:r>
        <w:rPr>
          <w:b/>
          <w:sz w:val="22"/>
        </w:rPr>
        <w:t xml:space="preserve">FR-4.2 AI智能分析  </w:t>
      </w:r>
      <w:r>
        <w:rPr>
          <w:color w:val="E84D00"/>
          <w:sz w:val="20"/>
        </w:rPr>
        <w:t>[优先级：P0]</w:t>
      </w:r>
    </w:p>
    <w:p>
      <w:pPr>
        <w:pStyle w:val="ListBullet"/>
      </w:pPr>
      <w:r>
        <w:t>基于症状组合和个人档案，列出可能的病因（按概率排序）</w:t>
      </w:r>
    </w:p>
    <w:p>
      <w:pPr>
        <w:pStyle w:val="ListBullet"/>
      </w:pPr>
      <w:r>
        <w:t>针对每种可能的病因给出严重程度评估</w:t>
      </w:r>
    </w:p>
    <w:p>
      <w:pPr>
        <w:pStyle w:val="ListBullet"/>
      </w:pPr>
      <w:r>
        <w:t>明确给出是否需要就医的建议和紧急程度</w:t>
      </w:r>
    </w:p>
    <w:p>
      <w:pPr>
        <w:pStyle w:val="ListBullet"/>
      </w:pPr>
      <w:r>
        <w:t>提供居家处理方案（适用于轻症）</w:t>
      </w:r>
    </w:p>
    <w:p>
      <w:pPr>
        <w:pStyle w:val="ListBullet"/>
      </w:pPr>
      <w:r>
        <w:t>推荐就诊科室和检查项目</w:t>
      </w:r>
    </w:p>
    <w:p>
      <w:r>
        <w:rPr>
          <w:b/>
          <w:sz w:val="22"/>
        </w:rPr>
        <w:t xml:space="preserve">FR-4.3 皮肤病AI识别  </w:t>
      </w:r>
      <w:r>
        <w:rPr>
          <w:color w:val="E84D00"/>
          <w:sz w:val="20"/>
        </w:rPr>
        <w:t>[优先级：P1]</w:t>
      </w:r>
    </w:p>
    <w:p>
      <w:pPr>
        <w:pStyle w:val="ListBullet"/>
      </w:pPr>
      <w:r>
        <w:t>支持拍照识别皮肤异常</w:t>
      </w:r>
    </w:p>
    <w:p>
      <w:pPr>
        <w:pStyle w:val="ListBullet"/>
      </w:pPr>
      <w:r>
        <w:t>首期覆盖 ≥ 50类常见皮肤病</w:t>
      </w:r>
    </w:p>
    <w:p>
      <w:pPr>
        <w:pStyle w:val="ListBullet"/>
      </w:pPr>
      <w:r>
        <w:t>输出识别结果、严重程度评估和处理建议</w:t>
      </w:r>
    </w:p>
    <w:p>
      <w:r>
        <w:rPr>
          <w:b/>
          <w:sz w:val="22"/>
        </w:rPr>
        <w:t xml:space="preserve">FR-4.4 医学合规声明  </w:t>
      </w:r>
      <w:r>
        <w:rPr>
          <w:color w:val="E84D00"/>
          <w:sz w:val="20"/>
        </w:rPr>
        <w:t>[优先级：P0]</w:t>
      </w:r>
    </w:p>
    <w:p>
      <w:pPr>
        <w:pStyle w:val="ListBullet"/>
      </w:pPr>
      <w:r>
        <w:t>所有分析结果附带免责声明，明确标注"仅供参考，不能替代专业医生诊断"</w:t>
      </w:r>
    </w:p>
    <w:p>
      <w:pPr>
        <w:pStyle w:val="ListBullet"/>
      </w:pPr>
      <w:r>
        <w:t>严重症状场景强制弹窗提示就医</w:t>
      </w:r>
    </w:p>
    <w:p>
      <w:pPr>
        <w:pStyle w:val="ListBullet"/>
      </w:pPr>
      <w:r>
        <w:t>急症关键词触发紧急提醒（如"胸痛""呼吸困难""大量出血"等）</w:t>
      </w:r>
    </w:p>
    <w:p>
      <w:pPr>
        <w:pStyle w:val="Heading2"/>
      </w:pPr>
      <w:r>
        <w:t>3.6 模块五：中医辨证</w:t>
      </w:r>
    </w:p>
    <w:p>
      <w:r>
        <w:t>融合中医智慧，提供中西医结合的健康管理体验。这是我们产品的差异化亮点之一。</w:t>
      </w:r>
    </w:p>
    <w:p>
      <w:r>
        <w:rPr>
          <w:b/>
          <w:sz w:val="22"/>
        </w:rPr>
        <w:t xml:space="preserve">FR-5.1 中医体质辨识  </w:t>
      </w:r>
      <w:r>
        <w:rPr>
          <w:color w:val="E84D00"/>
          <w:sz w:val="20"/>
        </w:rPr>
        <w:t>[优先级：P1]</w:t>
      </w:r>
    </w:p>
    <w:p>
      <w:pPr>
        <w:pStyle w:val="ListBullet"/>
      </w:pPr>
      <w:r>
        <w:t>基于中医九种体质分类（平和质、气虚质、阳虚质、阴虚质、痰湿质、湿热质、血瘀质、气郁质、特禀质）</w:t>
      </w:r>
    </w:p>
    <w:p>
      <w:pPr>
        <w:pStyle w:val="ListBullet"/>
      </w:pPr>
      <w:r>
        <w:t>通过问卷+AI分析判断用户体质类型</w:t>
      </w:r>
    </w:p>
    <w:p>
      <w:pPr>
        <w:pStyle w:val="ListBullet"/>
      </w:pPr>
      <w:r>
        <w:t>根据体质类型提供个性化养生方案</w:t>
      </w:r>
    </w:p>
    <w:p>
      <w:r>
        <w:rPr>
          <w:b/>
          <w:sz w:val="22"/>
        </w:rPr>
        <w:t xml:space="preserve">FR-5.2 症状辨证分析  </w:t>
      </w:r>
      <w:r>
        <w:rPr>
          <w:color w:val="E84D00"/>
          <w:sz w:val="20"/>
        </w:rPr>
        <w:t>[优先级：P1]</w:t>
      </w:r>
    </w:p>
    <w:p>
      <w:pPr>
        <w:pStyle w:val="ListBullet"/>
      </w:pPr>
      <w:r>
        <w:t>从中医角度分析用户描述的症状</w:t>
      </w:r>
    </w:p>
    <w:p>
      <w:pPr>
        <w:pStyle w:val="ListBullet"/>
      </w:pPr>
      <w:r>
        <w:t>给出辨证论治建议</w:t>
      </w:r>
    </w:p>
    <w:p>
      <w:pPr>
        <w:pStyle w:val="ListBullet"/>
      </w:pPr>
      <w:r>
        <w:t>推荐适合的中药方剂和食疗方案（仅供参考）</w:t>
      </w:r>
    </w:p>
    <w:p>
      <w:pPr>
        <w:pStyle w:val="ListBullet"/>
      </w:pPr>
      <w:r>
        <w:t>与西医分析互补呈现，用户可同时查看中西医两种视角的分析</w:t>
      </w:r>
    </w:p>
    <w:p>
      <w:r>
        <w:rPr>
          <w:b/>
          <w:sz w:val="22"/>
        </w:rPr>
        <w:t xml:space="preserve">FR-5.3 季节养生指导  </w:t>
      </w:r>
      <w:r>
        <w:rPr>
          <w:color w:val="E84D00"/>
          <w:sz w:val="20"/>
        </w:rPr>
        <w:t>[优先级：P2]</w:t>
      </w:r>
    </w:p>
    <w:p>
      <w:pPr>
        <w:pStyle w:val="ListBullet"/>
      </w:pPr>
      <w:r>
        <w:t>根据节气和季节变化，推送时令养生建议</w:t>
      </w:r>
    </w:p>
    <w:p>
      <w:pPr>
        <w:pStyle w:val="ListBullet"/>
      </w:pPr>
      <w:r>
        <w:t>结合用户体质提供个性化的季节调理方案</w:t>
      </w:r>
    </w:p>
    <w:p>
      <w:pPr>
        <w:pStyle w:val="ListBullet"/>
      </w:pPr>
      <w:r>
        <w:t>推荐应季食材和养生茶饮</w:t>
      </w:r>
    </w:p>
    <w:p>
      <w:r>
        <w:rPr>
          <w:b/>
          <w:sz w:val="22"/>
        </w:rPr>
        <w:t xml:space="preserve">FR-5.4 舌诊/面诊辅助  </w:t>
      </w:r>
      <w:r>
        <w:rPr>
          <w:color w:val="E84D00"/>
          <w:sz w:val="20"/>
        </w:rPr>
        <w:t>[优先级：P2]</w:t>
      </w:r>
    </w:p>
    <w:p>
      <w:pPr>
        <w:pStyle w:val="ListBullet"/>
      </w:pPr>
      <w:r>
        <w:t>支持拍摄舌象照片，AI分析舌色、舌形、苔色等</w:t>
      </w:r>
    </w:p>
    <w:p>
      <w:pPr>
        <w:pStyle w:val="ListBullet"/>
      </w:pPr>
      <w:r>
        <w:t>支持面部照片分析面色，辅助中医辨证</w:t>
      </w:r>
    </w:p>
    <w:p>
      <w:pPr>
        <w:pStyle w:val="ListBullet"/>
      </w:pPr>
      <w:r>
        <w:t>结合问诊信息综合给出中医分析报告</w:t>
      </w:r>
    </w:p>
    <w:p>
      <w:pPr>
        <w:pStyle w:val="Heading2"/>
      </w:pPr>
      <w:r>
        <w:t>3.7 模块六：药物查询与用药管理</w:t>
      </w:r>
    </w:p>
    <w:p>
      <w:r>
        <w:t>帮助用户安全、合理用药，降低用药风险。</w:t>
      </w:r>
    </w:p>
    <w:p>
      <w:r>
        <w:rPr>
          <w:b/>
          <w:sz w:val="22"/>
        </w:rPr>
        <w:t xml:space="preserve">FR-6.1 药物信息查询  </w:t>
      </w:r>
      <w:r>
        <w:rPr>
          <w:color w:val="E84D00"/>
          <w:sz w:val="20"/>
        </w:rPr>
        <w:t>[优先级：P0]</w:t>
      </w:r>
    </w:p>
    <w:p>
      <w:pPr>
        <w:pStyle w:val="ListBullet"/>
      </w:pPr>
      <w:r>
        <w:t>支持药名搜索、拍药盒识别</w:t>
      </w:r>
    </w:p>
    <w:p>
      <w:pPr>
        <w:pStyle w:val="ListBullet"/>
      </w:pPr>
      <w:r>
        <w:t>展示药物适应症、用法用量、注意事项、不良反应、禁忌症</w:t>
      </w:r>
    </w:p>
    <w:p>
      <w:pPr>
        <w:pStyle w:val="ListBullet"/>
      </w:pPr>
      <w:r>
        <w:t>药物库覆盖 ≥ 5万种常见药品（含OTC和处方药）</w:t>
      </w:r>
    </w:p>
    <w:p>
      <w:r>
        <w:rPr>
          <w:b/>
          <w:sz w:val="22"/>
        </w:rPr>
        <w:t xml:space="preserve">FR-6.2 药物相互作用查询  </w:t>
      </w:r>
      <w:r>
        <w:rPr>
          <w:color w:val="E84D00"/>
          <w:sz w:val="20"/>
        </w:rPr>
        <w:t>[优先级：P0]</w:t>
      </w:r>
    </w:p>
    <w:p>
      <w:pPr>
        <w:pStyle w:val="ListBullet"/>
      </w:pPr>
      <w:r>
        <w:t>输入多种药物，自动分析药物间的相互作用</w:t>
      </w:r>
    </w:p>
    <w:p>
      <w:pPr>
        <w:pStyle w:val="ListBullet"/>
      </w:pPr>
      <w:r>
        <w:t>标注高风险药物组合并给出警示</w:t>
      </w:r>
    </w:p>
    <w:p>
      <w:pPr>
        <w:pStyle w:val="ListBullet"/>
      </w:pPr>
      <w:r>
        <w:t>结合用户当前用药记录自动检测新增药物的相互作用风险</w:t>
      </w:r>
    </w:p>
    <w:p>
      <w:r>
        <w:rPr>
          <w:b/>
          <w:sz w:val="22"/>
        </w:rPr>
        <w:t xml:space="preserve">FR-6.3 用药提醒  </w:t>
      </w:r>
      <w:r>
        <w:rPr>
          <w:color w:val="E84D00"/>
          <w:sz w:val="20"/>
        </w:rPr>
        <w:t>[优先级：P1]</w:t>
      </w:r>
    </w:p>
    <w:p>
      <w:pPr>
        <w:pStyle w:val="ListBullet"/>
      </w:pPr>
      <w:r>
        <w:t>支持设置用药提醒（时间、剂量、频次）</w:t>
      </w:r>
    </w:p>
    <w:p>
      <w:pPr>
        <w:pStyle w:val="ListBullet"/>
      </w:pPr>
      <w:r>
        <w:t>支持多种药物同时管理</w:t>
      </w:r>
    </w:p>
    <w:p>
      <w:pPr>
        <w:pStyle w:val="ListBullet"/>
      </w:pPr>
      <w:r>
        <w:t>用药记录追踪和依从性统计</w:t>
      </w:r>
    </w:p>
    <w:p>
      <w:r>
        <w:rPr>
          <w:b/>
          <w:sz w:val="22"/>
        </w:rPr>
        <w:t xml:space="preserve">FR-6.4 对症推荐  </w:t>
      </w:r>
      <w:r>
        <w:rPr>
          <w:color w:val="E84D00"/>
          <w:sz w:val="20"/>
        </w:rPr>
        <w:t>[优先级：P2]</w:t>
      </w:r>
    </w:p>
    <w:p>
      <w:pPr>
        <w:pStyle w:val="ListBullet"/>
      </w:pPr>
      <w:r>
        <w:t>基于症状分析推荐适用的OTC药物</w:t>
      </w:r>
    </w:p>
    <w:p>
      <w:pPr>
        <w:pStyle w:val="ListBullet"/>
      </w:pPr>
      <w:r>
        <w:t>提供药物比较功能（同类药物的优劣对比）</w:t>
      </w:r>
    </w:p>
    <w:p>
      <w:pPr>
        <w:pStyle w:val="ListBullet"/>
      </w:pPr>
      <w:r>
        <w:t>标注用户过敏药物和禁忌药物</w:t>
      </w:r>
    </w:p>
    <w:p>
      <w:pPr>
        <w:pStyle w:val="Heading2"/>
      </w:pPr>
      <w:r>
        <w:t>3.8 模块七：健康计划与陪伴</w:t>
      </w:r>
    </w:p>
    <w:p>
      <w:r>
        <w:t>从"被动咨询"到"主动管理"，帮助用户养成健康习惯。</w:t>
      </w:r>
    </w:p>
    <w:p>
      <w:r>
        <w:rPr>
          <w:b/>
          <w:sz w:val="22"/>
        </w:rPr>
        <w:t xml:space="preserve">FR-7.1 健康目标设定  </w:t>
      </w:r>
      <w:r>
        <w:rPr>
          <w:color w:val="E84D00"/>
          <w:sz w:val="20"/>
        </w:rPr>
        <w:t>[优先级：P1]</w:t>
      </w:r>
    </w:p>
    <w:p>
      <w:pPr>
        <w:pStyle w:val="ListBullet"/>
      </w:pPr>
      <w:r>
        <w:t>支持设定多种健康目标：减重/增重、运动量、睡眠时间、饮水量、戒烟/限酒等</w:t>
      </w:r>
    </w:p>
    <w:p>
      <w:pPr>
        <w:pStyle w:val="ListBullet"/>
      </w:pPr>
      <w:r>
        <w:t>AI根据用户健康状况给出合理的目标建议</w:t>
      </w:r>
    </w:p>
    <w:p>
      <w:pPr>
        <w:pStyle w:val="ListBullet"/>
      </w:pPr>
      <w:r>
        <w:t>目标可分解为每日/每周的具体计划</w:t>
      </w:r>
    </w:p>
    <w:p>
      <w:r>
        <w:rPr>
          <w:b/>
          <w:sz w:val="22"/>
        </w:rPr>
        <w:t xml:space="preserve">FR-7.2 个性化计划生成  </w:t>
      </w:r>
      <w:r>
        <w:rPr>
          <w:color w:val="E84D00"/>
          <w:sz w:val="20"/>
        </w:rPr>
        <w:t>[优先级：P1]</w:t>
      </w:r>
    </w:p>
    <w:p>
      <w:pPr>
        <w:pStyle w:val="ListBullet"/>
      </w:pPr>
      <w:r>
        <w:t>运动计划：根据用户身体状况和目标，生成每日运动方案（运动类型、时长、强度）</w:t>
      </w:r>
    </w:p>
    <w:p>
      <w:pPr>
        <w:pStyle w:val="ListBullet"/>
      </w:pPr>
      <w:r>
        <w:t>饮食计划：生成个性化的三餐饮食方案（热量控制、营养搭配）</w:t>
      </w:r>
    </w:p>
    <w:p>
      <w:pPr>
        <w:pStyle w:val="ListBullet"/>
      </w:pPr>
      <w:r>
        <w:t>作息计划：睡眠时间建议和改善方案</w:t>
      </w:r>
    </w:p>
    <w:p>
      <w:pPr>
        <w:pStyle w:val="ListBullet"/>
      </w:pPr>
      <w:r>
        <w:t>计划可根据执行情况和反馈动态调整</w:t>
      </w:r>
    </w:p>
    <w:p>
      <w:r>
        <w:rPr>
          <w:b/>
          <w:sz w:val="22"/>
        </w:rPr>
        <w:t xml:space="preserve">FR-7.3 打卡与跟踪  </w:t>
      </w:r>
      <w:r>
        <w:rPr>
          <w:color w:val="E84D00"/>
          <w:sz w:val="20"/>
        </w:rPr>
        <w:t>[优先级：P1]</w:t>
      </w:r>
    </w:p>
    <w:p>
      <w:pPr>
        <w:pStyle w:val="ListBullet"/>
      </w:pPr>
      <w:r>
        <w:t>每日打卡记录执行情况</w:t>
      </w:r>
    </w:p>
    <w:p>
      <w:pPr>
        <w:pStyle w:val="ListBullet"/>
      </w:pPr>
      <w:r>
        <w:t>进度可视化（图表展示目标完成度）</w:t>
      </w:r>
    </w:p>
    <w:p>
      <w:pPr>
        <w:pStyle w:val="ListBullet"/>
      </w:pPr>
      <w:r>
        <w:t>AI定时提醒（可自定义提醒时间和方式）</w:t>
      </w:r>
    </w:p>
    <w:p>
      <w:pPr>
        <w:pStyle w:val="ListBullet"/>
      </w:pPr>
      <w:r>
        <w:t>阶段性总结和方案优化建议</w:t>
      </w:r>
    </w:p>
    <w:p>
      <w:r>
        <w:rPr>
          <w:b/>
          <w:sz w:val="22"/>
        </w:rPr>
        <w:t xml:space="preserve">FR-7.4 健康AI陪伴  </w:t>
      </w:r>
      <w:r>
        <w:rPr>
          <w:color w:val="E84D00"/>
          <w:sz w:val="20"/>
        </w:rPr>
        <w:t>[优先级：P2]</w:t>
      </w:r>
    </w:p>
    <w:p>
      <w:pPr>
        <w:pStyle w:val="ListBullet"/>
      </w:pPr>
      <w:r>
        <w:t>AI健康管家定期主动推送健康提醒和建议</w:t>
      </w:r>
    </w:p>
    <w:p>
      <w:pPr>
        <w:pStyle w:val="ListBullet"/>
      </w:pPr>
      <w:r>
        <w:t>根据季节/天气变化推送穿衣、养生提示</w:t>
      </w:r>
    </w:p>
    <w:p>
      <w:pPr>
        <w:pStyle w:val="ListBullet"/>
      </w:pPr>
      <w:r>
        <w:t>根据用户健康数据变化主动预警（如血压连续升高、睡眠质量下降）</w:t>
      </w:r>
    </w:p>
    <w:p>
      <w:pPr>
        <w:pStyle w:val="ListBullet"/>
      </w:pPr>
      <w:r>
        <w:t>支持自然语言交互的日常健康陪聊</w:t>
      </w:r>
    </w:p>
    <w:p>
      <w:pPr>
        <w:pStyle w:val="Heading2"/>
      </w:pPr>
      <w:r>
        <w:t>3.9 模块八：医疗服务对接</w:t>
      </w:r>
    </w:p>
    <w:p>
      <w:r>
        <w:t>打通线上线下医疗服务，实现从"AI咨询"到"真人就诊"的无缝衔接。</w:t>
      </w:r>
    </w:p>
    <w:p>
      <w:r>
        <w:rPr>
          <w:b/>
          <w:sz w:val="22"/>
        </w:rPr>
        <w:t xml:space="preserve">FR-8.1 在线问诊  </w:t>
      </w:r>
      <w:r>
        <w:rPr>
          <w:color w:val="E84D00"/>
          <w:sz w:val="20"/>
        </w:rPr>
        <w:t>[优先级：P1]</w:t>
      </w:r>
    </w:p>
    <w:p>
      <w:pPr>
        <w:pStyle w:val="ListBullet"/>
      </w:pPr>
      <w:r>
        <w:t>对接第三方在线问诊平台，提供图文/电话/视频问诊服务</w:t>
      </w:r>
    </w:p>
    <w:p>
      <w:pPr>
        <w:pStyle w:val="ListBullet"/>
      </w:pPr>
      <w:r>
        <w:t>医生资源覆盖：首期 ≥ 5万名注册执业医生</w:t>
      </w:r>
    </w:p>
    <w:p>
      <w:pPr>
        <w:pStyle w:val="ListBullet"/>
      </w:pPr>
      <w:r>
        <w:t>AI预分诊：根据症状自动推荐对应科室的医生</w:t>
      </w:r>
    </w:p>
    <w:p>
      <w:pPr>
        <w:pStyle w:val="ListBullet"/>
      </w:pPr>
      <w:r>
        <w:t>问诊记录自动归入健康档案</w:t>
      </w:r>
    </w:p>
    <w:p>
      <w:r>
        <w:rPr>
          <w:b/>
          <w:sz w:val="22"/>
        </w:rPr>
        <w:t xml:space="preserve">FR-8.2 预约挂号  </w:t>
      </w:r>
      <w:r>
        <w:rPr>
          <w:color w:val="E84D00"/>
          <w:sz w:val="20"/>
        </w:rPr>
        <w:t>[优先级：P1]</w:t>
      </w:r>
    </w:p>
    <w:p>
      <w:pPr>
        <w:pStyle w:val="ListBullet"/>
      </w:pPr>
      <w:r>
        <w:t>对接全国主要城市三甲医院的挂号系统</w:t>
      </w:r>
    </w:p>
    <w:p>
      <w:pPr>
        <w:pStyle w:val="ListBullet"/>
      </w:pPr>
      <w:r>
        <w:t>智能推荐：根据症状和位置推荐合适的医院和科室</w:t>
      </w:r>
    </w:p>
    <w:p>
      <w:pPr>
        <w:pStyle w:val="ListBullet"/>
      </w:pPr>
      <w:r>
        <w:t>支持查看医生排班和评价</w:t>
      </w:r>
    </w:p>
    <w:p>
      <w:pPr>
        <w:pStyle w:val="ListBullet"/>
      </w:pPr>
      <w:r>
        <w:t>挂号成功后推送就诊提醒和就医攻略</w:t>
      </w:r>
    </w:p>
    <w:p>
      <w:r>
        <w:rPr>
          <w:b/>
          <w:sz w:val="22"/>
        </w:rPr>
        <w:t xml:space="preserve">FR-8.3 药品购买  </w:t>
      </w:r>
      <w:r>
        <w:rPr>
          <w:color w:val="E84D00"/>
          <w:sz w:val="20"/>
        </w:rPr>
        <w:t>[优先级：P2]</w:t>
      </w:r>
    </w:p>
    <w:p>
      <w:pPr>
        <w:pStyle w:val="ListBullet"/>
      </w:pPr>
      <w:r>
        <w:t>对接线上药房，支持OTC药品在线购买</w:t>
      </w:r>
    </w:p>
    <w:p>
      <w:pPr>
        <w:pStyle w:val="ListBullet"/>
      </w:pPr>
      <w:r>
        <w:t>处方药凭电子处方购买</w:t>
      </w:r>
    </w:p>
    <w:p>
      <w:pPr>
        <w:pStyle w:val="ListBullet"/>
      </w:pPr>
      <w:r>
        <w:t>送药上门服务</w:t>
      </w:r>
    </w:p>
    <w:p>
      <w:r>
        <w:rPr>
          <w:b/>
          <w:sz w:val="22"/>
        </w:rPr>
        <w:t xml:space="preserve">FR-8.4 医保对接  </w:t>
      </w:r>
      <w:r>
        <w:rPr>
          <w:color w:val="E84D00"/>
          <w:sz w:val="20"/>
        </w:rPr>
        <w:t>[优先级：P2]</w:t>
      </w:r>
    </w:p>
    <w:p>
      <w:pPr>
        <w:pStyle w:val="ListBullet"/>
      </w:pPr>
      <w:r>
        <w:t>支持电子医保码绑定和展示</w:t>
      </w:r>
    </w:p>
    <w:p>
      <w:pPr>
        <w:pStyle w:val="ListBullet"/>
      </w:pPr>
      <w:r>
        <w:t>支持医保在线支付（需与当地医保系统对接）</w:t>
      </w:r>
    </w:p>
    <w:p>
      <w:pPr>
        <w:pStyle w:val="ListBullet"/>
      </w:pPr>
      <w:r>
        <w:t>首批覆盖城市 ≥ 20个一二线城市</w:t>
      </w:r>
    </w:p>
    <w:p>
      <w:pPr>
        <w:pStyle w:val="Heading2"/>
      </w:pPr>
      <w:r>
        <w:t>3.10 模块九：家庭健康中心</w:t>
      </w:r>
    </w:p>
    <w:p>
      <w:r>
        <w:t>满足"一人管全家"的刚需场景，提供家庭维度的健康管理能力。</w:t>
      </w:r>
    </w:p>
    <w:p>
      <w:r>
        <w:rPr>
          <w:b/>
          <w:sz w:val="22"/>
        </w:rPr>
        <w:t xml:space="preserve">FR-9.1 家庭成员管理  </w:t>
      </w:r>
      <w:r>
        <w:rPr>
          <w:color w:val="E84D00"/>
          <w:sz w:val="20"/>
        </w:rPr>
        <w:t>[优先级：P1]</w:t>
      </w:r>
    </w:p>
    <w:p>
      <w:pPr>
        <w:pStyle w:val="ListBullet"/>
      </w:pPr>
      <w:r>
        <w:t>支持添加家庭成员（父母、配偶、子女等），设置关系标签</w:t>
      </w:r>
    </w:p>
    <w:p>
      <w:pPr>
        <w:pStyle w:val="ListBullet"/>
      </w:pPr>
      <w:r>
        <w:t>为每位家庭成员建立独立的健康档案</w:t>
      </w:r>
    </w:p>
    <w:p>
      <w:pPr>
        <w:pStyle w:val="ListBullet"/>
      </w:pPr>
      <w:r>
        <w:t>一键切换成员，以家人身份进行健康咨询</w:t>
      </w:r>
    </w:p>
    <w:p>
      <w:pPr>
        <w:pStyle w:val="ListBullet"/>
      </w:pPr>
      <w:r>
        <w:t>支持 ≥ 8位家庭成员</w:t>
      </w:r>
    </w:p>
    <w:p>
      <w:r>
        <w:rPr>
          <w:b/>
          <w:sz w:val="22"/>
        </w:rPr>
        <w:t xml:space="preserve">FR-9.2 家庭健康看板  </w:t>
      </w:r>
      <w:r>
        <w:rPr>
          <w:color w:val="E84D00"/>
          <w:sz w:val="20"/>
        </w:rPr>
        <w:t>[优先级：P1]</w:t>
      </w:r>
    </w:p>
    <w:p>
      <w:pPr>
        <w:pStyle w:val="ListBullet"/>
      </w:pPr>
      <w:r>
        <w:t>家庭健康概览页面，一目了然掌握全家人的健康状况</w:t>
      </w:r>
    </w:p>
    <w:p>
      <w:pPr>
        <w:pStyle w:val="ListBullet"/>
      </w:pPr>
      <w:r>
        <w:t>异常指标提醒（如某家庭成员血压异常）</w:t>
      </w:r>
    </w:p>
    <w:p>
      <w:pPr>
        <w:pStyle w:val="ListBullet"/>
      </w:pPr>
      <w:r>
        <w:t>家庭成员的体检报告和就诊记录集中管理</w:t>
      </w:r>
    </w:p>
    <w:p>
      <w:r>
        <w:rPr>
          <w:b/>
          <w:sz w:val="22"/>
        </w:rPr>
        <w:t xml:space="preserve">FR-9.3 家庭用药管理  </w:t>
      </w:r>
      <w:r>
        <w:rPr>
          <w:color w:val="E84D00"/>
          <w:sz w:val="20"/>
        </w:rPr>
        <w:t>[优先级：P2]</w:t>
      </w:r>
    </w:p>
    <w:p>
      <w:pPr>
        <w:pStyle w:val="ListBullet"/>
      </w:pPr>
      <w:r>
        <w:t>管理全家人的用药情况</w:t>
      </w:r>
    </w:p>
    <w:p>
      <w:pPr>
        <w:pStyle w:val="ListBullet"/>
      </w:pPr>
      <w:r>
        <w:t>家庭药箱功能：记录家中常备药品和有效期</w:t>
      </w:r>
    </w:p>
    <w:p>
      <w:pPr>
        <w:pStyle w:val="ListBullet"/>
      </w:pPr>
      <w:r>
        <w:t>药品过期提醒</w:t>
      </w:r>
    </w:p>
    <w:p>
      <w:r>
        <w:rPr>
          <w:b/>
          <w:sz w:val="22"/>
        </w:rPr>
        <w:t xml:space="preserve">FR-9.4 远程关爱  </w:t>
      </w:r>
      <w:r>
        <w:rPr>
          <w:color w:val="E84D00"/>
          <w:sz w:val="20"/>
        </w:rPr>
        <w:t>[优先级：P2]</w:t>
      </w:r>
    </w:p>
    <w:p>
      <w:pPr>
        <w:pStyle w:val="ListBullet"/>
      </w:pPr>
      <w:r>
        <w:t>子女可远程查看父母的健康数据</w:t>
      </w:r>
    </w:p>
    <w:p>
      <w:pPr>
        <w:pStyle w:val="ListBullet"/>
      </w:pPr>
      <w:r>
        <w:t>设置关爱提醒（提醒父母量血压、按时吃药等）</w:t>
      </w:r>
    </w:p>
    <w:p>
      <w:pPr>
        <w:pStyle w:val="ListBullet"/>
      </w:pPr>
      <w:r>
        <w:t>健康异常自动通知家庭成员</w:t>
      </w:r>
    </w:p>
    <w:p>
      <w:pPr>
        <w:pStyle w:val="Heading2"/>
      </w:pPr>
      <w:r>
        <w:t>3.11 模块十：健康知识与科普</w:t>
      </w:r>
    </w:p>
    <w:p>
      <w:r>
        <w:t>构建健康知识内容生态，提升用户粘性和健康素养。</w:t>
      </w:r>
    </w:p>
    <w:p>
      <w:r>
        <w:rPr>
          <w:b/>
          <w:sz w:val="22"/>
        </w:rPr>
        <w:t xml:space="preserve">FR-10.1 个性化推荐  </w:t>
      </w:r>
      <w:r>
        <w:rPr>
          <w:color w:val="E84D00"/>
          <w:sz w:val="20"/>
        </w:rPr>
        <w:t>[优先级：P2]</w:t>
      </w:r>
    </w:p>
    <w:p>
      <w:pPr>
        <w:pStyle w:val="ListBullet"/>
      </w:pPr>
      <w:r>
        <w:t>基于用户健康档案和咨询历史，推荐相关健康知识文章/视频</w:t>
      </w:r>
    </w:p>
    <w:p>
      <w:pPr>
        <w:pStyle w:val="ListBullet"/>
      </w:pPr>
      <w:r>
        <w:t>按疾病类型、生活方式、年龄段等维度分类</w:t>
      </w:r>
    </w:p>
    <w:p>
      <w:pPr>
        <w:pStyle w:val="ListBullet"/>
      </w:pPr>
      <w:r>
        <w:t>支持收藏和分享</w:t>
      </w:r>
    </w:p>
    <w:p>
      <w:r>
        <w:rPr>
          <w:b/>
          <w:sz w:val="22"/>
        </w:rPr>
        <w:t xml:space="preserve">FR-10.2 健康百科  </w:t>
      </w:r>
      <w:r>
        <w:rPr>
          <w:color w:val="E84D00"/>
          <w:sz w:val="20"/>
        </w:rPr>
        <w:t>[优先级：P2]</w:t>
      </w:r>
    </w:p>
    <w:p>
      <w:pPr>
        <w:pStyle w:val="ListBullet"/>
      </w:pPr>
      <w:r>
        <w:t>常见疾病百科：病因、症状、治疗方法、预防措施</w:t>
      </w:r>
    </w:p>
    <w:p>
      <w:pPr>
        <w:pStyle w:val="ListBullet"/>
      </w:pPr>
      <w:r>
        <w:t>药品百科：完整的药物说明信息</w:t>
      </w:r>
    </w:p>
    <w:p>
      <w:pPr>
        <w:pStyle w:val="ListBullet"/>
      </w:pPr>
      <w:r>
        <w:t>营养百科：食材营养成分和食疗方案</w:t>
      </w:r>
    </w:p>
    <w:p>
      <w:pPr>
        <w:pStyle w:val="ListBullet"/>
      </w:pPr>
      <w:r>
        <w:t>运动百科：各类运动的正确姿势和注意事项</w:t>
      </w:r>
    </w:p>
    <w:p>
      <w:r>
        <w:rPr>
          <w:b/>
          <w:sz w:val="22"/>
        </w:rPr>
        <w:t xml:space="preserve">FR-10.3 健康资讯  </w:t>
      </w:r>
      <w:r>
        <w:rPr>
          <w:color w:val="E84D00"/>
          <w:sz w:val="20"/>
        </w:rPr>
        <w:t>[优先级：P2]</w:t>
      </w:r>
    </w:p>
    <w:p>
      <w:pPr>
        <w:pStyle w:val="ListBullet"/>
      </w:pPr>
      <w:r>
        <w:t>对接权威医学媒体和机构，推送最新健康资讯</w:t>
      </w:r>
    </w:p>
    <w:p>
      <w:pPr>
        <w:pStyle w:val="ListBullet"/>
      </w:pPr>
      <w:r>
        <w:t>辟谣专区：AI辅助识别和辟除常见健康谣言</w:t>
      </w:r>
    </w:p>
    <w:p>
      <w:pPr>
        <w:pStyle w:val="ListBullet"/>
      </w:pPr>
      <w:r>
        <w:t>时令健康提示：节气养生、季节性疾病预防等</w:t>
      </w:r>
    </w:p>
    <w:p>
      <w:r>
        <w:br w:type="page"/>
      </w:r>
    </w:p>
    <w:p>
      <w:pPr>
        <w:pStyle w:val="Heading1"/>
      </w:pPr>
      <w:r>
        <w:t>4. 非功能性需求</w:t>
      </w:r>
    </w:p>
    <w:p>
      <w:pPr>
        <w:pStyle w:val="Heading2"/>
      </w:pPr>
      <w:r>
        <w:t>4.1 性能需求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文字响应首字时间</w:t>
            </w:r>
          </w:p>
        </w:tc>
        <w:tc>
          <w:tcPr>
            <w:tcW w:type="dxa" w:w="2880"/>
          </w:tcPr>
          <w:p>
            <w:r>
              <w:t>≤ 2秒</w:t>
            </w:r>
          </w:p>
        </w:tc>
        <w:tc>
          <w:tcPr>
            <w:tcW w:type="dxa" w:w="2880"/>
          </w:tcPr>
          <w:p>
            <w:r>
              <w:t>AI回答的第一个字出现时间</w:t>
            </w:r>
          </w:p>
        </w:tc>
      </w:tr>
      <w:tr>
        <w:tc>
          <w:tcPr>
            <w:tcW w:type="dxa" w:w="2880"/>
          </w:tcPr>
          <w:p>
            <w:r>
              <w:t>语音识别延迟</w:t>
            </w:r>
          </w:p>
        </w:tc>
        <w:tc>
          <w:tcPr>
            <w:tcW w:type="dxa" w:w="2880"/>
          </w:tcPr>
          <w:p>
            <w:r>
              <w:t>≤ 3秒</w:t>
            </w:r>
          </w:p>
        </w:tc>
        <w:tc>
          <w:tcPr>
            <w:tcW w:type="dxa" w:w="2880"/>
          </w:tcPr>
          <w:p>
            <w:r>
              <w:t>语音输入到文字转换完成</w:t>
            </w:r>
          </w:p>
        </w:tc>
      </w:tr>
      <w:tr>
        <w:tc>
          <w:tcPr>
            <w:tcW w:type="dxa" w:w="2880"/>
          </w:tcPr>
          <w:p>
            <w:r>
              <w:t>图片识别延迟</w:t>
            </w:r>
          </w:p>
        </w:tc>
        <w:tc>
          <w:tcPr>
            <w:tcW w:type="dxa" w:w="2880"/>
          </w:tcPr>
          <w:p>
            <w:r>
              <w:t>≤ 5秒</w:t>
            </w:r>
          </w:p>
        </w:tc>
        <w:tc>
          <w:tcPr>
            <w:tcW w:type="dxa" w:w="2880"/>
          </w:tcPr>
          <w:p>
            <w:r>
              <w:t>图片上传到识别结果返回</w:t>
            </w:r>
          </w:p>
        </w:tc>
      </w:tr>
      <w:tr>
        <w:tc>
          <w:tcPr>
            <w:tcW w:type="dxa" w:w="2880"/>
          </w:tcPr>
          <w:p>
            <w:r>
              <w:t>报告解读时间</w:t>
            </w:r>
          </w:p>
        </w:tc>
        <w:tc>
          <w:tcPr>
            <w:tcW w:type="dxa" w:w="2880"/>
          </w:tcPr>
          <w:p>
            <w:r>
              <w:t>≤ 15秒</w:t>
            </w:r>
          </w:p>
        </w:tc>
        <w:tc>
          <w:tcPr>
            <w:tcW w:type="dxa" w:w="2880"/>
          </w:tcPr>
          <w:p>
            <w:r>
              <w:t>上传PDF到完整解读结果生成</w:t>
            </w:r>
          </w:p>
        </w:tc>
      </w:tr>
      <w:tr>
        <w:tc>
          <w:tcPr>
            <w:tcW w:type="dxa" w:w="2880"/>
          </w:tcPr>
          <w:p>
            <w:r>
              <w:t>App启动时间</w:t>
            </w:r>
          </w:p>
        </w:tc>
        <w:tc>
          <w:tcPr>
            <w:tcW w:type="dxa" w:w="2880"/>
          </w:tcPr>
          <w:p>
            <w:r>
              <w:t>≤ 3秒</w:t>
            </w:r>
          </w:p>
        </w:tc>
        <w:tc>
          <w:tcPr>
            <w:tcW w:type="dxa" w:w="2880"/>
          </w:tcPr>
          <w:p>
            <w:r>
              <w:t>冷启动到首页可交互</w:t>
            </w:r>
          </w:p>
        </w:tc>
      </w:tr>
      <w:tr>
        <w:tc>
          <w:tcPr>
            <w:tcW w:type="dxa" w:w="2880"/>
          </w:tcPr>
          <w:p>
            <w:r>
              <w:t>并发支持</w:t>
            </w:r>
          </w:p>
        </w:tc>
        <w:tc>
          <w:tcPr>
            <w:tcW w:type="dxa" w:w="2880"/>
          </w:tcPr>
          <w:p>
            <w:r>
              <w:t>≥ 100万/日</w:t>
            </w:r>
          </w:p>
        </w:tc>
        <w:tc>
          <w:tcPr>
            <w:tcW w:type="dxa" w:w="2880"/>
          </w:tcPr>
          <w:p>
            <w:r>
              <w:t>日活用户并发问答支持量</w:t>
            </w:r>
          </w:p>
        </w:tc>
      </w:tr>
    </w:tbl>
    <w:p>
      <w:pPr>
        <w:pStyle w:val="Heading2"/>
      </w:pPr>
      <w:r>
        <w:t>4.2 安全与隐私</w:t>
      </w:r>
    </w:p>
    <w:p>
      <w:pPr>
        <w:pStyle w:val="ListBullet"/>
      </w:pPr>
      <w:r>
        <w:t>数据加密：用户健康数据全链路加密传输（TLS 1.3）和存储（AES-256）</w:t>
      </w:r>
    </w:p>
    <w:p>
      <w:pPr>
        <w:pStyle w:val="ListBullet"/>
      </w:pPr>
      <w:r>
        <w:t>隐私合规：严格遵守《个人信息保护法》《数据安全法》《医疗健康信息安全规范》</w:t>
      </w:r>
    </w:p>
    <w:p>
      <w:pPr>
        <w:pStyle w:val="ListBullet"/>
      </w:pPr>
      <w:r>
        <w:t>数据授权：用户对自身健康数据拥有完全的控制权，包括查看、导出、删除</w:t>
      </w:r>
    </w:p>
    <w:p>
      <w:pPr>
        <w:pStyle w:val="ListBullet"/>
      </w:pPr>
      <w:r>
        <w:t>匿名化处理：用于AI训练的数据需经过严格脱敏和匿名化处理</w:t>
      </w:r>
    </w:p>
    <w:p>
      <w:pPr>
        <w:pStyle w:val="ListBullet"/>
      </w:pPr>
      <w:r>
        <w:t>无痕模式：提供无痕拍功能，敏感照片全程打码处理</w:t>
      </w:r>
    </w:p>
    <w:p>
      <w:pPr>
        <w:pStyle w:val="ListBullet"/>
      </w:pPr>
      <w:r>
        <w:t>权限最小化：App仅申请必要的系统权限</w:t>
      </w:r>
    </w:p>
    <w:p>
      <w:pPr>
        <w:pStyle w:val="ListBullet"/>
      </w:pPr>
      <w:r>
        <w:t>安全认证：通过国家信息安全等级保护三级认证</w:t>
      </w:r>
    </w:p>
    <w:p>
      <w:pPr>
        <w:pStyle w:val="ListBullet"/>
      </w:pPr>
      <w:r>
        <w:t>家庭隐私隔离：家庭成员间的健康数据需经授权才能查看</w:t>
      </w:r>
    </w:p>
    <w:p>
      <w:pPr>
        <w:pStyle w:val="Heading2"/>
      </w:pPr>
      <w:r>
        <w:t>4.3 兼容性需求</w:t>
      </w:r>
    </w:p>
    <w:p>
      <w:pPr>
        <w:pStyle w:val="ListBullet"/>
      </w:pPr>
      <w:r>
        <w:t>iOS：支持 iOS 14.0 及以上版本</w:t>
      </w:r>
    </w:p>
    <w:p>
      <w:pPr>
        <w:pStyle w:val="ListBullet"/>
      </w:pPr>
      <w:r>
        <w:t>Android：支持 Android 8.0 及以上版本</w:t>
      </w:r>
    </w:p>
    <w:p>
      <w:pPr>
        <w:pStyle w:val="ListBullet"/>
      </w:pPr>
      <w:r>
        <w:t>微信小程序：支持微信 8.0 及以上版本</w:t>
      </w:r>
    </w:p>
    <w:p>
      <w:pPr>
        <w:pStyle w:val="ListBullet"/>
      </w:pPr>
      <w:r>
        <w:t>H5网页版：支持主流浏览器（Chrome、Safari、Edge等）</w:t>
      </w:r>
    </w:p>
    <w:p>
      <w:pPr>
        <w:pStyle w:val="ListBullet"/>
      </w:pPr>
      <w:r>
        <w:t>屏幕适配：支持主流手机分辨率和平板设备</w:t>
      </w:r>
    </w:p>
    <w:p>
      <w:pPr>
        <w:pStyle w:val="ListBullet"/>
      </w:pPr>
      <w:r>
        <w:t>无障碍：支持大字体模式、高对比度模式，便于中老年和视障用户使用</w:t>
      </w:r>
    </w:p>
    <w:p>
      <w:pPr>
        <w:pStyle w:val="Heading2"/>
      </w:pPr>
      <w:r>
        <w:t>4.4 可用性需求</w:t>
      </w:r>
    </w:p>
    <w:p>
      <w:pPr>
        <w:pStyle w:val="ListBullet"/>
      </w:pPr>
      <w:r>
        <w:t>系统可用性 ≥ 99.9%（年度停机时间 ≤ 8.76小时）</w:t>
      </w:r>
    </w:p>
    <w:p>
      <w:pPr>
        <w:pStyle w:val="ListBullet"/>
      </w:pPr>
      <w:r>
        <w:t>核心功能（健康问答）可用性 ≥ 99.95%</w:t>
      </w:r>
    </w:p>
    <w:p>
      <w:pPr>
        <w:pStyle w:val="ListBullet"/>
      </w:pPr>
      <w:r>
        <w:t>故障恢复时间 ≤ 30分钟</w:t>
      </w:r>
    </w:p>
    <w:p>
      <w:pPr>
        <w:pStyle w:val="ListBullet"/>
      </w:pPr>
      <w:r>
        <w:t>支持灰度发布和快速回滚</w:t>
      </w:r>
    </w:p>
    <w:p>
      <w:pPr>
        <w:pStyle w:val="ListBullet"/>
      </w:pPr>
      <w:r>
        <w:t>7×24小时运维监控和告警</w:t>
      </w:r>
    </w:p>
    <w:p>
      <w:r>
        <w:br w:type="page"/>
      </w:r>
    </w:p>
    <w:p>
      <w:pPr>
        <w:pStyle w:val="Heading1"/>
      </w:pPr>
      <w:r>
        <w:t>5. 技术架构建议</w:t>
      </w:r>
    </w:p>
    <w:p>
      <w:pPr>
        <w:pStyle w:val="Heading2"/>
      </w:pPr>
      <w:r>
        <w:t>5.1 AI模型层</w:t>
      </w:r>
    </w:p>
    <w:p>
      <w:pPr>
        <w:pStyle w:val="ListBullet"/>
      </w:pPr>
      <w:r>
        <w:t>医疗大模型：采用或自研医疗垂类大模型，需具备深度推理能力（类似讯飞星火医疗大模型X1），通过临床执业医师资格考试为基准线</w:t>
      </w:r>
    </w:p>
    <w:p>
      <w:pPr>
        <w:pStyle w:val="ListBullet"/>
      </w:pPr>
      <w:r>
        <w:t>中医大模型：专门训练的中医知识模型，覆盖中医诊断、方剂、针灸、食疗等领域</w:t>
      </w:r>
    </w:p>
    <w:p>
      <w:pPr>
        <w:pStyle w:val="ListBullet"/>
      </w:pPr>
      <w:r>
        <w:t>视觉模型：支持皮肤病识别、报告OCR、药盒识别、舌象分析等</w:t>
      </w:r>
    </w:p>
    <w:p>
      <w:pPr>
        <w:pStyle w:val="ListBullet"/>
      </w:pPr>
      <w:r>
        <w:t>语音模型：高精度ASR（自动语音识别），支持多方言，低延迟</w:t>
      </w:r>
    </w:p>
    <w:p>
      <w:pPr>
        <w:pStyle w:val="ListBullet"/>
      </w:pPr>
      <w:r>
        <w:t>RAG增强：接入权威医学知识库，减少幻觉，提升回答的准确性和时效性</w:t>
      </w:r>
    </w:p>
    <w:p>
      <w:pPr>
        <w:pStyle w:val="Heading2"/>
      </w:pPr>
      <w:r>
        <w:t>5.2 后端架构</w:t>
      </w:r>
    </w:p>
    <w:p>
      <w:pPr>
        <w:pStyle w:val="ListBullet"/>
      </w:pPr>
      <w:r>
        <w:t>微服务架构：按业务模块拆分为独立微服务，便于独立开发、部署和扩展</w:t>
      </w:r>
    </w:p>
    <w:p>
      <w:pPr>
        <w:pStyle w:val="ListBullet"/>
      </w:pPr>
      <w:r>
        <w:t>消息队列：处理异步任务（如报告解读、数据同步等）</w:t>
      </w:r>
    </w:p>
    <w:p>
      <w:pPr>
        <w:pStyle w:val="ListBullet"/>
      </w:pPr>
      <w:r>
        <w:t>数据库：关系型数据库（用户数据、健康档案）+ 向量数据库（医学知识检索）+ 时序数据库（健康数据趋势）</w:t>
      </w:r>
    </w:p>
    <w:p>
      <w:pPr>
        <w:pStyle w:val="ListBullet"/>
      </w:pPr>
      <w:r>
        <w:t>API网关：统一入口、限流、鉴权、日志</w:t>
      </w:r>
    </w:p>
    <w:p>
      <w:pPr>
        <w:pStyle w:val="ListBullet"/>
      </w:pPr>
      <w:r>
        <w:t>弹性扩缩：基于容器化部署，支持根据负载自动扩缩</w:t>
      </w:r>
    </w:p>
    <w:p>
      <w:pPr>
        <w:pStyle w:val="Heading2"/>
      </w:pPr>
      <w:r>
        <w:t>5.3 前端架构</w:t>
      </w:r>
    </w:p>
    <w:p>
      <w:pPr>
        <w:pStyle w:val="ListBullet"/>
      </w:pPr>
      <w:r>
        <w:t>跨平台方案：Flutter/React Native，一套代码覆盖iOS和Android</w:t>
      </w:r>
    </w:p>
    <w:p>
      <w:pPr>
        <w:pStyle w:val="ListBullet"/>
      </w:pPr>
      <w:r>
        <w:t>小程序：原生微信小程序开发</w:t>
      </w:r>
    </w:p>
    <w:p>
      <w:pPr>
        <w:pStyle w:val="ListBullet"/>
      </w:pPr>
      <w:r>
        <w:t>组件化设计：统一的UI组件库，保证视觉一致性</w:t>
      </w:r>
    </w:p>
    <w:p>
      <w:pPr>
        <w:pStyle w:val="ListBullet"/>
      </w:pPr>
      <w:r>
        <w:t>离线能力：核心功能（如健康档案查看、用药提醒）支持离线使用</w:t>
      </w:r>
    </w:p>
    <w:p>
      <w:pPr>
        <w:pStyle w:val="Heading2"/>
      </w:pPr>
      <w:r>
        <w:t>5.4 第三方服务集成</w:t>
      </w:r>
    </w:p>
    <w:p>
      <w:pPr>
        <w:pStyle w:val="ListBullet"/>
      </w:pPr>
      <w:r>
        <w:t>在线问诊：对接好大夫、微医、丁香医生等第三方问诊平台</w:t>
      </w:r>
    </w:p>
    <w:p>
      <w:pPr>
        <w:pStyle w:val="ListBullet"/>
      </w:pPr>
      <w:r>
        <w:t>预约挂号：对接各地卫健委挂号系统或第三方挂号平台</w:t>
      </w:r>
    </w:p>
    <w:p>
      <w:pPr>
        <w:pStyle w:val="ListBullet"/>
      </w:pPr>
      <w:r>
        <w:t>药品供应：对接阿里健康、京东健康等医药零售平台</w:t>
      </w:r>
    </w:p>
    <w:p>
      <w:pPr>
        <w:pStyle w:val="ListBullet"/>
      </w:pPr>
      <w:r>
        <w:t>医保系统：对接各地医保平台</w:t>
      </w:r>
    </w:p>
    <w:p>
      <w:pPr>
        <w:pStyle w:val="ListBullet"/>
      </w:pPr>
      <w:r>
        <w:t>智能设备：通过HealthKit（iOS）、Health Connect（Android）及各品牌开放API接入</w:t>
      </w:r>
    </w:p>
    <w:p>
      <w:r>
        <w:br w:type="page"/>
      </w:r>
    </w:p>
    <w:p>
      <w:pPr>
        <w:pStyle w:val="Heading1"/>
      </w:pPr>
      <w:r>
        <w:t>6. 运营策略建议</w:t>
      </w:r>
    </w:p>
    <w:p>
      <w:pPr>
        <w:pStyle w:val="Heading2"/>
      </w:pPr>
      <w:r>
        <w:t>6.1 用户增长策略</w:t>
      </w:r>
    </w:p>
    <w:p>
      <w:pPr>
        <w:pStyle w:val="ListBullet"/>
      </w:pPr>
      <w:r>
        <w:t>免费策略：核心功能（健康问答、报告解读、症状自查）永久免费，降低使用门槛</w:t>
      </w:r>
    </w:p>
    <w:p>
      <w:pPr>
        <w:pStyle w:val="ListBullet"/>
      </w:pPr>
      <w:r>
        <w:t>口碑传播：鼓励用户邀请家人使用，通过"家庭健康中心"形成自然增长</w:t>
      </w:r>
    </w:p>
    <w:p>
      <w:pPr>
        <w:pStyle w:val="ListBullet"/>
      </w:pPr>
      <w:r>
        <w:t>下沉市场：针对三线及以下城市做专项推广，强调"免费看诊""方言可用"</w:t>
      </w:r>
    </w:p>
    <w:p>
      <w:pPr>
        <w:pStyle w:val="ListBullet"/>
      </w:pPr>
      <w:r>
        <w:t>内容营销：通过健康科普内容在社交平台获取流量</w:t>
      </w:r>
    </w:p>
    <w:p>
      <w:pPr>
        <w:pStyle w:val="ListBullet"/>
      </w:pPr>
      <w:r>
        <w:t>渠道合作：与体检机构、保险公司、企业HR等B端渠道合作引流</w:t>
      </w:r>
    </w:p>
    <w:p>
      <w:pPr>
        <w:pStyle w:val="Heading2"/>
      </w:pPr>
      <w:r>
        <w:t>6.2 商业化路径</w:t>
      </w:r>
    </w:p>
    <w:p>
      <w:pPr>
        <w:pStyle w:val="ListBullet"/>
      </w:pPr>
      <w:r>
        <w:t>增值服务：高级报告解读（含专家校准）、1对1健康管理方案</w:t>
      </w:r>
    </w:p>
    <w:p>
      <w:pPr>
        <w:pStyle w:val="ListBullet"/>
      </w:pPr>
      <w:r>
        <w:t>在线问诊分成：真人医生问诊服务的平台佣金</w:t>
      </w:r>
    </w:p>
    <w:p>
      <w:pPr>
        <w:pStyle w:val="ListBullet"/>
      </w:pPr>
      <w:r>
        <w:t>药品导购：与药房合作的CPS分成</w:t>
      </w:r>
    </w:p>
    <w:p>
      <w:pPr>
        <w:pStyle w:val="ListBullet"/>
      </w:pPr>
      <w:r>
        <w:t>企业健康服务：面向企业提供员工健康管理SaaS服务</w:t>
      </w:r>
    </w:p>
    <w:p>
      <w:pPr>
        <w:pStyle w:val="ListBullet"/>
      </w:pPr>
      <w:r>
        <w:t>保险合作：与健康险公司合作，数据驱动的精准保险推荐</w:t>
      </w:r>
    </w:p>
    <w:p>
      <w:pPr>
        <w:pStyle w:val="ListBullet"/>
      </w:pPr>
      <w:r>
        <w:t>会员订阅：推出月度/年度会员，享受深度推理分析、专家审核等高级功能</w:t>
      </w:r>
    </w:p>
    <w:p>
      <w:r>
        <w:br w:type="page"/>
      </w:r>
    </w:p>
    <w:p>
      <w:pPr>
        <w:pStyle w:val="Heading1"/>
      </w:pPr>
      <w:r>
        <w:t>7. 风险分析与应对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风险类别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风险描述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影响程度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应对措施</w:t>
            </w:r>
          </w:p>
        </w:tc>
      </w:tr>
      <w:tr>
        <w:tc>
          <w:tcPr>
            <w:tcW w:type="dxa" w:w="2160"/>
          </w:tcPr>
          <w:p>
            <w:r>
              <w:t>医疗合规风险</w:t>
            </w:r>
          </w:p>
        </w:tc>
        <w:tc>
          <w:tcPr>
            <w:tcW w:type="dxa" w:w="2160"/>
          </w:tcPr>
          <w:p>
            <w:r>
              <w:t>AI回答涉及诊断、用药建议可能违反医疗广告法等法规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1.所有回答附带免责声明</w:t>
              <w:br/>
              <w:t>2.不做明确诊断，仅提供参考信息</w:t>
              <w:br/>
              <w:t>3.设立医学专家审核委员会</w:t>
              <w:br/>
              <w:t>4.通过医疗器械软件认证（如适用）</w:t>
            </w:r>
          </w:p>
        </w:tc>
      </w:tr>
      <w:tr>
        <w:tc>
          <w:tcPr>
            <w:tcW w:type="dxa" w:w="2160"/>
          </w:tcPr>
          <w:p>
            <w:r>
              <w:t>AI幻觉风险</w:t>
            </w:r>
          </w:p>
        </w:tc>
        <w:tc>
          <w:tcPr>
            <w:tcW w:type="dxa" w:w="2160"/>
          </w:tcPr>
          <w:p>
            <w:r>
              <w:t>大模型可能产生不准确的医学信息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1.RAG增强+权威知识库校准</w:t>
              <w:br/>
              <w:t>2.关键医学信息设置事实校验层</w:t>
              <w:br/>
              <w:t>3.持续的医学专家反馈和模型迭代</w:t>
              <w:br/>
              <w:t>4.上线前完成大规模医学测试集验证</w:t>
            </w:r>
          </w:p>
        </w:tc>
      </w:tr>
      <w:tr>
        <w:tc>
          <w:tcPr>
            <w:tcW w:type="dxa" w:w="2160"/>
          </w:tcPr>
          <w:p>
            <w:r>
              <w:t>数据安全风险</w:t>
            </w:r>
          </w:p>
        </w:tc>
        <w:tc>
          <w:tcPr>
            <w:tcW w:type="dxa" w:w="2160"/>
          </w:tcPr>
          <w:p>
            <w:r>
              <w:t>用户健康数据泄露或被滥用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1.全链路加密+等保三级认证</w:t>
              <w:br/>
              <w:t>2.定期安全审计和渗透测试</w:t>
              <w:br/>
              <w:t>3.数据最小化收集原则</w:t>
              <w:br/>
              <w:t>4.用户数据授权与删除机制</w:t>
            </w:r>
          </w:p>
        </w:tc>
      </w:tr>
      <w:tr>
        <w:tc>
          <w:tcPr>
            <w:tcW w:type="dxa" w:w="2160"/>
          </w:tcPr>
          <w:p>
            <w:r>
              <w:t>责任认定风险</w:t>
            </w:r>
          </w:p>
        </w:tc>
        <w:tc>
          <w:tcPr>
            <w:tcW w:type="dxa" w:w="2160"/>
          </w:tcPr>
          <w:p>
            <w:r>
              <w:t>AI建议导致用户延误就诊或错误用药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1.完善的免责声明和用户知情同意</w:t>
              <w:br/>
              <w:t>2.严重症状强制提醒就医</w:t>
              <w:br/>
              <w:t>3.购买专业责任保险</w:t>
              <w:br/>
              <w:t>4.建立用户反馈和不良事件追踪机制</w:t>
            </w:r>
          </w:p>
        </w:tc>
      </w:tr>
      <w:tr>
        <w:tc>
          <w:tcPr>
            <w:tcW w:type="dxa" w:w="2160"/>
          </w:tcPr>
          <w:p>
            <w:r>
              <w:t>竞争风险</w:t>
            </w:r>
          </w:p>
        </w:tc>
        <w:tc>
          <w:tcPr>
            <w:tcW w:type="dxa" w:w="2160"/>
          </w:tcPr>
          <w:p>
            <w:r>
              <w:t>蚂蚁、讯飞、字节等巨头持续加码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1.差异化定位（中西医结合、家庭场景）</w:t>
              <w:br/>
              <w:t>2.快速迭代，聚焦用户体验</w:t>
              <w:br/>
              <w:t>3.建立数据和用户粘性壁垒</w:t>
              <w:br/>
              <w:t>4.探索B端合作构建生态护城河</w:t>
            </w:r>
          </w:p>
        </w:tc>
      </w:tr>
      <w:tr>
        <w:tc>
          <w:tcPr>
            <w:tcW w:type="dxa" w:w="2160"/>
          </w:tcPr>
          <w:p>
            <w:r>
              <w:t>算力成本风险</w:t>
            </w:r>
          </w:p>
        </w:tc>
        <w:tc>
          <w:tcPr>
            <w:tcW w:type="dxa" w:w="2160"/>
          </w:tcPr>
          <w:p>
            <w:r>
              <w:t>深度推理模型推理成本较高，影响盈利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1.模型蒸馏和量化优化</w:t>
              <w:br/>
              <w:t>2.分级推理策略（简单问题用轻量模型）</w:t>
              <w:br/>
              <w:t>3.缓存高频问题答案</w:t>
              <w:br/>
              <w:t>4.优化prompt工程降低token消耗</w:t>
            </w:r>
          </w:p>
        </w:tc>
      </w:tr>
    </w:tbl>
    <w:p>
      <w:r>
        <w:br w:type="page"/>
      </w:r>
    </w:p>
    <w:p>
      <w:pPr>
        <w:pStyle w:val="Heading1"/>
      </w:pPr>
      <w:r>
        <w:t>8. 项目里程碑规划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时间范围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核心目标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交付物</w:t>
            </w:r>
          </w:p>
        </w:tc>
      </w:tr>
      <w:tr>
        <w:tc>
          <w:tcPr>
            <w:tcW w:type="dxa" w:w="2160"/>
          </w:tcPr>
          <w:p>
            <w:r>
              <w:t>MVP阶段</w:t>
            </w:r>
          </w:p>
        </w:tc>
        <w:tc>
          <w:tcPr>
            <w:tcW w:type="dxa" w:w="2160"/>
          </w:tcPr>
          <w:p>
            <w:r>
              <w:t>第1-3个月</w:t>
            </w:r>
          </w:p>
        </w:tc>
        <w:tc>
          <w:tcPr>
            <w:tcW w:type="dxa" w:w="2160"/>
          </w:tcPr>
          <w:p>
            <w:r>
              <w:t>核心功能上线：智能健康问答、症状自查、体检报告解读、基础健康档案</w:t>
            </w:r>
          </w:p>
        </w:tc>
        <w:tc>
          <w:tcPr>
            <w:tcW w:type="dxa" w:w="2160"/>
          </w:tcPr>
          <w:p>
            <w:r>
              <w:t>App（iOS+Android）+ 微信小程序 MVP版本</w:t>
            </w:r>
          </w:p>
        </w:tc>
      </w:tr>
      <w:tr>
        <w:tc>
          <w:tcPr>
            <w:tcW w:type="dxa" w:w="2160"/>
          </w:tcPr>
          <w:p>
            <w:r>
              <w:t>功能完善阶段</w:t>
            </w:r>
          </w:p>
        </w:tc>
        <w:tc>
          <w:tcPr>
            <w:tcW w:type="dxa" w:w="2160"/>
          </w:tcPr>
          <w:p>
            <w:r>
              <w:t>第4-6个月</w:t>
            </w:r>
          </w:p>
        </w:tc>
        <w:tc>
          <w:tcPr>
            <w:tcW w:type="dxa" w:w="2160"/>
          </w:tcPr>
          <w:p>
            <w:r>
              <w:t>补全功能：中医辨证、药物查询、健康计划、家庭健康中心、智能设备接入</w:t>
            </w:r>
          </w:p>
        </w:tc>
        <w:tc>
          <w:tcPr>
            <w:tcW w:type="dxa" w:w="2160"/>
          </w:tcPr>
          <w:p>
            <w:r>
              <w:t>V1.0正式版本</w:t>
              <w:br/>
              <w:t>月活目标：100万</w:t>
            </w:r>
          </w:p>
        </w:tc>
      </w:tr>
      <w:tr>
        <w:tc>
          <w:tcPr>
            <w:tcW w:type="dxa" w:w="2160"/>
          </w:tcPr>
          <w:p>
            <w:r>
              <w:t>服务对接阶段</w:t>
            </w:r>
          </w:p>
        </w:tc>
        <w:tc>
          <w:tcPr>
            <w:tcW w:type="dxa" w:w="2160"/>
          </w:tcPr>
          <w:p>
            <w:r>
              <w:t>第7-9个月</w:t>
            </w:r>
          </w:p>
        </w:tc>
        <w:tc>
          <w:tcPr>
            <w:tcW w:type="dxa" w:w="2160"/>
          </w:tcPr>
          <w:p>
            <w:r>
              <w:t>打通医疗服务：在线问诊、预约挂号、药品购买</w:t>
            </w:r>
          </w:p>
        </w:tc>
        <w:tc>
          <w:tcPr>
            <w:tcW w:type="dxa" w:w="2160"/>
          </w:tcPr>
          <w:p>
            <w:r>
              <w:t>V2.0版本</w:t>
              <w:br/>
              <w:t>月活目标：300万</w:t>
            </w:r>
          </w:p>
        </w:tc>
      </w:tr>
      <w:tr>
        <w:tc>
          <w:tcPr>
            <w:tcW w:type="dxa" w:w="2160"/>
          </w:tcPr>
          <w:p>
            <w:r>
              <w:t>生态拓展阶段</w:t>
            </w:r>
          </w:p>
        </w:tc>
        <w:tc>
          <w:tcPr>
            <w:tcW w:type="dxa" w:w="2160"/>
          </w:tcPr>
          <w:p>
            <w:r>
              <w:t>第10-12个月</w:t>
            </w:r>
          </w:p>
        </w:tc>
        <w:tc>
          <w:tcPr>
            <w:tcW w:type="dxa" w:w="2160"/>
          </w:tcPr>
          <w:p>
            <w:r>
              <w:t>医保对接、B端合作（企业/保险/体检机构）、会员体系上线</w:t>
            </w:r>
          </w:p>
        </w:tc>
        <w:tc>
          <w:tcPr>
            <w:tcW w:type="dxa" w:w="2160"/>
          </w:tcPr>
          <w:p>
            <w:r>
              <w:t>V3.0版本</w:t>
              <w:br/>
              <w:t>月活目标：500万</w:t>
            </w:r>
          </w:p>
        </w:tc>
      </w:tr>
      <w:tr>
        <w:tc>
          <w:tcPr>
            <w:tcW w:type="dxa" w:w="2160"/>
          </w:tcPr>
          <w:p>
            <w:r>
              <w:t>持续优化阶段</w:t>
            </w:r>
          </w:p>
        </w:tc>
        <w:tc>
          <w:tcPr>
            <w:tcW w:type="dxa" w:w="2160"/>
          </w:tcPr>
          <w:p>
            <w:r>
              <w:t>第12个月以后</w:t>
            </w:r>
          </w:p>
        </w:tc>
        <w:tc>
          <w:tcPr>
            <w:tcW w:type="dxa" w:w="2160"/>
          </w:tcPr>
          <w:p>
            <w:r>
              <w:t>模型持续优化、功能深化、市场扩展、商业化加速</w:t>
            </w:r>
          </w:p>
        </w:tc>
        <w:tc>
          <w:tcPr>
            <w:tcW w:type="dxa" w:w="2160"/>
          </w:tcPr>
          <w:p>
            <w:r>
              <w:t>持续迭代</w:t>
              <w:br/>
              <w:t>月活目标：1000万+</w:t>
            </w:r>
          </w:p>
        </w:tc>
      </w:tr>
    </w:tbl>
    <w:p>
      <w:r>
        <w:br w:type="page"/>
      </w:r>
    </w:p>
    <w:p>
      <w:pPr>
        <w:pStyle w:val="Heading1"/>
      </w:pPr>
      <w:r>
        <w:t>附录：竞品参考资料</w:t>
      </w:r>
    </w:p>
    <w:p>
      <w:pPr>
        <w:pStyle w:val="ListBullet"/>
      </w:pPr>
      <w:r>
        <w:t>蚂蚁阿福相关资料</w:t>
      </w:r>
    </w:p>
    <w:p>
      <w:pPr>
        <w:pStyle w:val="ListBullet2"/>
      </w:pPr>
      <w:r>
        <w:t>蚂蚁阿福 App Store：https://apps.apple.com/cn/app/蚂蚁阿福/id6743828427</w:t>
      </w:r>
    </w:p>
    <w:p>
      <w:pPr>
        <w:pStyle w:val="ListBullet2"/>
      </w:pPr>
      <w:r>
        <w:t>蚂蚁集团AQ升级为"蚂蚁阿福"报道：http://tech.china.com.cn/hydt/20251216/411541.shtml</w:t>
      </w:r>
    </w:p>
    <w:p>
      <w:pPr>
        <w:pStyle w:val="ListBullet2"/>
      </w:pPr>
      <w:r>
        <w:t>美年健康与蚂蚁阿福战略合作：https://finance.sina.com.cn/wm/2026-03-23/doc-inhrysxn1058140.shtml</w:t>
      </w:r>
    </w:p>
    <w:p>
      <w:pPr>
        <w:pStyle w:val="ListBullet2"/>
      </w:pPr>
      <w:r>
        <w:t>蚂蚁阿福功能评测：https://www.boyamedia.com/category/detail/20375/</w:t>
      </w:r>
    </w:p>
    <w:p>
      <w:pPr>
        <w:pStyle w:val="ListBullet"/>
      </w:pPr>
      <w:r>
        <w:t>讯飞晓医相关资料</w:t>
      </w:r>
    </w:p>
    <w:p>
      <w:pPr>
        <w:pStyle w:val="ListBullet2"/>
      </w:pPr>
      <w:r>
        <w:t>讯飞晓医官网：https://chatdr.iflyhealth.com/</w:t>
      </w:r>
    </w:p>
    <w:p>
      <w:pPr>
        <w:pStyle w:val="ListBullet2"/>
      </w:pPr>
      <w:r>
        <w:t>讯飞晓医 App Store：https://apps.apple.com/cn/app/讯飞晓医/id6446920806</w:t>
      </w:r>
    </w:p>
    <w:p>
      <w:pPr>
        <w:pStyle w:val="ListBullet2"/>
      </w:pPr>
      <w:r>
        <w:t>IT之家评测：https://www.ithome.com/0/837/942.htm</w:t>
      </w:r>
    </w:p>
    <w:p>
      <w:pPr>
        <w:pStyle w:val="ListBullet2"/>
      </w:pPr>
      <w:r>
        <w:t>讯飞医疗产品页：https://iflyhealth.com/product/244.html</w:t>
      </w:r>
    </w:p>
    <w:p>
      <w:pPr>
        <w:pStyle w:val="ListBullet"/>
      </w:pPr>
      <w:r>
        <w:t>行业分析资料</w:t>
      </w:r>
    </w:p>
    <w:p>
      <w:pPr>
        <w:pStyle w:val="ListBullet2"/>
      </w:pPr>
      <w:r>
        <w:t>大厂AI激战医疗（人人都是产品经理）：https://www.woshipm.com/ai/6327774.html</w:t>
      </w:r>
    </w:p>
    <w:p>
      <w:pPr>
        <w:pStyle w:val="ListBullet2"/>
      </w:pPr>
      <w:r>
        <w:t>2026健康管理APP深度评测：https://www.sohu.com/a/989787621_122631776</w:t>
      </w:r>
    </w:p>
    <w:p>
      <w:pPr>
        <w:pStyle w:val="ListBullet2"/>
      </w:pPr>
      <w:r>
        <w:t>蚂蚁阿福领跑医疗健康AI（每日经济新闻）：https://www.mrjjxw.com/articles/2026-01-28/4238458.html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56D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