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74CF" w14:textId="38118050" w:rsidR="006368CE" w:rsidRPr="006368CE" w:rsidRDefault="006368CE">
      <w:pPr>
        <w:rPr>
          <w:b/>
          <w:bCs/>
          <w:u w:val="single"/>
        </w:rPr>
      </w:pPr>
      <w:r w:rsidRPr="006368CE">
        <w:rPr>
          <w:b/>
          <w:bCs/>
          <w:u w:val="single"/>
        </w:rPr>
        <w:t>Links:</w:t>
      </w:r>
    </w:p>
    <w:p w14:paraId="3A92D0FD" w14:textId="36C4D44E" w:rsidR="006368CE" w:rsidRPr="006368CE" w:rsidRDefault="006368CE" w:rsidP="006368CE">
      <w:pPr>
        <w:rPr>
          <w:rStyle w:val="Hyperlink"/>
        </w:rPr>
      </w:pPr>
      <w:r>
        <w:fldChar w:fldCharType="begin"/>
      </w:r>
      <w:r>
        <w:instrText>HYPERLINK ".."</w:instrText>
      </w:r>
      <w:r>
        <w:fldChar w:fldCharType="separate"/>
      </w:r>
      <w:r w:rsidRPr="006368CE">
        <w:rPr>
          <w:rStyle w:val="Hyperlink"/>
        </w:rPr>
        <w:t>https://2ad9388f244ed94167.gradio.live/</w:t>
      </w:r>
    </w:p>
    <w:p w14:paraId="5974698B" w14:textId="29065FDF" w:rsidR="006368CE" w:rsidRDefault="006368CE" w:rsidP="006368CE">
      <w:r w:rsidRPr="006368CE">
        <w:rPr>
          <w:rStyle w:val="Hyperlink"/>
        </w:rPr>
        <w:t>https://colab.research.google.com/drive/1FrRWQg9dJOIfVlHNeKDaiVpxP5I-o-Ru?usp=sharing</w:t>
      </w:r>
      <w:r>
        <w:fldChar w:fldCharType="end"/>
      </w:r>
    </w:p>
    <w:sectPr w:rsidR="00636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CE"/>
    <w:rsid w:val="003E0AB2"/>
    <w:rsid w:val="0063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2EF4"/>
  <w15:chartTrackingRefBased/>
  <w15:docId w15:val="{994CE74F-6760-44B4-934C-EED142A1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Pahwa</dc:creator>
  <cp:keywords/>
  <dc:description/>
  <cp:lastModifiedBy>Akansha Pahwa</cp:lastModifiedBy>
  <cp:revision>1</cp:revision>
  <dcterms:created xsi:type="dcterms:W3CDTF">2026-07-31T15:37:00Z</dcterms:created>
  <dcterms:modified xsi:type="dcterms:W3CDTF">2026-07-31T15:38:00Z</dcterms:modified>
</cp:coreProperties>
</file>