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 xml:space="preserve">LNK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 xml:space="preserve">U91760RJ2011PLC756951</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 xml:space="preserve">323, Block 3, Rout Nagar, Panipat – 492 529</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3"/>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 xml:space="preserve">385, Tower 2, Koshy Nagar, Bongaigaon – 624 735</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Raksha Mital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cs.connect@lnkinternational.com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xml:space="preserve">: + 91 47 97241484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www.lnkinternational.com</w:t>
            </w:r>
            <w:r>
              <w:rPr>
                <w:rStyle w:val="None"/>
                <w:spacing w:val="-3"/>
                <w:sz w:val="20"/>
                <w:szCs w:val="20"/>
                <w:shd w:val="nil" w:color="auto" w:fill="auto"/>
                <w:rtl w:val="0"/>
                <w:lang w:val="en-US"/>
              </w:rPr>
              <w:t xml:space="preserve"/>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OUR PROMOTERS: ADVAY URVASHI AURORA, MANBIR ADVAY AURORA, OWEN ADVAY AURORA, AARNAV ADVAY AURORA, UDANT HARINI SURI, QUABRIDA FAMILY TRUST, VENRAVI FAMILY TRUST, VENRA FAMILY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SALEN FAMILY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RASABRI FAMILY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ROLOSOR FAMILY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VELSORRA INDUSTRIAL PARK VI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Advay Urvashi Aurora</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Manbir Advay Aurora</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Owen Advay Aurora</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Aarnav Advay Aurora</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Lennexnex &amp; Kasor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 xml:space="preserve">Venbri	Wealth Management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 xml:space="preserve">Ekani Seth/ Wyatt Majumdar</w:t>
            </w:r>
            <w:r>
              <w:rPr>
                <w:rStyle w:val="None"/>
                <w:spacing w:val="-13"/>
                <w:sz w:val="20"/>
                <w:szCs w:val="20"/>
                <w:shd w:val="nil" w:color="auto" w:fill="auto"/>
                <w:rtl w:val="0"/>
                <w:lang w:val="en-US"/>
              </w:rPr>
              <w:t xml:space="preserve"/>
            </w:r>
            <w:r>
              <w:rPr>
                <w:rStyle w:val="None"/>
                <w:sz w:val="20"/>
                <w:szCs w:val="20"/>
                <w:shd w:val="nil" w:color="auto" w:fill="auto"/>
                <w:rtl w:val="0"/>
                <w:lang w:val="en-US"/>
              </w:rPr>
              <w:t xml:space="preserve"/>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lnk.ipo@venbri.com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+91 74 0545 5218</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0"/>
                <w:sz w:val="20"/>
                <w:szCs w:val="20"/>
                <w:shd w:val="nil" w:color="auto" w:fill="auto"/>
                <w:rtl w:val="0"/>
                <w:lang w:val="en-US"/>
              </w:rPr>
              <w:t xml:space="preserve"/>
            </w:r>
            <w:r>
              <w:rPr>
                <w:rStyle w:val="None"/>
                <w:spacing w:val="-3"/>
                <w:sz w:val="20"/>
                <w:szCs w:val="20"/>
                <w:shd w:val="nil" w:color="auto" w:fill="auto"/>
                <w:rtl w:val="0"/>
                <w:lang w:val="en-US"/>
              </w:rPr>
              <w:t xml:space="preserve"/>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 xml:space="preserve">LSGRB	Securities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 xml:space="preserve">Qushi Lata</w:t>
            </w:r>
            <w:r>
              <w:rPr>
                <w:rStyle w:val="None"/>
                <w:spacing w:val="-13"/>
                <w:sz w:val="20"/>
                <w:szCs w:val="20"/>
                <w:shd w:val="nil" w:color="auto" w:fill="auto"/>
                <w:rtl w:val="0"/>
                <w:lang w:val="en-US"/>
              </w:rPr>
              <w:t xml:space="preserve"/>
            </w:r>
            <w:r>
              <w:rPr>
                <w:rStyle w:val="None"/>
                <w:sz w:val="20"/>
                <w:szCs w:val="20"/>
                <w:shd w:val="nil" w:color="auto" w:fill="auto"/>
                <w:rtl w:val="0"/>
                <w:lang w:val="en-US"/>
              </w:rPr>
              <w:t xml:space="preserve">/ Ekalinga Nanda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lnk@lsgrbsecurities.com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+91 96 3041 2277</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2"/>
                <w:sz w:val="20"/>
                <w:szCs w:val="20"/>
                <w:shd w:val="nil" w:color="auto" w:fill="auto"/>
                <w:rtl w:val="0"/>
                <w:lang w:val="en-US"/>
              </w:rPr>
              <w:t xml:space="preserve"/>
            </w:r>
            <w:r>
              <w:rPr>
                <w:rStyle w:val="None"/>
                <w:spacing w:val="-3"/>
                <w:sz w:val="20"/>
                <w:szCs w:val="20"/>
                <w:shd w:val="nil" w:color="auto" w:fill="auto"/>
                <w:rtl w:val="0"/>
                <w:lang w:val="en-US"/>
              </w:rPr>
              <w:t xml:space="preserve"/>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 xml:space="preserve">BKGM Intime India Private Limited</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xml:space="preserve"/>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 xml:space="preserve">(Formerly Dalen Intime India Private Limited</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3"/>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5"/>
                <w:sz w:val="20"/>
                <w:szCs w:val="20"/>
                <w:shd w:val="nil" w:color="auto" w:fill="auto"/>
                <w:rtl w:val="0"/>
                <w:lang w:val="en-US"/>
              </w:rPr>
              <w:t xml:space="preserve"/>
            </w:r>
            <w:r>
              <w:rPr>
                <w:rStyle w:val="None"/>
                <w:i w:val="1"/>
                <w:iCs w:val="1"/>
                <w:spacing w:val="-1"/>
                <w:sz w:val="20"/>
                <w:szCs w:val="20"/>
                <w:shd w:val="nil" w:color="auto" w:fill="auto"/>
                <w:rtl w:val="0"/>
                <w:lang w:val="en-US"/>
              </w:rPr>
              <w:t xml:space="preserve">)</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 xml:space="preserve">Megha Dube</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+91 88904 06170</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pacing w:val="-3"/>
                <w:sz w:val="20"/>
                <w:szCs w:val="20"/>
                <w:shd w:val="nil" w:color="auto" w:fill="auto"/>
                <w:rtl w:val="0"/>
                <w:lang w:val="en-US"/>
              </w:rPr>
              <w:t xml:space="preserve"/>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lnkinternational.ipo@in.zenvisa.bkgm.com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 xml:space="preserve">LNK INTERNATIONAL LIMITED</w:t>
      </w:r>
      <w:r>
        <w:rPr>
          <w:rStyle w:val="None"/>
          <w:spacing w:val="0"/>
          <w:rtl w:val="0"/>
        </w:rPr>
        <w:t xml:space="preserve"/>
      </w:r>
      <w:r>
        <w:rPr>
          <w:rStyle w:val="None"/>
          <w:rtl w:val="0"/>
          <w:lang w:val="de-DE"/>
        </w:rPr>
        <w:t xml:space="preserve"/>
      </w:r>
      <w:r>
        <w:rPr>
          <w:rStyle w:val="None"/>
          <w:spacing w:val="0"/>
          <w:rtl w:val="0"/>
        </w:rPr>
        <w:t xml:space="preserve"/>
      </w:r>
      <w:r>
        <w:rPr>
          <w:rStyle w:val="None"/>
          <w:spacing w:val="0"/>
          <w:rtl w:val="0"/>
          <w:lang w:val="en-US"/>
        </w:rPr>
        <w:t xml:space="preserve"/>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 xml:space="preserve">LNK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 xml:space="preserve">LNK International Limited</w:t>
      </w:r>
      <w:r>
        <w:rPr>
          <w:rStyle w:val="None"/>
          <w:i w:val="1"/>
          <w:iCs w:val="1"/>
          <w:spacing w:val="-2"/>
          <w:sz w:val="13"/>
          <w:szCs w:val="13"/>
          <w:rtl w:val="0"/>
        </w:rPr>
        <w:t xml:space="preserve"/>
      </w:r>
      <w:r>
        <w:rPr>
          <w:rStyle w:val="None"/>
          <w:i w:val="1"/>
          <w:iCs w:val="1"/>
          <w:sz w:val="13"/>
          <w:szCs w:val="13"/>
          <w:rtl w:val="0"/>
          <w:lang w:val="fr-FR"/>
        </w:rPr>
        <w:t xml:space="preserve"/>
      </w:r>
      <w:r>
        <w:rPr>
          <w:rStyle w:val="None"/>
          <w:i w:val="1"/>
          <w:iCs w:val="1"/>
          <w:spacing w:val="-4"/>
          <w:sz w:val="13"/>
          <w:szCs w:val="13"/>
          <w:rtl w:val="0"/>
        </w:rPr>
        <w:t xml:space="preserve"/>
      </w:r>
      <w:r>
        <w:rPr>
          <w:rStyle w:val="None"/>
          <w:i w:val="1"/>
          <w:iCs w:val="1"/>
          <w:sz w:val="13"/>
          <w:szCs w:val="13"/>
          <w:rtl w:val="0"/>
          <w:lang w:val="en-US"/>
        </w:rPr>
        <w:t xml:space="preserve"/>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 xml:space="preserve">U91760RJ2011PLC756951</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209, Floor 10, Munshi Lane, Sikar – 843 345</w:t>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fr-FR"/>
        </w:rPr>
        <w:t xml:space="preserve"/>
      </w:r>
      <w:r>
        <w:rPr>
          <w:rStyle w:val="None"/>
          <w:spacing w:val="-3"/>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277, Block 9, Nagi Colony, Durg – 657 311</w:t>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fr-FR"/>
        </w:rPr>
        <w:t xml:space="preserve"/>
      </w:r>
      <w:r>
        <w:rPr>
          <w:rStyle w:val="None"/>
          <w:spacing w:val="-2"/>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6"/>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 xml:space="preserve">Raksha Mital</w:t>
      </w:r>
      <w:r>
        <w:rPr>
          <w:rStyle w:val="None"/>
          <w:spacing w:val="-5"/>
          <w:sz w:val="13"/>
          <w:szCs w:val="13"/>
          <w:rtl w:val="0"/>
        </w:rPr>
        <w:t xml:space="preserve"/>
      </w:r>
      <w:r>
        <w:rPr>
          <w:rStyle w:val="None"/>
          <w:sz w:val="13"/>
          <w:szCs w:val="13"/>
          <w:rtl w:val="0"/>
        </w:rPr>
        <w:t xml:space="preserve">,</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xml:space="preserve">+ 91 47 9724 1484</w:t>
      </w:r>
      <w:r>
        <w:rPr>
          <w:rStyle w:val="None"/>
          <w:spacing w:val="-6"/>
          <w:sz w:val="13"/>
          <w:szCs w:val="13"/>
          <w:rtl w:val="0"/>
        </w:rPr>
        <w:t xml:space="preserve"/>
      </w:r>
      <w:r>
        <w:rPr>
          <w:rStyle w:val="None"/>
          <w:sz w:val="13"/>
          <w:szCs w:val="13"/>
          <w:rtl w:val="0"/>
        </w:rPr>
        <w:t xml:space="preserve"/>
      </w:r>
      <w:r>
        <w:rPr>
          <w:rStyle w:val="None"/>
          <w:spacing w:val="-5"/>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pacing w:val="-2"/>
          <w:sz w:val="13"/>
          <w:szCs w:val="13"/>
          <w:rtl w:val="0"/>
        </w:rPr>
        <w:t xml:space="preserve">;</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 xml:space="preserve">cs.connect@lnkinternational.com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 xml:space="preserve">www.lnkinternational.com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 URVASHI AURORA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MANBIR ADVAY AURORA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OWEN ADVAY AURORA</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AARNAV ADVAY AURORA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UDANT HARINI SURI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QUABRIDA FAMILY 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VENRA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SALEN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RASABRI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ROLOSOR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VELSORRA INDUSTRIAL PARK VI PRIVATE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LNK INTERNATIONAL LIMITED</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ADVAY URVASHI AURORA</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MANBIR ADVAY AURORA</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OWEN ADVAY AURORA</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AARNAV ADVAY AURORA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Venbri Wealth Management Limited</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182, Floor 6, Sharaf Colony, Hyderabad 651224</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+91 74 05455218</w:t>
            </w:r>
            <w:r>
              <w:rPr>
                <w:rStyle w:val="None"/>
                <w:spacing w:val="1"/>
                <w:sz w:val="12"/>
                <w:szCs w:val="12"/>
                <w:shd w:val="nil" w:color="auto" w:fill="auto"/>
                <w:rtl w:val="0"/>
                <w:lang w:val="en-US"/>
              </w:rPr>
              <w:t xml:space="preserve"/>
            </w:r>
            <w:r>
              <w:rPr>
                <w:rStyle w:val="None"/>
                <w:spacing w:val="-2"/>
                <w:sz w:val="12"/>
                <w:szCs w:val="12"/>
                <w:shd w:val="nil" w:color="auto" w:fill="auto"/>
                <w:rtl w:val="0"/>
                <w:lang w:val="en-US"/>
              </w:rPr>
              <w:t xml:space="preserve"/>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lnk.ipo@venbri.com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www.venbri.com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customerservice.mb@venbri.com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 xml:space="preserve">Ekani Seth</w:t>
            </w:r>
            <w:r>
              <w:rPr>
                <w:rStyle w:val="Hyperlink.3"/>
                <w:spacing w:val="-2"/>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Wyatt Majumdar</w:t>
            </w:r>
            <w:r>
              <w:rPr>
                <w:rStyle w:val="Hyperlink.3"/>
                <w:spacing w:val="-2"/>
                <w:sz w:val="12"/>
                <w:szCs w:val="12"/>
                <w:shd w:val="nil" w:color="auto" w:fill="auto"/>
                <w:rtl w:val="0"/>
                <w:lang w:val="en-US"/>
              </w:rPr>
              <w:t xml:space="preserve"/>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INM931927993</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LSGRB Securities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4"/>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LSGRB</w:t>
            </w:r>
            <w:r>
              <w:rPr>
                <w:rStyle w:val="None"/>
                <w:spacing w:val="25"/>
                <w:sz w:val="12"/>
                <w:szCs w:val="12"/>
                <w:shd w:val="nil" w:color="auto" w:fill="auto"/>
                <w:rtl w:val="0"/>
                <w:lang w:val="en-US"/>
              </w:rPr>
              <w:t xml:space="preserve"> </w:t>
            </w:r>
            <w:r>
              <w:rPr>
                <w:rStyle w:val="None"/>
                <w:sz w:val="12"/>
                <w:szCs w:val="12"/>
                <w:shd w:val="nil" w:color="auto" w:fill="auto"/>
                <w:rtl w:val="0"/>
                <w:lang w:val="en-US"/>
              </w:rPr>
              <w:t xml:space="preserve">32, Wing 8, Rama Street, Panchkula 370781</w:t>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4"/>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+91 96 3041 2277</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xml:space="preserve"/>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www.lsgrbsecurities.com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customerpnvk@lsgrbsecurities.com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 xml:space="preserve">Qushi Lata</w:t>
            </w:r>
            <w:r>
              <w:rPr>
                <w:rStyle w:val="None"/>
                <w:spacing w:val="-3"/>
                <w:sz w:val="12"/>
                <w:szCs w:val="12"/>
                <w:shd w:val="nil" w:color="auto" w:fill="auto"/>
                <w:rtl w:val="0"/>
                <w:lang w:val="en-US"/>
              </w:rPr>
              <w:t xml:space="preserve"/>
            </w:r>
            <w:r>
              <w:rPr>
                <w:rStyle w:val="None"/>
                <w:sz w:val="12"/>
                <w:szCs w:val="12"/>
                <w:shd w:val="nil" w:color="auto" w:fill="auto"/>
                <w:rtl w:val="0"/>
                <w:lang w:val="en-US"/>
              </w:rPr>
              <w:t xml:space="preserve">/Ekalinga Nanda</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xml:space="preserve"/>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INM925803309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 xml:space="preserve">BKGM Intime India Private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 xml:space="preserve">(Formerly Dalen Intime India Private Limited</w:t>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1"/>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4"/>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1"/>
                <w:sz w:val="12"/>
                <w:szCs w:val="12"/>
                <w:shd w:val="nil" w:color="auto" w:fill="auto"/>
                <w:rtl w:val="0"/>
                <w:lang w:val="en-US"/>
              </w:rPr>
              <w:t xml:space="preserve"/>
            </w:r>
            <w:r>
              <w:rPr>
                <w:rStyle w:val="None"/>
                <w:i w:val="1"/>
                <w:iCs w:val="1"/>
                <w:spacing w:val="-2"/>
                <w:sz w:val="12"/>
                <w:szCs w:val="12"/>
                <w:shd w:val="nil" w:color="auto" w:fill="auto"/>
                <w:rtl w:val="0"/>
                <w:lang w:val="en-US"/>
              </w:rPr>
              <w:t xml:space="preserve">)</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 xml:space="preserve">5, Tower 11, Puri Street, Jalandhar 477220</w:t>
            </w:r>
            <w:r>
              <w:rPr>
                <w:rStyle w:val="None"/>
                <w:spacing w:val="23"/>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z w:val="12"/>
                <w:szCs w:val="12"/>
                <w:shd w:val="nil" w:color="auto" w:fill="auto"/>
                <w:vertAlign w:val="superscript"/>
                <w:rtl w:val="0"/>
                <w:lang w:val="en-US"/>
              </w:rPr>
              <w:t xml:space="preserve"/>
            </w:r>
            <w:r>
              <w:rPr>
                <w:rStyle w:val="None"/>
                <w:spacing w:val="20"/>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7"/>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+91 88904 06170</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xml:space="preserve"/>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www.in.zenvisa.bkgm.com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Megha Dube</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xml:space="preserve"/>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 xml:space="preserve">INR250489642</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 xml:space="preserve">LNK International Limited</w:t>
      </w:r>
      <w:r>
        <w:rPr>
          <w:rStyle w:val="None"/>
          <w:i w:val="1"/>
          <w:iCs w:val="1"/>
          <w:spacing w:val="-7"/>
          <w:sz w:val="20"/>
          <w:szCs w:val="20"/>
          <w:rtl w:val="0"/>
        </w:rPr>
        <w:t xml:space="preserve"/>
      </w:r>
      <w:r>
        <w:rPr>
          <w:rStyle w:val="None"/>
          <w:i w:val="1"/>
          <w:iCs w:val="1"/>
          <w:sz w:val="20"/>
          <w:szCs w:val="20"/>
          <w:rtl w:val="0"/>
          <w:lang w:val="fr-FR"/>
        </w:rPr>
        <w:t xml:space="preserve"/>
      </w:r>
      <w:r>
        <w:rPr>
          <w:rStyle w:val="None"/>
          <w:i w:val="1"/>
          <w:iCs w:val="1"/>
          <w:spacing w:val="-7"/>
          <w:sz w:val="20"/>
          <w:szCs w:val="20"/>
          <w:rtl w:val="0"/>
        </w:rPr>
        <w:t xml:space="preserve"/>
      </w:r>
      <w:r>
        <w:rPr>
          <w:rStyle w:val="None"/>
          <w:i w:val="1"/>
          <w:iCs w:val="1"/>
          <w:sz w:val="20"/>
          <w:szCs w:val="20"/>
          <w:rtl w:val="0"/>
          <w:lang w:val="en-US"/>
        </w:rPr>
        <w:t xml:space="preserve">,</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209, Floor 10, Munshi Lane, Sikar – 843 345</w:t>
      </w:r>
      <w:r>
        <w:rPr>
          <w:rStyle w:val="None"/>
          <w:i w:val="1"/>
          <w:iCs w:val="1"/>
          <w:sz w:val="20"/>
          <w:szCs w:val="20"/>
          <w:rtl w:val="0"/>
        </w:rPr>
        <w:t xml:space="preserve"/>
      </w:r>
      <w:r>
        <w:rPr>
          <w:rStyle w:val="None"/>
          <w:i w:val="1"/>
          <w:iCs w:val="1"/>
          <w:sz w:val="20"/>
          <w:szCs w:val="20"/>
          <w:rtl w:val="0"/>
          <w:lang w:val="nl-NL"/>
        </w:rPr>
        <w:t xml:space="preserve">,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 xml:space="preserve">277, Block 9, Nagi Colony, Durg – 657 311</w:t>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en-US"/>
        </w:rPr>
        <w:t xml:space="preserve"/>
      </w:r>
      <w:r>
        <w:rPr>
          <w:rStyle w:val="None"/>
          <w:i w:val="1"/>
          <w:iCs w:val="1"/>
          <w:spacing w:val="-3"/>
          <w:sz w:val="20"/>
          <w:szCs w:val="20"/>
          <w:rtl w:val="0"/>
        </w:rPr>
        <w:t xml:space="preserve"/>
      </w:r>
      <w:r>
        <w:rPr>
          <w:rStyle w:val="None"/>
          <w:i w:val="1"/>
          <w:iCs w:val="1"/>
          <w:sz w:val="20"/>
          <w:szCs w:val="20"/>
          <w:rtl w:val="0"/>
          <w:lang w:val="da-DK"/>
        </w:rPr>
        <w:t xml:space="preserve"/>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rPr>
        <w:t xml:space="preserve"/>
      </w:r>
      <w:r>
        <w:rPr>
          <w:rStyle w:val="None"/>
          <w:i w:val="1"/>
          <w:iCs w:val="1"/>
          <w:spacing w:val="-5"/>
          <w:sz w:val="20"/>
          <w:szCs w:val="20"/>
          <w:rtl w:val="0"/>
        </w:rPr>
        <w:t xml:space="preserve"/>
      </w:r>
      <w:r>
        <w:rPr>
          <w:rStyle w:val="None"/>
          <w:i w:val="1"/>
          <w:iCs w:val="1"/>
          <w:sz w:val="20"/>
          <w:szCs w:val="20"/>
          <w:rtl w:val="0"/>
        </w:rPr>
        <w:t xml:space="preserve">,</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LNK International Limited, a public limited company incorporated under the Companies Act, 1956, having its registered office at 209, Floor 10, Munshi Lane, Sikar – 843 345</w:t>
            </w:r>
            <w:r>
              <w:rPr>
                <w:rStyle w:val="None"/>
                <w:sz w:val="18"/>
                <w:szCs w:val="18"/>
                <w:shd w:val="nil" w:color="auto" w:fill="auto"/>
                <w:rtl w:val="0"/>
                <w:lang w:val="en-US"/>
              </w:rPr>
              <w:t xml:space="preserve"/>
            </w:r>
            <w:r>
              <w:rPr>
                <w:rStyle w:val="None"/>
                <w:sz w:val="18"/>
                <w:szCs w:val="18"/>
                <w:shd w:val="nil" w:color="auto" w:fill="auto"/>
                <w:rtl w:val="0"/>
                <w:lang w:val="en-US"/>
              </w:rPr>
              <w:t xml:space="preserve">,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Lennexnex &amp; Kasor LLP</w:t>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PNVK Ludada and Advisory Private Limited</w:t>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paid for by our Company pursuant to an engagement letter dated December 2, 2024 entered into with PNVK Ludada and Advisory Private Limited</w:t>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https://lnkinternational.com/investor-relations/industry-report/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 Urvashi Aurora</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Irya Rama</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Gautami Hayer</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Raksha Mital.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277, Block 9, Nagi Colony, Durg – 657 311</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Velsorra Industrial Park VI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LNK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Entities, namely, Velsorra Motors Private Limited, LNK Brinexka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 Infra Park VI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 Luvenka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LNK Vinexlo Logistics Private Limited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 Motors and Electricals Private Limited</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Velsorra Industrial Park I Private Limited, Velsorra Industrial Park II Private Limited</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III Private Limited, Velsorra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 Private Limited, Velsorra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VIII Private Limited, Velsorra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IX B Private Limited</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LNK Infra Park IV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Gaurika Charvi Handa</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bearing registration number H-635142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PNVK Ludada and Advisory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 Company being, Aarnav Advay Aurora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Owen Advay Aurora.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Advay Urvashi Aurora</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Manbir Advay Aurora</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Salen Family Trust</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 Family Trust</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Advay Urvashi Aurora</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Manbir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Owen Advay Aurora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Aarnav Advay Aurora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Udant Harini Suri</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 Family Trust</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Venravi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Rasabri Family Trust</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Rolosor Family Trust</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VI Private Limited</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 Urvashi Aurora</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Manbir Advay Aurora</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 Advay Aurora</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 Advay Aurora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Quabrida Family Trust</w:t>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Venravi Family Trust</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 Family Trust</w:t>
            </w:r>
            <w:r>
              <w:rPr>
                <w:rStyle w:val="None"/>
                <w:spacing w:val="3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Salen Family Trust</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 Rasabri Family Trust, and Rolosor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 Advay Aurora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Venravi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Udant Harini Suri, her spouse (if any), her children, lineal descendants and Rasabri Family Trust</w:t>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167, Wing 11, Chaudhary Nagar, Katni – 771 347</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 Advay Aurora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Venra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Neha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Neha Arunima Dave</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Rolosor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Kota)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383, Block 5, Babu Street, Aurangabad – 455 088</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209, Floor 10, Munshi Lane, Sikar – 843 345</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356, Tower 9, Borra Nagar, Kochi – 570 010</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Venbri Wealth Management Limited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LSGRB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MSNR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 Securities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 PNVK Lenmisa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Venbri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Venbri Wealth Management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Advay Urvashi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Manbir Advay Aurora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Owen Advay Aurora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Aarnav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 bank with which the Public Offer Account has been opened for collection of Bid Amounts from Escrow Accounts and ASBA Accounts on the Designated Date, in this case being LSGRB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whom the Refund Account has been opened, in this case being MSNR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BKGM Intime India Private Limited</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(Formerly Dalen Intime India Private Limited</w:t>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3"/>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1"/>
                <w:sz w:val="18"/>
                <w:szCs w:val="18"/>
                <w:shd w:val="nil" w:color="auto" w:fill="auto"/>
                <w:rtl w:val="0"/>
                <w:lang w:val="en-US"/>
              </w:rPr>
              <w:t xml:space="preserve"/>
            </w:r>
            <w:r>
              <w:rPr>
                <w:rStyle w:val="None"/>
                <w:i w:val="1"/>
                <w:iCs w:val="1"/>
                <w:spacing w:val="-2"/>
                <w:sz w:val="18"/>
                <w:szCs w:val="18"/>
                <w:shd w:val="nil" w:color="auto" w:fill="auto"/>
                <w:rtl w:val="0"/>
                <w:lang w:val="en-US"/>
              </w:rPr>
              <w:t xml:space="preserv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 xml:space="preserve">Quaquara	Venviqua	Bank</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Hyperlink.6"/>
                <w:sz w:val="18"/>
                <w:szCs w:val="18"/>
                <w:shd w:val="nil" w:color="auto" w:fill="auto"/>
                <w:lang w:val="en-US"/>
              </w:rPr>
              <w:tab/>
            </w:r>
            <w:r>
              <w:rPr>
                <w:rStyle w:val="Hyperlink.7"/>
                <w:spacing w:val="-2"/>
                <w:sz w:val="18"/>
                <w:szCs w:val="18"/>
                <w:shd w:val="nil" w:color="auto" w:fill="auto"/>
                <w:rtl w:val="0"/>
                <w:lang w:val="en-US"/>
              </w:rPr>
              <w:t xml:space="preserve">(s)/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BKGM Intime India Private Limited (</w:t>
            </w:r>
            <w:r>
              <w:rPr>
                <w:rStyle w:val="None"/>
                <w:i w:val="1"/>
                <w:iCs w:val="1"/>
                <w:sz w:val="18"/>
                <w:szCs w:val="18"/>
                <w:shd w:val="nil" w:color="auto" w:fill="auto"/>
                <w:rtl w:val="0"/>
                <w:lang w:val="en-US"/>
              </w:rPr>
              <w:t xml:space="preserve">Formerly Dalen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responsibilities, in terms of the UPI Circulars, in this case being MSNR Bank Limited and LSGRB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Venbri Wealth Management Limited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LSGRB Securities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Ekiya Mukherjee</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Kadasor Katan India Limited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xml:space="preserve">), prepared by PNVK Ludada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 xml:space="preserve">Bilaspur</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 xml:space="preserve">Advay Urvashi Aurora, Manbir Advay Aurora, Owen Advay Aurora, Aarnav Advay Aurora, Udant Harini Suri, Quabrida Family Trust</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Venravi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Venra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Salen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Rasabri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Rolosor Family Trust</w:t>
      </w:r>
      <w:r>
        <w:rPr>
          <w:rStyle w:val="None"/>
          <w:spacing w:val="0"/>
          <w:rtl w:val="0"/>
          <w:lang w:val="en-US"/>
        </w:rPr>
        <w:t xml:space="preserve"/>
      </w:r>
      <w:r>
        <w:rPr>
          <w:rStyle w:val="Hyperlink.4"/>
          <w:rtl w:val="0"/>
          <w:lang w:val="en-US"/>
        </w:rPr>
        <w:t xml:space="preserve"> and Velsorra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Yamunanagar,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rooftop solar power plant for power generation at our Bilaspur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Advay Urvashi Aurora</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 xml:space="preserve">Manbir Advay Aurora</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Owen Advay Aurora</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Aarnav Advay Aurora</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 xml:space="preserve">Quabrida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Venravi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Salen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Anirudh Owen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Daniel Datta</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 xml:space="preserve">Advay	Urvashi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 xml:space="preserve">Manbir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 xml:space="preserve">Owen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 xml:space="preserve">Aarnav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 xml:space="preserve">Quabrida Family Trust</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 xml:space="preserve">Venravi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 xml:space="preserve">Venra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Rasabri Family Trust</w:t>
            </w:r>
            <w:r>
              <w:rPr>
                <w:rStyle w:val="None"/>
                <w:spacing w:val="6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Rolosor Family Trust</w:t>
            </w:r>
            <w:r>
              <w:rPr>
                <w:rStyle w:val="Hyperlink.6"/>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 xml:space="preserve">Anirudh	Owen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 xml:space="preserve">Daniel Datta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 xml:space="preserve">Brizenlen India Fund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Jagrati P. Patel</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Yuvraj Mahika Gupta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Bahadurjit Mahika Kota</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Mahika Kota</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 xml:space="preserve">Nagayya 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 xml:space="preserve">Irya Rama</w:t>
      </w:r>
      <w:r>
        <w:rPr>
          <w:rStyle w:val="None"/>
          <w:i w:val="1"/>
          <w:iCs w:val="1"/>
          <w:spacing w:val="22"/>
          <w:sz w:val="16"/>
          <w:szCs w:val="16"/>
          <w:rtl w:val="0"/>
          <w:lang w:val="en-US"/>
        </w:rPr>
        <w:t xml:space="preserve"/>
      </w:r>
      <w:r>
        <w:rPr>
          <w:rStyle w:val="Hyperlink.4"/>
          <w:i w:val="1"/>
          <w:iCs w:val="1"/>
          <w:sz w:val="16"/>
          <w:szCs w:val="16"/>
          <w:rtl w:val="0"/>
          <w:lang w:val="en-US"/>
        </w:rPr>
        <w:t xml:space="preserve">,</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 xml:space="preserve">Gautami Hayer</w:t>
      </w:r>
      <w:r>
        <w:rPr>
          <w:rStyle w:val="None"/>
          <w:i w:val="1"/>
          <w:iCs w:val="1"/>
          <w:spacing w:val="22"/>
          <w:sz w:val="16"/>
          <w:szCs w:val="16"/>
          <w:rtl w:val="0"/>
          <w:lang w:val="en-US"/>
        </w:rPr>
        <w:t xml:space="preserve"/>
      </w:r>
      <w:r>
        <w:rPr>
          <w:rStyle w:val="Hyperlink.4"/>
          <w:i w:val="1"/>
          <w:iCs w:val="1"/>
          <w:sz w:val="16"/>
          <w:szCs w:val="16"/>
          <w:rtl w:val="0"/>
          <w:lang w:val="en-US"/>
        </w:rPr>
        <w:t xml:space="preserve">,</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 xml:space="preserve">Raksha Mital</w:t>
      </w:r>
      <w:r>
        <w:rPr>
          <w:rStyle w:val="None"/>
          <w:i w:val="1"/>
          <w:iCs w:val="1"/>
          <w:spacing w:val="21"/>
          <w:sz w:val="16"/>
          <w:szCs w:val="16"/>
          <w:rtl w:val="0"/>
          <w:lang w:val="en-US"/>
        </w:rPr>
        <w:t xml:space="preserve"/>
      </w:r>
      <w:r>
        <w:rPr>
          <w:rStyle w:val="Hyperlink.4"/>
          <w:i w:val="1"/>
          <w:iCs w:val="1"/>
          <w:sz w:val="16"/>
          <w:szCs w:val="16"/>
          <w:rtl w:val="0"/>
          <w:lang w:val="en-US"/>
        </w:rPr>
        <w:t xml:space="preserve">,</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 xml:space="preserve">Ekavir Bhandari</w:t>
      </w:r>
      <w:r>
        <w:rPr>
          <w:rStyle w:val="None"/>
          <w:i w:val="1"/>
          <w:iCs w:val="1"/>
          <w:spacing w:val="35"/>
          <w:sz w:val="16"/>
          <w:szCs w:val="16"/>
          <w:rtl w:val="0"/>
          <w:lang w:val="en-US"/>
        </w:rPr>
        <w:t xml:space="preserve"/>
      </w:r>
      <w:r>
        <w:rPr>
          <w:rStyle w:val="Hyperlink.4"/>
          <w:i w:val="1"/>
          <w:iCs w:val="1"/>
          <w:sz w:val="16"/>
          <w:szCs w:val="16"/>
          <w:rtl w:val="0"/>
          <w:lang w:val="en-US"/>
        </w:rPr>
        <w:t xml:space="preserve">,</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our manufacturing facility at Bilaspur, Ahilyanagar (formerly Kota)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Advay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Velsorra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 xml:space="preserve">LNK</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 xml:space="preserve">Luvenka</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 xml:space="preserve">LNK</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 Urvashi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Manbir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Owen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Quabrida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Venravi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Lennexnex &amp; Kasor LLP</w:t>
      </w:r>
      <w:r>
        <w:rPr>
          <w:rStyle w:val="None"/>
          <w:i w:val="1"/>
          <w:iCs w:val="1"/>
          <w:spacing w:val="-6"/>
          <w:sz w:val="16"/>
          <w:szCs w:val="16"/>
          <w:vertAlign w:val="baseline"/>
          <w:rtl w:val="0"/>
        </w:rPr>
        <w:t xml:space="preserve"/>
      </w:r>
      <w:r>
        <w:rPr>
          <w:rStyle w:val="None"/>
          <w:i w:val="1"/>
          <w:iCs w:val="1"/>
          <w:sz w:val="16"/>
          <w:szCs w:val="16"/>
          <w:vertAlign w:val="baseline"/>
          <w:rtl w:val="0"/>
        </w:rPr>
        <w:t xml:space="preserve"/>
      </w:r>
      <w:r>
        <w:rPr>
          <w:rStyle w:val="None"/>
          <w:i w:val="1"/>
          <w:iCs w:val="1"/>
          <w:spacing w:val="-5"/>
          <w:sz w:val="16"/>
          <w:szCs w:val="16"/>
          <w:vertAlign w:val="baseline"/>
          <w:rtl w:val="0"/>
        </w:rPr>
        <w:t xml:space="preserve"/>
      </w:r>
      <w:r>
        <w:rPr>
          <w:rStyle w:val="None"/>
          <w:i w:val="1"/>
          <w:iCs w:val="1"/>
          <w:sz w:val="16"/>
          <w:szCs w:val="16"/>
          <w:vertAlign w:val="baseline"/>
          <w:rtl w:val="0"/>
          <w:lang w:val="it-IT"/>
        </w:rPr>
        <w:t xml:space="preserve"/>
      </w:r>
      <w:r>
        <w:rPr>
          <w:rStyle w:val="None"/>
          <w:i w:val="1"/>
          <w:iCs w:val="1"/>
          <w:spacing w:val="-5"/>
          <w:sz w:val="16"/>
          <w:szCs w:val="16"/>
          <w:vertAlign w:val="baseline"/>
          <w:rtl w:val="0"/>
        </w:rPr>
        <w:t xml:space="preserve"/>
      </w:r>
      <w:r>
        <w:rPr>
          <w:rStyle w:val="None"/>
          <w:i w:val="1"/>
          <w:iCs w:val="1"/>
          <w:sz w:val="16"/>
          <w:szCs w:val="16"/>
          <w:vertAlign w:val="baseline"/>
          <w:rtl w:val="0"/>
          <w:lang w:val="da-DK"/>
        </w:rPr>
        <w:t xml:space="preserve">,</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 &amp; Kasor LLP</w:t>
      </w:r>
      <w:r>
        <w:rPr>
          <w:rStyle w:val="None"/>
          <w:i w:val="1"/>
          <w:iCs w:val="1"/>
          <w:spacing w:val="-4"/>
          <w:sz w:val="16"/>
          <w:szCs w:val="16"/>
          <w:rtl w:val="0"/>
        </w:rPr>
        <w:t xml:space="preserve"/>
      </w:r>
      <w:r>
        <w:rPr>
          <w:rStyle w:val="Hyperlink.8"/>
          <w:rtl w:val="0"/>
        </w:rPr>
        <w:t xml:space="preserve"/>
      </w:r>
      <w:r>
        <w:rPr>
          <w:rStyle w:val="None"/>
          <w:i w:val="1"/>
          <w:iCs w:val="1"/>
          <w:spacing w:val="-6"/>
          <w:sz w:val="16"/>
          <w:szCs w:val="16"/>
          <w:rtl w:val="0"/>
        </w:rPr>
        <w:t xml:space="preserve"/>
      </w:r>
      <w:r>
        <w:rPr>
          <w:rStyle w:val="Hyperlink.8"/>
          <w:rtl w:val="0"/>
          <w:lang w:val="it-IT"/>
        </w:rPr>
        <w:t xml:space="preserve"/>
      </w:r>
      <w:r>
        <w:rPr>
          <w:rStyle w:val="None"/>
          <w:i w:val="1"/>
          <w:iCs w:val="1"/>
          <w:spacing w:val="-4"/>
          <w:sz w:val="16"/>
          <w:szCs w:val="16"/>
          <w:rtl w:val="0"/>
        </w:rPr>
        <w:t xml:space="preserve"/>
      </w:r>
      <w:r>
        <w:rPr>
          <w:rStyle w:val="Hyperlink.8"/>
          <w:rtl w:val="0"/>
          <w:lang w:val="da-DK"/>
        </w:rPr>
        <w:t xml:space="preserve">,</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Advay Urvashi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Manbir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Owen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Aarnav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Quabrida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 xml:space="preserve">Venravi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Venra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Salen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Rasabri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Rolosor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 &amp; Kasor LLP</w:t>
      </w:r>
      <w:r>
        <w:rPr>
          <w:rStyle w:val="None"/>
          <w:i w:val="1"/>
          <w:iCs w:val="1"/>
          <w:spacing w:val="-2"/>
          <w:sz w:val="16"/>
          <w:szCs w:val="16"/>
          <w:rtl w:val="0"/>
        </w:rPr>
        <w:t xml:space="preserve"/>
      </w:r>
      <w:r>
        <w:rPr>
          <w:rStyle w:val="Hyperlink.8"/>
          <w:rtl w:val="0"/>
        </w:rPr>
        <w:t xml:space="preserve"/>
      </w:r>
      <w:r>
        <w:rPr>
          <w:rStyle w:val="None"/>
          <w:i w:val="1"/>
          <w:iCs w:val="1"/>
          <w:spacing w:val="-6"/>
          <w:sz w:val="16"/>
          <w:szCs w:val="16"/>
          <w:rtl w:val="0"/>
        </w:rPr>
        <w:t xml:space="preserve"/>
      </w:r>
      <w:r>
        <w:rPr>
          <w:rStyle w:val="Hyperlink.8"/>
          <w:rtl w:val="0"/>
          <w:lang w:val="it-IT"/>
        </w:rPr>
        <w:t xml:space="preserve"/>
      </w:r>
      <w:r>
        <w:rPr>
          <w:rStyle w:val="None"/>
          <w:i w:val="1"/>
          <w:iCs w:val="1"/>
          <w:spacing w:val="-3"/>
          <w:sz w:val="16"/>
          <w:szCs w:val="16"/>
          <w:rtl w:val="0"/>
        </w:rPr>
        <w:t xml:space="preserve"/>
      </w:r>
      <w:r>
        <w:rPr>
          <w:rStyle w:val="Hyperlink.8"/>
          <w:rtl w:val="0"/>
          <w:lang w:val="da-DK"/>
        </w:rPr>
        <w:t xml:space="preserve">,</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Advay Urvashi Aurora</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Manbir Advay Aurora</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Owen Advay Aurora</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Aarnav Advay Aurora</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Udant Harini Suri</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Udant Harini Suri</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Quabrida Family Trust</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Venravi Family Trust</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 Family Trust</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Salen Family Trust</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Rasabri Family Trust</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Rolosor Family Trust</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Anirudh Owen Aurora</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Anirudh Owen Aurora</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Daniel Datta</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Daniel Datta</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 &amp; Kasor LLP</w:t>
      </w:r>
      <w:r>
        <w:rPr>
          <w:rStyle w:val="None"/>
          <w:i w:val="1"/>
          <w:iCs w:val="1"/>
          <w:spacing w:val="-4"/>
          <w:sz w:val="16"/>
          <w:szCs w:val="16"/>
          <w:rtl w:val="0"/>
        </w:rPr>
        <w:t xml:space="preserve"/>
      </w:r>
      <w:r>
        <w:rPr>
          <w:rStyle w:val="Hyperlink.8"/>
          <w:rtl w:val="0"/>
        </w:rPr>
        <w:t xml:space="preserve"/>
      </w:r>
      <w:r>
        <w:rPr>
          <w:rStyle w:val="None"/>
          <w:i w:val="1"/>
          <w:iCs w:val="1"/>
          <w:spacing w:val="-6"/>
          <w:sz w:val="16"/>
          <w:szCs w:val="16"/>
          <w:rtl w:val="0"/>
        </w:rPr>
        <w:t xml:space="preserve"/>
      </w:r>
      <w:r>
        <w:rPr>
          <w:rStyle w:val="Hyperlink.8"/>
          <w:rtl w:val="0"/>
          <w:lang w:val="it-IT"/>
        </w:rPr>
        <w:t xml:space="preserve"/>
      </w:r>
      <w:r>
        <w:rPr>
          <w:rStyle w:val="None"/>
          <w:i w:val="1"/>
          <w:iCs w:val="1"/>
          <w:spacing w:val="-4"/>
          <w:sz w:val="16"/>
          <w:szCs w:val="16"/>
          <w:rtl w:val="0"/>
        </w:rPr>
        <w:t xml:space="preserve"/>
      </w:r>
      <w:r>
        <w:rPr>
          <w:rStyle w:val="Hyperlink.8"/>
          <w:rtl w:val="0"/>
          <w:lang w:val="da-DK"/>
        </w:rPr>
        <w:t xml:space="preserve">,</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Quabrida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Advay Urvashi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 Urvashi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Venravi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 Urvashi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Rolosor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 xml:space="preserve">Manbir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Rasabri Family Trust</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Manbir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Salen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Manbir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 xml:space="preserve">prepared and issued by PNVK Ludada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 xml:space="preserve">Note: Our top 10 customers include Al-Ahleia Tanvelcor Co., Kalu Nexcor Limited; FP Power and Industrial Solutions Limited; Tansorvel Corlutan &amp; Tanvelcor Limited</w:t>
      </w:r>
      <w:r>
        <w:rPr>
          <w:rStyle w:val="None"/>
          <w:i w:val="1"/>
          <w:iCs w:val="1"/>
          <w:spacing w:val="40"/>
          <w:sz w:val="16"/>
          <w:szCs w:val="16"/>
          <w:rtl w:val="0"/>
        </w:rPr>
        <w:t xml:space="preserve"/>
      </w:r>
      <w:r>
        <w:rPr>
          <w:rStyle w:val="Hyperlink.8"/>
          <w:rtl w:val="0"/>
          <w:lang w:val="en-US"/>
        </w:rPr>
        <w:t xml:space="preserve">; Vensorvi Corlutan Corporation; Lora Industrial Tasalu India Private Limited; Sorrovi &amp; Tanluta (India) Limited</w:t>
      </w:r>
      <w:r>
        <w:rPr>
          <w:rStyle w:val="None"/>
          <w:i w:val="1"/>
          <w:iCs w:val="1"/>
          <w:spacing w:val="40"/>
          <w:sz w:val="16"/>
          <w:szCs w:val="16"/>
          <w:rtl w:val="0"/>
        </w:rPr>
        <w:t xml:space="preserve"/>
      </w:r>
      <w:r>
        <w:rPr>
          <w:rStyle w:val="Hyperlink.8"/>
          <w:rtl w:val="0"/>
          <w:lang w:val="en-US"/>
        </w:rPr>
        <w:t xml:space="preserve">; and Robrika Corlutan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 xml:space="preserve">Velsa Corporation</w:t>
      </w:r>
      <w:r>
        <w:rPr>
          <w:rStyle w:val="None"/>
          <w:i w:val="1"/>
          <w:iCs w:val="1"/>
          <w:spacing w:val="-3"/>
          <w:sz w:val="16"/>
          <w:szCs w:val="16"/>
          <w:rtl w:val="0"/>
        </w:rPr>
        <w:t xml:space="preserve"/>
      </w:r>
      <w:r>
        <w:rPr>
          <w:rStyle w:val="Hyperlink.8"/>
          <w:rtl w:val="0"/>
          <w:lang w:val="en-US"/>
        </w:rPr>
        <w:t xml:space="preserve">;</w:t>
      </w:r>
      <w:r>
        <w:rPr>
          <w:rStyle w:val="None"/>
          <w:i w:val="1"/>
          <w:iCs w:val="1"/>
          <w:spacing w:val="-4"/>
          <w:sz w:val="16"/>
          <w:szCs w:val="16"/>
          <w:rtl w:val="0"/>
        </w:rPr>
        <w:t xml:space="preserve"> </w:t>
      </w:r>
      <w:r>
        <w:rPr>
          <w:rStyle w:val="Hyperlink.8"/>
          <w:rtl w:val="0"/>
        </w:rPr>
        <w:t xml:space="preserve">Venloven Dami India Limited</w:t>
      </w:r>
      <w:r>
        <w:rPr>
          <w:rStyle w:val="None"/>
          <w:i w:val="1"/>
          <w:iCs w:val="1"/>
          <w:spacing w:val="-3"/>
          <w:sz w:val="16"/>
          <w:szCs w:val="16"/>
          <w:rtl w:val="0"/>
        </w:rPr>
        <w:t xml:space="preserve"/>
      </w:r>
      <w:r>
        <w:rPr>
          <w:rStyle w:val="Hyperlink.8"/>
          <w:rtl w:val="0"/>
          <w:lang w:val="en-US"/>
        </w:rPr>
        <w:t xml:space="preserve">;</w:t>
      </w:r>
      <w:r>
        <w:rPr>
          <w:rStyle w:val="None"/>
          <w:i w:val="1"/>
          <w:iCs w:val="1"/>
          <w:spacing w:val="-4"/>
          <w:sz w:val="16"/>
          <w:szCs w:val="16"/>
          <w:rtl w:val="0"/>
        </w:rPr>
        <w:t xml:space="preserve"> </w:t>
      </w:r>
      <w:r>
        <w:rPr>
          <w:rStyle w:val="Hyperlink.8"/>
          <w:rtl w:val="0"/>
          <w:lang w:val="it-IT"/>
        </w:rPr>
        <w:t xml:space="preserve">Rasatan Industries Limited</w:t>
      </w:r>
      <w:r>
        <w:rPr>
          <w:rStyle w:val="None"/>
          <w:i w:val="1"/>
          <w:iCs w:val="1"/>
          <w:spacing w:val="-2"/>
          <w:sz w:val="16"/>
          <w:szCs w:val="16"/>
          <w:rtl w:val="0"/>
        </w:rPr>
        <w:t xml:space="preserve"/>
      </w:r>
      <w:r>
        <w:rPr>
          <w:rStyle w:val="Hyperlink.8"/>
          <w:rtl w:val="0"/>
          <w:lang w:val="de-DE"/>
        </w:rPr>
        <w:t xml:space="preserve"/>
      </w:r>
      <w:r>
        <w:rPr>
          <w:rStyle w:val="None"/>
          <w:i w:val="1"/>
          <w:iCs w:val="1"/>
          <w:spacing w:val="-1"/>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rPr>
        <w:t xml:space="preserve">Daralen Associates</w:t>
      </w:r>
      <w:r>
        <w:rPr>
          <w:rStyle w:val="None"/>
          <w:i w:val="1"/>
          <w:iCs w:val="1"/>
          <w:spacing w:val="40"/>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rPr>
        <w:t xml:space="preserve">Nexlo Locor Products Private Limited</w:t>
      </w:r>
      <w:r>
        <w:rPr>
          <w:rStyle w:val="None"/>
          <w:i w:val="1"/>
          <w:iCs w:val="1"/>
          <w:spacing w:val="-2"/>
          <w:sz w:val="16"/>
          <w:szCs w:val="16"/>
          <w:rtl w:val="0"/>
        </w:rPr>
        <w:t xml:space="preserve"/>
      </w:r>
      <w:r>
        <w:rPr>
          <w:rStyle w:val="Hyperlink.8"/>
          <w:rtl w:val="0"/>
          <w:lang w:val="it-IT"/>
        </w:rPr>
        <w:t xml:space="preserve"/>
      </w:r>
      <w:r>
        <w:rPr>
          <w:rStyle w:val="None"/>
          <w:i w:val="1"/>
          <w:iCs w:val="1"/>
          <w:spacing w:val="-3"/>
          <w:sz w:val="16"/>
          <w:szCs w:val="16"/>
          <w:rtl w:val="0"/>
        </w:rPr>
        <w:t xml:space="preserve"/>
      </w:r>
      <w:r>
        <w:rPr>
          <w:rStyle w:val="Hyperlink.8"/>
          <w:rtl w:val="0"/>
          <w:lang w:val="en-US"/>
        </w:rPr>
        <w:t xml:space="preserve"/>
      </w:r>
      <w:r>
        <w:rPr>
          <w:rStyle w:val="None"/>
          <w:i w:val="1"/>
          <w:iCs w:val="1"/>
          <w:spacing w:val="-1"/>
          <w:sz w:val="16"/>
          <w:szCs w:val="16"/>
          <w:rtl w:val="0"/>
        </w:rPr>
        <w:t xml:space="preserve"/>
      </w:r>
      <w:r>
        <w:rPr>
          <w:rStyle w:val="Hyperlink.8"/>
          <w:rtl w:val="0"/>
        </w:rPr>
        <w:t xml:space="preserve"/>
      </w:r>
      <w:r>
        <w:rPr>
          <w:rStyle w:val="None"/>
          <w:i w:val="1"/>
          <w:iCs w:val="1"/>
          <w:spacing w:val="-3"/>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lang w:val="fr-FR"/>
        </w:rPr>
        <w:t xml:space="preserve">Talen Locor Luven CRD</w:t>
      </w:r>
      <w:r>
        <w:rPr>
          <w:rStyle w:val="None"/>
          <w:i w:val="1"/>
          <w:iCs w:val="1"/>
          <w:spacing w:val="-2"/>
          <w:sz w:val="16"/>
          <w:szCs w:val="16"/>
          <w:rtl w:val="0"/>
        </w:rPr>
        <w:t xml:space="preserve"/>
      </w:r>
      <w:r>
        <w:rPr>
          <w:rStyle w:val="Hyperlink.8"/>
          <w:rtl w:val="0"/>
          <w:lang w:val="it-IT"/>
        </w:rPr>
        <w:t xml:space="preserve"/>
      </w:r>
      <w:r>
        <w:rPr>
          <w:rStyle w:val="None"/>
          <w:i w:val="1"/>
          <w:iCs w:val="1"/>
          <w:spacing w:val="-1"/>
          <w:sz w:val="16"/>
          <w:szCs w:val="16"/>
          <w:rtl w:val="0"/>
        </w:rPr>
        <w:t xml:space="preserve"/>
      </w:r>
      <w:r>
        <w:rPr>
          <w:rStyle w:val="Hyperlink.8"/>
          <w:rtl w:val="0"/>
          <w:lang w:val="da-DK"/>
        </w:rPr>
        <w:t xml:space="preserve">;</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 xml:space="preserve">Lusabri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Bilaspur</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Bilaspur Facility; and (iii) funding the capital expenditure requirements of our Company towards purchasing and setting up of new machinery at Unit 2 in Yamunanagar,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LNK International Yamunanagar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 xml:space="preserve">We have encountered delays in the past and may encounter delays or time cost overruns in the completion of the construction of our manufacturing facility at Bilaspur, Ahilyanagar (formerly Kota)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 xml:space="preserve">Our manufacturing unit at Bilaspur, Ahilyanagar (formerly Kota) in Maharashtra was originally anticipated to commence operations by March 31, 2025, however, we have experienced delays in setting up our Bilaspur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 xml:space="preserve">at our manufacturing unit at Bilaspur,</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 xml:space="preserve">or cost overruns in completion of further phases of construction of our Bilaspur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Bilaspur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 xml:space="preserve">Funding the capital expenditure requirements of our Company towards: (i) purchasing and setting up of new machinery for expansion at our Bilaspur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 xml:space="preserve">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 xml:space="preserve">Bilaspur</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 xml:space="preserve">LNK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Bilaspur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 xml:space="preserve">at our Bilaspur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 xml:space="preserve">our 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 xml:space="preserve">Yadav Tatan Nexsata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 xml:space="preserve">LNK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 xml:space="preserve">Form 32 along with corresponding challan for regularization as director in relation to Owen Advay Aurora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 xml:space="preserve">Form 32 along with corresponding RoC challan for appointment as additional director in relation to Aarnav Advay Aurora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 xml:space="preserve">director in relation to Aarnav Advay Aurora</w:t>
      </w:r>
      <w:r>
        <w:rPr>
          <w:rStyle w:val="None"/>
          <w:spacing w:val="0"/>
          <w:sz w:val="20"/>
          <w:szCs w:val="20"/>
          <w:rtl w:val="0"/>
          <w:lang w:val="en-US"/>
        </w:rPr>
        <w:t xml:space="preserve"/>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BALVAN Suri and Guneet GHOSE.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Amaira Yadav and QARIN Suri.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 from Rohan Suri</w:t>
            </w:r>
            <w:r>
              <w:rPr>
                <w:rStyle w:val="Hyperlink.7"/>
                <w:spacing w:val="-2"/>
                <w:sz w:val="18"/>
                <w:szCs w:val="18"/>
                <w:shd w:val="nil" w:color="auto" w:fill="auto"/>
                <w:rtl w:val="0"/>
                <w:lang w:val="en-US"/>
              </w:rPr>
              <w:t xml:space="preserve">.</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Advay Aurora to Amaira Aurora</w:t>
            </w:r>
            <w:r>
              <w:rPr>
                <w:rStyle w:val="Hyperlink.7"/>
                <w:spacing w:val="-2"/>
                <w:sz w:val="18"/>
                <w:szCs w:val="18"/>
                <w:shd w:val="nil" w:color="auto" w:fill="auto"/>
                <w:rtl w:val="0"/>
                <w:lang w:val="en-US"/>
              </w:rPr>
              <w:t xml:space="preserv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Amaira Aurora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 Amaira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Narayana B. Suri</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from Tarosa Kadacor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 Aurora</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Amaira Aurora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Tarosa Kadacor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Owen Aurora</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Anmol Aurora.</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Anmol Aurora</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xml:space="preserv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 to Manbir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 xml:space="preserve">Nexzen and Co LLP</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Amaira K. Yadav,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Advay Urvashi Aurora, Narayna B. Suri and Rohan K. Suri,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PNVK Ludada and Advisory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 xml:space="preserve">Certain of our SMs including, Irya Rama, CEO, Gautami Hayer, CFO, Raksha Mital, CS and Compliance Officer, and Ekavir Bhandari</w:t>
      </w:r>
      <w:r>
        <w:rPr>
          <w:rStyle w:val="None"/>
          <w:i w:val="1"/>
          <w:iCs w:val="1"/>
          <w:spacing w:val="40"/>
          <w:sz w:val="16"/>
          <w:szCs w:val="16"/>
          <w:rtl w:val="0"/>
          <w:lang w:val="en-US"/>
        </w:rPr>
        <w:t xml:space="preserve"/>
      </w:r>
      <w:r>
        <w:rPr>
          <w:rStyle w:val="Hyperlink.4"/>
          <w:i w:val="1"/>
          <w:iCs w:val="1"/>
          <w:sz w:val="16"/>
          <w:szCs w:val="16"/>
          <w:rtl w:val="0"/>
          <w:lang w:val="en-US"/>
        </w:rPr>
        <w:t xml:space="preserve">,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 xml:space="preserve">381, Block 4, Parmar Lane, Dhule – 430 035</w:t>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 xml:space="preserve">As of the date of this Red Herring Prospectus, we primarily manufacture our products at our four manufacturing facilities, one at Mangalore (Srikakulam), Maharashtra, and two in Yamunanagar (Pune), Maharashtra. Additionally, in order to address the rise in demand for magnet winding wires, we have established our fourth facility in Bilaspur, Ahilyanagar (formerly Kota) in Maharashtra (</w:t>
      </w:r>
      <w:r>
        <w:rPr>
          <w:rStyle w:val="Hyperlink.4"/>
          <w:rtl w:val="0"/>
          <w:lang w:val="en-US"/>
        </w:rPr>
        <w:t>“</w:t>
      </w:r>
      <w:r>
        <w:rPr>
          <w:rStyle w:val="None"/>
          <w:b w:val="1"/>
          <w:bCs w:val="1"/>
          <w:rtl w:val="0"/>
          <w:lang w:val="en-US"/>
        </w:rPr>
        <w:t xml:space="preserve">Bilaspur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 xml:space="preserve">on page 229. Further, Bilaspur Facility, phase II of which is under construction, as on the date of this Red Herring Prospectus is located at Bilaspur Ahilyanagar (formerly Kota),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 xml:space="preserve">at our Bilaspur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 xml:space="preserve">The cost and availability of capital depends on our credit ratings. Set out below are our credit ratings received from PNVK Lenmisa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Yamunanagar,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 xml:space="preserve">Advay Urvashi Aurora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Manbir Advay Aurora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Owen Advay Aurora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Aarnav Advay Aurora</w:t>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 xml:space="preserve">Udant Harini Suri</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 xml:space="preserve">Tristan Chandran Om</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Mahika Simon Vyas</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 xml:space="preserve">In relation to our upcoming projects, including in relation to, setting up of our Bilaspur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is also used by 18 other entities, including, (i) Velsorra Motors Private Limited; (ii) LNK Brinexka Management Services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 xml:space="preserve">LNK</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 xml:space="preserve">LNK Infra Park VI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 xml:space="preserve">LNK Luvenka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 xml:space="preserve">LNK Vinexlo Logistics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 xml:space="preserve">Advay Motors and Electricals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(viii) Velsorra Industrial Park I Private Limited; (ix) Velsorra Industrial Park II Private Limited; (x) Velsorra Industrial Park III Private Limited; (xi) Velsorra Industrial Park IV Private Limited; (xii) Velsorra Industrial Park V Private Limited; (xiii) Velsorra Industrial Park VI Private Limited; (xiv) Velsorra Industrial Park VIII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 xml:space="preserve">Velsorra Industrial Park IX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 xml:space="preserve">Velsorra Industrial Park IX B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(xvii) Velsorra Industrial Park IX A Private Limited; and (xviii) LNK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 xml:space="preserve">LNK</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 xml:space="preserve">portion of certain outstanding borrowings availed by our Company; (ii) Funding the capital expenditure requirements of our Company towards (b) purchasing and setting up of new machinery for expansion at our Bilaspur Facility; and (b) purchasing and setting up of new machinery at Unit 2 in Yamunanagar,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 xml:space="preserve">at our Bilaspur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 xml:space="preserve">Our Promoter, Chairman and Executive Director, Advay Urvashi Aurora, and our Promoter, Manbir Aurora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 xml:space="preserve">Advay Urvashi Aurora</w:t>
            </w:r>
            <w:r>
              <w:rPr>
                <w:rStyle w:val="None"/>
                <w:i w:val="1"/>
                <w:iCs w:val="1"/>
                <w:spacing w:val="-8"/>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7"/>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Manbir Advay Aurora</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5"/>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 xml:space="preserve">Owen Advay Aurora</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Aarnav Advay Aurora</w:t>
            </w:r>
            <w:r>
              <w:rPr>
                <w:rStyle w:val="None"/>
                <w:i w:val="1"/>
                <w:iCs w:val="1"/>
                <w:spacing w:val="-7"/>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126, Floor 1, Savant Chowk</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 xml:space="preserve">136, Sarin Nagar, Bilaspur – 277 613</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138, Tower 9, Suri Nagar</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before="1"/>
        <w:ind w:left="88" w:right="8746" w:firstLine="0"/>
      </w:pPr>
      <w:r>
        <w:rPr>
          <w:rStyle w:val="Hyperlink.4"/>
          <w:rtl w:val="0"/>
          <w:lang w:val="en-US"/>
        </w:rPr>
        <w:t xml:space="preserve">49, Nath Road, Shimla 171 489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 xml:space="preserve">756951</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 xml:space="preserve">U91760RJ2011PLC756951</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 xml:space="preserve">209, Floor 9, Ramanathan Marg, Coimbatore – 627 851</w:t>
      </w:r>
      <w:r>
        <w:rPr>
          <w:rStyle w:val="None"/>
          <w:vertAlign w:val="superscript"/>
          <w:rtl w:val="0"/>
          <w:lang w:val="en-US"/>
        </w:rPr>
        <w:t xml:space="preserve"/>
      </w:r>
      <w:r>
        <w:rPr>
          <w:rStyle w:val="None"/>
          <w:vertAlign w:val="baseline"/>
          <w:rtl w:val="0"/>
          <w:lang w:val="en-US"/>
        </w:rPr>
        <w:t xml:space="preserve"/>
      </w:r>
      <w:r>
        <w:rPr>
          <w:rStyle w:val="None"/>
          <w:vertAlign w:val="superscript"/>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Advay Urvashi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340, Floor 6, Chaudhuri Road, Nashik – 423 032</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Owen Advay Aurora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275, Block 3, Sanghvi Chowk, Indore – 158 161</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Aarnav Advay Aurora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374, Wing 7, Ben Nagar, Gopalpur – 621 192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 Harini Suri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 xml:space="preserve">389, Wing 10, Agrawal Nagar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None"/>
                <w:spacing w:val="-5"/>
                <w:sz w:val="18"/>
                <w:szCs w:val="18"/>
                <w:shd w:val="nil" w:color="auto" w:fill="auto"/>
                <w:rtl w:val="0"/>
                <w:lang w:val="en-US"/>
              </w:rPr>
              <w:t xml:space="preserve"/>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381, Wing 1, Dhawan Street, Bidhannagar – 781 354</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Tristan Chandran Om</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201, Tower 10, Handa Nagar, Jehanabad – 261 508</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Mahika Simon Vyas</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322, Tower 6, Divan Marg, Nagaon – 145 969</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Vaishnavi Madhavi Narang</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162, Tower 3, Narula Road, Kharagpur – 234 452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Gautam Mutti</w:t>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272, Floor 10, Deshpande Road, Gwalior – 766 587</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 xml:space="preserve">Raksha Mital</w:t>
      </w:r>
      <w:r>
        <w:rPr>
          <w:rStyle w:val="Hyperlink.5"/>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 xml:space="preserve">below: Gat No. 11/3, 11/4, 11/5, Village Kanpur</w:t>
      </w:r>
    </w:p>
    <w:p>
      <w:pPr>
        <w:pStyle w:val="Body Text"/>
        <w:ind w:left="88" w:right="8220" w:firstLine="0"/>
      </w:pPr>
      <w:r>
        <w:rPr>
          <w:rStyle w:val="Hyperlink.4"/>
          <w:rtl w:val="0"/>
          <w:lang w:val="en-US"/>
        </w:rPr>
        <w:t xml:space="preserve">147, Dara Road, Tumkur – 682 571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xml:space="preserve">+ 91 47 97241484</w:t>
      </w:r>
      <w:r>
        <w:rPr>
          <w:rStyle w:val="None"/>
          <w:spacing w:val="-2"/>
          <w:sz w:val="20"/>
          <w:szCs w:val="20"/>
          <w:rtl w:val="0"/>
        </w:rPr>
        <w:t xml:space="preserve"/>
      </w:r>
      <w:r>
        <w:rPr>
          <w:rStyle w:val="None"/>
          <w:sz w:val="20"/>
          <w:szCs w:val="20"/>
          <w:rtl w:val="0"/>
        </w:rPr>
        <w:t xml:space="preserve"/>
      </w:r>
      <w:r>
        <w:rPr>
          <w:rStyle w:val="None"/>
          <w:spacing w:val="-2"/>
          <w:sz w:val="20"/>
          <w:szCs w:val="20"/>
          <w:rtl w:val="0"/>
        </w:rPr>
        <w:t xml:space="preserve"/>
      </w:r>
      <w:r>
        <w:rPr>
          <w:rStyle w:val="None"/>
          <w:sz w:val="20"/>
          <w:szCs w:val="20"/>
          <w:rtl w:val="0"/>
        </w:rPr>
        <w:t xml:space="preserve"/>
      </w:r>
      <w:r>
        <w:rPr>
          <w:rStyle w:val="None"/>
          <w:spacing w:val="-1"/>
          <w:sz w:val="20"/>
          <w:szCs w:val="20"/>
          <w:rtl w:val="0"/>
        </w:rPr>
        <w:t xml:space="preserve"/>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 xml:space="preserve">Raksha.mital@lnkinterantional.com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 xml:space="preserve">Venbri Wealth Management Limited</w:t>
      </w:r>
      <w:r>
        <w:rPr>
          <w:rStyle w:val="None"/>
          <w:b w:val="1"/>
          <w:bCs w:val="1"/>
          <w:spacing w:val="-7"/>
          <w:sz w:val="20"/>
          <w:szCs w:val="20"/>
          <w:rtl w:val="0"/>
        </w:rPr>
        <w:t xml:space="preserve"/>
      </w:r>
      <w:r>
        <w:rPr>
          <w:rStyle w:val="None"/>
          <w:b w:val="1"/>
          <w:bCs w:val="1"/>
          <w:sz w:val="20"/>
          <w:szCs w:val="20"/>
          <w:rtl w:val="0"/>
          <w:lang w:val="en-US"/>
        </w:rPr>
        <w:t xml:space="preserve"/>
      </w:r>
      <w:r>
        <w:rPr>
          <w:rStyle w:val="None"/>
          <w:b w:val="1"/>
          <w:bCs w:val="1"/>
          <w:spacing w:val="-7"/>
          <w:sz w:val="20"/>
          <w:szCs w:val="20"/>
          <w:rtl w:val="0"/>
        </w:rPr>
        <w:t xml:space="preserve"/>
      </w:r>
      <w:r>
        <w:rPr>
          <w:rStyle w:val="None"/>
          <w:b w:val="1"/>
          <w:bCs w:val="1"/>
          <w:sz w:val="20"/>
          <w:szCs w:val="20"/>
          <w:rtl w:val="0"/>
          <w:lang w:val="fr-FR"/>
        </w:rPr>
        <w:t xml:space="preserve"/>
      </w:r>
      <w:r>
        <w:rPr>
          <w:rStyle w:val="None"/>
          <w:b w:val="1"/>
          <w:bCs w:val="1"/>
          <w:spacing w:val="-7"/>
          <w:sz w:val="20"/>
          <w:szCs w:val="20"/>
          <w:rtl w:val="0"/>
        </w:rPr>
        <w:t xml:space="preserve"/>
      </w:r>
      <w:r>
        <w:rPr>
          <w:rStyle w:val="None"/>
          <w:b w:val="1"/>
          <w:bCs w:val="1"/>
          <w:spacing w:val="-1"/>
          <w:sz w:val="20"/>
          <w:szCs w:val="20"/>
          <w:rtl w:val="0"/>
          <w:lang w:val="en-US"/>
        </w:rPr>
        <w:t xml:space="preserve"/>
      </w:r>
    </w:p>
    <w:p>
      <w:pPr>
        <w:pStyle w:val="Body Text"/>
        <w:ind w:left="117" w:right="1327" w:firstLine="0"/>
      </w:pPr>
      <w:r>
        <w:rPr>
          <w:rStyle w:val="Hyperlink.4"/>
          <w:rtl w:val="0"/>
          <w:lang w:val="en-US"/>
        </w:rPr>
        <w:t xml:space="preserve">186, Block 8, Mukherjee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117" w:right="1579" w:firstLine="0"/>
      </w:pPr>
      <w:r>
        <w:rPr>
          <w:rStyle w:val="Hyperlink.4"/>
          <w:rtl w:val="0"/>
          <w:lang w:val="en-US"/>
        </w:rPr>
        <w:t xml:space="preserve">168, Golla Nagar, Bhiwandi – 450 249</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 xml:space="preserve">+91 74 05455218</w:t>
      </w:r>
      <w:r>
        <w:rPr>
          <w:rStyle w:val="None"/>
          <w:spacing w:val="-11"/>
          <w:sz w:val="20"/>
          <w:szCs w:val="20"/>
          <w:rtl w:val="0"/>
        </w:rPr>
        <w:t xml:space="preserve"/>
      </w:r>
      <w:r>
        <w:rPr>
          <w:rStyle w:val="None"/>
          <w:sz w:val="20"/>
          <w:szCs w:val="20"/>
          <w:rtl w:val="0"/>
        </w:rPr>
        <w:t xml:space="preserve"/>
      </w:r>
      <w:r>
        <w:rPr>
          <w:rStyle w:val="None"/>
          <w:spacing w:val="-13"/>
          <w:sz w:val="20"/>
          <w:szCs w:val="20"/>
          <w:rtl w:val="0"/>
        </w:rPr>
        <w:t xml:space="preserve"/>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 xml:space="preserve">lnk.ipo@venbri.com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 xml:space="preserve">www.venbri.com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 xml:space="preserve">customerservice.mb@venbri.com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 xml:space="preserve">Ekani Seth</w:t>
      </w:r>
      <w:r>
        <w:rPr>
          <w:rStyle w:val="None"/>
          <w:spacing w:val="-5"/>
          <w:sz w:val="20"/>
          <w:szCs w:val="20"/>
          <w:rtl w:val="0"/>
        </w:rPr>
        <w:t xml:space="preserve"/>
      </w:r>
      <w:r>
        <w:rPr>
          <w:rStyle w:val="Hyperlink.9"/>
          <w:rtl w:val="0"/>
        </w:rPr>
        <w:t xml:space="preserve">/</w:t>
      </w:r>
      <w:r>
        <w:rPr>
          <w:rStyle w:val="None"/>
          <w:spacing w:val="-5"/>
          <w:sz w:val="20"/>
          <w:szCs w:val="20"/>
          <w:rtl w:val="0"/>
        </w:rPr>
        <w:t xml:space="preserve"> </w:t>
      </w:r>
      <w:r>
        <w:rPr>
          <w:rStyle w:val="Hyperlink.9"/>
          <w:rtl w:val="0"/>
        </w:rPr>
        <w:t xml:space="preserve">Wyatt Majumdar</w:t>
      </w:r>
      <w:r>
        <w:rPr>
          <w:rStyle w:val="None"/>
          <w:spacing w:val="-3"/>
          <w:sz w:val="20"/>
          <w:szCs w:val="20"/>
          <w:rtl w:val="0"/>
        </w:rPr>
        <w:t xml:space="preserve"/>
      </w:r>
      <w:r>
        <w:rPr>
          <w:rStyle w:val="Hyperlink.10"/>
          <w:rtl w:val="0"/>
        </w:rPr>
        <w:t xml:space="preserve"/>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 xml:space="preserve">INM931927993</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www.lsgrbsecurities.com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 Lata</w:t>
      </w:r>
      <w:r>
        <w:rPr>
          <w:rStyle w:val="None"/>
          <w:spacing w:val="-5"/>
          <w:sz w:val="20"/>
          <w:szCs w:val="20"/>
          <w:rtl w:val="0"/>
        </w:rPr>
        <w:t xml:space="preserve"/>
      </w:r>
      <w:r>
        <w:rPr>
          <w:rStyle w:val="Hyperlink.9"/>
          <w:rtl w:val="0"/>
        </w:rPr>
        <w:t xml:space="preserve">/Ekalinga Nanda</w:t>
      </w:r>
      <w:r>
        <w:rPr>
          <w:rStyle w:val="None"/>
          <w:spacing w:val="-7"/>
          <w:sz w:val="20"/>
          <w:szCs w:val="20"/>
          <w:rtl w:val="0"/>
        </w:rPr>
        <w:t xml:space="preserve"/>
      </w:r>
      <w:r>
        <w:rPr>
          <w:rStyle w:val="Hyperlink.10"/>
          <w:rtl w:val="0"/>
        </w:rPr>
        <w:t xml:space="preserve"/>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 xml:space="preserve">Venbri</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 xml:space="preserve">Venbri Wealth Management Limited</w:t>
      </w:r>
      <w:r>
        <w:rPr>
          <w:rStyle w:val="None"/>
          <w:b w:val="1"/>
          <w:bCs w:val="1"/>
          <w:spacing w:val="-7"/>
          <w:sz w:val="20"/>
          <w:szCs w:val="20"/>
          <w:rtl w:val="0"/>
        </w:rPr>
        <w:t xml:space="preserve"/>
      </w:r>
      <w:r>
        <w:rPr>
          <w:rStyle w:val="None"/>
          <w:b w:val="1"/>
          <w:bCs w:val="1"/>
          <w:sz w:val="20"/>
          <w:szCs w:val="20"/>
          <w:rtl w:val="0"/>
          <w:lang w:val="en-US"/>
        </w:rPr>
        <w:t xml:space="preserve"/>
      </w:r>
      <w:r>
        <w:rPr>
          <w:rStyle w:val="None"/>
          <w:b w:val="1"/>
          <w:bCs w:val="1"/>
          <w:spacing w:val="-7"/>
          <w:sz w:val="20"/>
          <w:szCs w:val="20"/>
          <w:rtl w:val="0"/>
        </w:rPr>
        <w:t xml:space="preserve"/>
      </w:r>
      <w:r>
        <w:rPr>
          <w:rStyle w:val="None"/>
          <w:b w:val="1"/>
          <w:bCs w:val="1"/>
          <w:sz w:val="20"/>
          <w:szCs w:val="20"/>
          <w:rtl w:val="0"/>
          <w:lang w:val="fr-FR"/>
        </w:rPr>
        <w:t xml:space="preserve"/>
      </w:r>
      <w:r>
        <w:rPr>
          <w:rStyle w:val="None"/>
          <w:b w:val="1"/>
          <w:bCs w:val="1"/>
          <w:spacing w:val="-7"/>
          <w:sz w:val="20"/>
          <w:szCs w:val="20"/>
          <w:rtl w:val="0"/>
        </w:rPr>
        <w:t xml:space="preserve"/>
      </w:r>
      <w:r>
        <w:rPr>
          <w:rStyle w:val="None"/>
          <w:b w:val="1"/>
          <w:bCs w:val="1"/>
          <w:spacing w:val="-1"/>
          <w:sz w:val="20"/>
          <w:szCs w:val="20"/>
          <w:rtl w:val="0"/>
          <w:lang w:val="en-US"/>
        </w:rPr>
        <w:t xml:space="preserve"/>
      </w:r>
    </w:p>
    <w:p>
      <w:pPr>
        <w:pStyle w:val="Body Text"/>
        <w:spacing w:before="1"/>
        <w:ind w:left="88" w:right="7485" w:firstLine="0"/>
      </w:pPr>
      <w:r>
        <w:rPr>
          <w:rStyle w:val="Hyperlink.4"/>
          <w:rtl w:val="0"/>
          <w:lang w:val="en-US"/>
        </w:rPr>
        <w:t xml:space="preserve">61, Wing 5, Pant Street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right="6992" w:firstLine="0"/>
      </w:pPr>
      <w:r>
        <w:rPr>
          <w:rStyle w:val="Hyperlink.4"/>
          <w:rtl w:val="0"/>
          <w:lang w:val="en-US"/>
        </w:rPr>
        <w:t xml:space="preserve">170, Block 1, Mander Road, Raipur 582 330</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+ 91 74 0545 5218</w:t>
      </w:r>
      <w:r>
        <w:rPr>
          <w:rStyle w:val="None"/>
          <w:spacing w:val="-2"/>
          <w:sz w:val="20"/>
          <w:szCs w:val="20"/>
          <w:rtl w:val="0"/>
        </w:rPr>
        <w:t xml:space="preserve"/>
      </w:r>
      <w:r>
        <w:rPr>
          <w:rStyle w:val="Hyperlink.9"/>
          <w:rtl w:val="0"/>
        </w:rPr>
        <w:t xml:space="preserve"/>
      </w:r>
      <w:r>
        <w:rPr>
          <w:rStyle w:val="Hyperlink.10"/>
          <w:rtl w:val="0"/>
        </w:rPr>
        <w:t xml:space="preserve"/>
      </w:r>
      <w:r>
        <w:rPr>
          <w:rStyle w:val="Hyperlink.9"/>
          <w:rtl w:val="0"/>
        </w:rPr>
        <w:t xml:space="preserve"/>
      </w:r>
      <w:r>
        <w:rPr>
          <w:rStyle w:val="None"/>
          <w:spacing w:val="-3"/>
          <w:sz w:val="20"/>
          <w:szCs w:val="20"/>
          <w:rtl w:val="0"/>
        </w:rPr>
        <w:t xml:space="preserve"/>
      </w:r>
      <w:r>
        <w:rPr>
          <w:rStyle w:val="Hyperlink.9"/>
          <w:rtl w:val="0"/>
        </w:rPr>
        <w:t xml:space="preserve"/>
      </w:r>
      <w:r>
        <w:rPr>
          <w:rStyle w:val="Hyperlink.10"/>
          <w:rtl w:val="0"/>
        </w:rPr>
        <w:t xml:space="preserve"/>
      </w:r>
      <w:r>
        <w:rPr>
          <w:rStyle w:val="None"/>
          <w:spacing w:val="-3"/>
          <w:sz w:val="20"/>
          <w:szCs w:val="20"/>
          <w:rtl w:val="0"/>
        </w:rPr>
        <w:t xml:space="preserve"/>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 xml:space="preserve">lnk.ipo@venbri.com,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 xml:space="preserve">reyansh.badal@venbri.com,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 xml:space="preserve">sheetal.parab@venbri.com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 xml:space="preserve">www.venbri.com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 xml:space="preserve">Reyansh Badal</w:t>
      </w:r>
      <w:r>
        <w:rPr>
          <w:rStyle w:val="None"/>
          <w:spacing w:val="-5"/>
          <w:sz w:val="20"/>
          <w:szCs w:val="20"/>
          <w:rtl w:val="0"/>
        </w:rPr>
        <w:t xml:space="preserve"/>
      </w:r>
      <w:r>
        <w:rPr>
          <w:rStyle w:val="Hyperlink.10"/>
          <w:rtl w:val="0"/>
          <w:lang w:val="it-IT"/>
        </w:rPr>
        <w:t xml:space="preserve"/>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 xml:space="preserve">INZ806935234</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www.lsgrbsecurities.com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 Lata</w:t>
      </w:r>
      <w:r>
        <w:rPr>
          <w:rStyle w:val="None"/>
          <w:spacing w:val="-5"/>
          <w:sz w:val="20"/>
          <w:szCs w:val="20"/>
          <w:rtl w:val="0"/>
        </w:rPr>
        <w:t xml:space="preserve"/>
      </w:r>
      <w:r>
        <w:rPr>
          <w:rStyle w:val="Hyperlink.9"/>
          <w:rtl w:val="0"/>
        </w:rPr>
        <w:t xml:space="preserve">/Ekalinga Nanda</w:t>
      </w:r>
      <w:r>
        <w:rPr>
          <w:rStyle w:val="None"/>
          <w:spacing w:val="-7"/>
          <w:sz w:val="20"/>
          <w:szCs w:val="20"/>
          <w:rtl w:val="0"/>
        </w:rPr>
        <w:t xml:space="preserve"/>
      </w:r>
      <w:r>
        <w:rPr>
          <w:rStyle w:val="Hyperlink.10"/>
          <w:rtl w:val="0"/>
        </w:rPr>
        <w:t xml:space="preserve"/>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 xml:space="preserve">124, Mitter Colony</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spacing w:val="0"/>
          <w:vertAlign w:val="baseline"/>
          <w:rtl w:val="0"/>
          <w:lang w:val="en-US"/>
        </w:rPr>
        <w:t xml:space="preserve"/>
      </w:r>
    </w:p>
    <w:p>
      <w:pPr>
        <w:pStyle w:val="Body Text"/>
        <w:ind w:left="88" w:right="6503" w:firstLine="0"/>
      </w:pPr>
      <w:r>
        <w:rPr>
          <w:rStyle w:val="Hyperlink.4"/>
          <w:rtl w:val="0"/>
          <w:lang w:val="en-US"/>
        </w:rPr>
        <w:t xml:space="preserve">177, Floor 3, Banerjee Colony, Suryapet – 573 844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 xml:space="preserve">ipo@rarolu.com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+91 77 6981 3406</w:t>
      </w:r>
      <w:r>
        <w:rPr>
          <w:rStyle w:val="None"/>
          <w:spacing w:val="-2"/>
          <w:sz w:val="20"/>
          <w:szCs w:val="20"/>
          <w:rtl w:val="0"/>
        </w:rPr>
        <w:t xml:space="preserve"/>
      </w:r>
      <w:r>
        <w:rPr>
          <w:rStyle w:val="Hyperlink.9"/>
          <w:rtl w:val="0"/>
        </w:rPr>
        <w:t xml:space="preserve"/>
      </w:r>
      <w:r>
        <w:rPr>
          <w:rStyle w:val="None"/>
          <w:spacing w:val="-5"/>
          <w:sz w:val="20"/>
          <w:szCs w:val="20"/>
          <w:rtl w:val="0"/>
        </w:rPr>
        <w:t xml:space="preserve"/>
      </w:r>
      <w:r>
        <w:rPr>
          <w:rStyle w:val="Hyperlink.9"/>
          <w:rtl w:val="0"/>
        </w:rPr>
        <w:t xml:space="preserve"/>
      </w:r>
      <w:r>
        <w:rPr>
          <w:rStyle w:val="None"/>
          <w:spacing w:val="-2"/>
          <w:sz w:val="20"/>
          <w:szCs w:val="20"/>
          <w:rtl w:val="0"/>
        </w:rPr>
        <w:t xml:space="preserve"/>
      </w:r>
      <w:r>
        <w:rPr>
          <w:rStyle w:val="None"/>
          <w:spacing w:val="-3"/>
          <w:sz w:val="20"/>
          <w:szCs w:val="20"/>
          <w:rtl w:val="0"/>
        </w:rPr>
        <w:t xml:space="preserve"/>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BKGM Intime India Private Limited </w:t>
      </w:r>
      <w:r>
        <w:rPr>
          <w:rStyle w:val="None"/>
          <w:b w:val="1"/>
          <w:bCs w:val="1"/>
          <w:i w:val="1"/>
          <w:iCs w:val="1"/>
          <w:sz w:val="20"/>
          <w:szCs w:val="20"/>
          <w:rtl w:val="0"/>
          <w:lang w:val="en-US"/>
        </w:rPr>
        <w:t xml:space="preserve">(Formerly Dalen Intime India Private Limited</w:t>
      </w:r>
      <w:r>
        <w:rPr>
          <w:rStyle w:val="None"/>
          <w:b w:val="1"/>
          <w:bCs w:val="1"/>
          <w:i w:val="1"/>
          <w:iCs w:val="1"/>
          <w:spacing w:val="-9"/>
          <w:sz w:val="20"/>
          <w:szCs w:val="20"/>
          <w:rtl w:val="0"/>
        </w:rPr>
        <w:t xml:space="preserve"/>
      </w:r>
      <w:r>
        <w:rPr>
          <w:rStyle w:val="None"/>
          <w:b w:val="1"/>
          <w:bCs w:val="1"/>
          <w:i w:val="1"/>
          <w:iCs w:val="1"/>
          <w:sz w:val="20"/>
          <w:szCs w:val="20"/>
          <w:rtl w:val="0"/>
          <w:lang w:val="de-DE"/>
        </w:rPr>
        <w:t xml:space="preserve"/>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r>
      <w:r>
        <w:rPr>
          <w:rStyle w:val="None"/>
          <w:b w:val="1"/>
          <w:bCs w:val="1"/>
          <w:i w:val="1"/>
          <w:iCs w:val="1"/>
          <w:spacing w:val="-9"/>
          <w:sz w:val="20"/>
          <w:szCs w:val="20"/>
          <w:rtl w:val="0"/>
        </w:rPr>
        <w:t xml:space="preserve"/>
      </w:r>
      <w:r>
        <w:rPr>
          <w:rStyle w:val="None"/>
          <w:b w:val="1"/>
          <w:bCs w:val="1"/>
          <w:i w:val="1"/>
          <w:iCs w:val="1"/>
          <w:sz w:val="20"/>
          <w:szCs w:val="20"/>
          <w:rtl w:val="0"/>
          <w:lang w:val="it-IT"/>
        </w:rPr>
        <w:t xml:space="preserve"/>
      </w:r>
      <w:r>
        <w:rPr>
          <w:rStyle w:val="None"/>
          <w:b w:val="1"/>
          <w:bCs w:val="1"/>
          <w:i w:val="1"/>
          <w:iCs w:val="1"/>
          <w:spacing w:val="-7"/>
          <w:sz w:val="20"/>
          <w:szCs w:val="20"/>
          <w:rtl w:val="0"/>
        </w:rPr>
        <w:t xml:space="preserve"/>
      </w:r>
      <w:r>
        <w:rPr>
          <w:rStyle w:val="None"/>
          <w:b w:val="1"/>
          <w:bCs w:val="1"/>
          <w:i w:val="1"/>
          <w:iCs w:val="1"/>
          <w:sz w:val="20"/>
          <w:szCs w:val="20"/>
          <w:rtl w:val="0"/>
        </w:rPr>
        <w:t xml:space="preserve"/>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 xml:space="preserve">314, Tower 4, Varkey Street, Firozabad 167634</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xml:space="preserve">: +91 88904 06170</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 xml:space="preserve">lnkinternational.ipo@in.zenvisa.bkgm.com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 xml:space="preserve">lnkinternational.ipo@in.zenvisa.bkgm.com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 xml:space="preserve">www.in.zenvisa.bkgm.com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Megha Dube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 xml:space="preserve">INR250489642</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U90068UP2003PTC468819</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 xml:space="preserve">MSNR Bank Limited</w:t>
      </w:r>
    </w:p>
    <w:p>
      <w:pPr>
        <w:pStyle w:val="Body Text"/>
        <w:ind w:left="88" w:right="6005" w:firstLine="0"/>
      </w:pPr>
      <w:r>
        <w:rPr>
          <w:rStyle w:val="Hyperlink.4"/>
          <w:rtl w:val="0"/>
          <w:lang w:val="en-US"/>
        </w:rPr>
        <w:t xml:space="preserve">MSNR Bank</w:t>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+91 57 08773193</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+91 21 69757124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+91 42 55408337</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5"/>
          <w:rtl w:val="0"/>
          <w:lang w:val="en-US"/>
        </w:rPr>
        <w:t xml:space="preserve"/>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sachin.gawade@msnrbank.com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 Kara</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 xml:space="preserve">Vrishti Dash</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Nisha Atwal</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Dhriti Narain</w:t>
      </w:r>
      <w:r>
        <w:rPr>
          <w:rStyle w:val="None"/>
          <w:spacing w:val="0"/>
          <w:rtl w:val="0"/>
          <w:lang w:val="en-US"/>
        </w:rPr>
        <w:t xml:space="preserve"/>
      </w:r>
      <w:r>
        <w:rPr>
          <w:rStyle w:val="Hyperlink.5"/>
          <w:rtl w:val="0"/>
          <w:lang w:val="en-US"/>
        </w:rPr>
        <w:t xml:space="preserve"/>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 xml:space="preserve">LSGRB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Ipocmg@lsgrbbank.com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 xml:space="preserve">MSNR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 Bank</w:t>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+91 57 08773193</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+91 21 69757124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+91 42 55408337</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5"/>
          <w:rtl w:val="0"/>
          <w:lang w:val="en-US"/>
        </w:rPr>
        <w:t xml:space="preserve"/>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sachin.gawade@msnrbank.com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 Kara</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 xml:space="preserve">Vrishti Dash</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Nisha Atwal</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Dhriti Narain</w:t>
      </w:r>
      <w:r>
        <w:rPr>
          <w:rStyle w:val="None"/>
          <w:spacing w:val="0"/>
          <w:rtl w:val="0"/>
          <w:lang w:val="en-US"/>
        </w:rPr>
        <w:t xml:space="preserve"/>
      </w:r>
      <w:r>
        <w:rPr>
          <w:rStyle w:val="Hyperlink.5"/>
          <w:rtl w:val="0"/>
          <w:lang w:val="en-US"/>
        </w:rPr>
        <w:t xml:space="preserve"/>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 xml:space="preserve">LSGRB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Ipocmg@lsgrbbank.com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Heading 3"/>
        <w:spacing w:before="229"/>
      </w:pPr>
      <w:r>
        <w:rPr>
          <w:rStyle w:val="Hyperlink.4"/>
          <w:rtl w:val="0"/>
        </w:rPr>
        <w:t xml:space="preserve">MSNR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 Bank</w:t>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+91 57 08773193</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+91 21 69757124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+91 42 55408337</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5"/>
          <w:rtl w:val="0"/>
          <w:lang w:val="en-US"/>
        </w:rPr>
        <w:t xml:space="preserve"/>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sachin.gawade@msnrbank.com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 Kara</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 xml:space="preserve">Vrishti Dash</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Nisha Atwal</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Dhriti Narain</w:t>
      </w:r>
      <w:r>
        <w:rPr>
          <w:rStyle w:val="None"/>
          <w:spacing w:val="0"/>
          <w:rtl w:val="0"/>
          <w:lang w:val="en-US"/>
        </w:rPr>
        <w:t xml:space="preserve"/>
      </w:r>
      <w:r>
        <w:rPr>
          <w:rStyle w:val="Hyperlink.5"/>
          <w:rtl w:val="0"/>
          <w:lang w:val="en-US"/>
        </w:rPr>
        <w:t xml:space="preserve"/>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 xml:space="preserve">Lennexnex</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 xml:space="preserve">Kasor,</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 xml:space="preserve">27, 2025 from Gaurika Charvi Handa</w:t>
      </w:r>
      <w:r>
        <w:rPr>
          <w:rStyle w:val="Hyperlink.5"/>
          <w:rtl w:val="0"/>
          <w:lang w:val="en-US"/>
        </w:rPr>
        <w:t xml:space="preserve"/>
      </w:r>
      <w:r>
        <w:rPr>
          <w:rStyle w:val="Hyperlink.4"/>
          <w:rtl w:val="0"/>
          <w:lang w:val="en-US"/>
        </w:rPr>
        <w:t xml:space="preserve">,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 xml:space="preserve">Nexzen &amp; Co.</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 xml:space="preserve">Lennexnex</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 xml:space="preserve">Kasor,</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 xml:space="preserve">129, Minhas Lane</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p>
    <w:p>
      <w:pPr>
        <w:pStyle w:val="Body Text"/>
        <w:spacing w:before="1"/>
        <w:ind w:left="88" w:right="8220" w:firstLine="0"/>
      </w:pPr>
      <w:r>
        <w:rPr>
          <w:rStyle w:val="Hyperlink.4"/>
          <w:rtl w:val="0"/>
          <w:lang w:val="en-US"/>
        </w:rPr>
        <w:t xml:space="preserve">341, Floor 6, Tella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p>
    <w:p>
      <w:pPr>
        <w:pStyle w:val="Body Text"/>
        <w:spacing w:before="1"/>
        <w:ind w:left="88" w:firstLine="0"/>
      </w:pPr>
      <w:r>
        <w:rPr>
          <w:rStyle w:val="Hyperlink.4"/>
          <w:rtl w:val="0"/>
          <w:lang w:val="en-US"/>
        </w:rPr>
        <w:t xml:space="preserve">134, Kari Chowk, Kolkata – 410 826</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 xml:space="preserve">parag.pansare@lennexnexkasor.com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+ 91 (11) 1851 7702</w:t>
      </w:r>
      <w:r>
        <w:rPr>
          <w:rStyle w:val="None"/>
          <w:spacing w:val="-3"/>
          <w:sz w:val="20"/>
          <w:szCs w:val="20"/>
          <w:rtl w:val="0"/>
        </w:rPr>
        <w:t xml:space="preserve"/>
      </w:r>
      <w:r>
        <w:rPr>
          <w:rStyle w:val="Hyperlink.9"/>
          <w:rtl w:val="0"/>
        </w:rPr>
        <w:t xml:space="preserve"/>
      </w:r>
      <w:r>
        <w:rPr>
          <w:rStyle w:val="Hyperlink.10"/>
          <w:rtl w:val="0"/>
        </w:rPr>
        <w:t xml:space="preserve"/>
      </w:r>
      <w:r>
        <w:rPr>
          <w:rStyle w:val="Hyperlink.9"/>
          <w:rtl w:val="0"/>
        </w:rPr>
        <w:t xml:space="preserve"/>
      </w:r>
      <w:r>
        <w:rPr>
          <w:rStyle w:val="None"/>
          <w:spacing w:val="-2"/>
          <w:sz w:val="20"/>
          <w:szCs w:val="20"/>
          <w:rtl w:val="0"/>
        </w:rPr>
        <w:t xml:space="preserve"/>
      </w:r>
      <w:r>
        <w:rPr>
          <w:rStyle w:val="Hyperlink.9"/>
          <w:rtl w:val="0"/>
        </w:rPr>
        <w:t xml:space="preserve"/>
      </w:r>
      <w:r>
        <w:rPr>
          <w:rStyle w:val="None"/>
          <w:spacing w:val="-3"/>
          <w:sz w:val="20"/>
          <w:szCs w:val="20"/>
          <w:rtl w:val="0"/>
        </w:rPr>
        <w:t xml:space="preserve"/>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 xml:space="preserve">461709W/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 xml:space="preserve">407649</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 xml:space="preserve">Lennexnex</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Kasor,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 xml:space="preserve">328, Badal Marg</w:t>
            </w:r>
            <w:r>
              <w:rPr>
                <w:rStyle w:val="None"/>
                <w:sz w:val="18"/>
                <w:szCs w:val="18"/>
                <w:shd w:val="nil" w:color="auto" w:fill="auto"/>
                <w:vertAlign w:val="superscript"/>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 xml:space="preserve">67, Floor 2, Reddy Nagar, Hajipur – 515 059</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parag.pansare@lennexnexkasor.com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+ 91 11 1851 7702</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461709W/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 xml:space="preserve">407649</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Sorvel Ranex &amp; Associates </w:t>
            </w:r>
            <w:r>
              <w:rPr>
                <w:rStyle w:val="Hyperlink.6"/>
                <w:sz w:val="18"/>
                <w:szCs w:val="18"/>
                <w:shd w:val="nil" w:color="auto" w:fill="auto"/>
                <w:rtl w:val="0"/>
                <w:lang w:val="en-US"/>
              </w:rPr>
              <w:t xml:space="preserve">41, Tower 2, Chander Road, Deoghar – 828 412</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sorvelranex@gmail.com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573306W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 xml:space="preserve">321, Chada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442" w:firstLine="0"/>
      </w:pPr>
      <w:r>
        <w:rPr>
          <w:rStyle w:val="Hyperlink.4"/>
          <w:rtl w:val="0"/>
          <w:lang w:val="en-US"/>
        </w:rPr>
        <w:t xml:space="preserve">165, Bhandari Marg, Bijapur – 761 652</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+91 27 6329 7279</w:t>
      </w:r>
      <w:r>
        <w:rPr>
          <w:rStyle w:val="None"/>
          <w:spacing w:val="-2"/>
          <w:sz w:val="20"/>
          <w:szCs w:val="20"/>
          <w:rtl w:val="0"/>
        </w:rPr>
        <w:t xml:space="preserve"/>
      </w:r>
      <w:r>
        <w:rPr>
          <w:rStyle w:val="Hyperlink.9"/>
          <w:rtl w:val="0"/>
        </w:rPr>
        <w:t xml:space="preserve"/>
      </w:r>
      <w:r>
        <w:rPr>
          <w:rStyle w:val="None"/>
          <w:spacing w:val="-5"/>
          <w:sz w:val="20"/>
          <w:szCs w:val="20"/>
          <w:rtl w:val="0"/>
        </w:rPr>
        <w:t xml:space="preserve"/>
      </w:r>
      <w:r>
        <w:rPr>
          <w:rStyle w:val="Hyperlink.9"/>
          <w:rtl w:val="0"/>
        </w:rPr>
        <w:t xml:space="preserve"/>
      </w:r>
      <w:r>
        <w:rPr>
          <w:rStyle w:val="None"/>
          <w:spacing w:val="-2"/>
          <w:sz w:val="20"/>
          <w:szCs w:val="20"/>
          <w:rtl w:val="0"/>
        </w:rPr>
        <w:t xml:space="preserve"/>
      </w:r>
      <w:r>
        <w:rPr>
          <w:rStyle w:val="None"/>
          <w:spacing w:val="-3"/>
          <w:sz w:val="20"/>
          <w:szCs w:val="20"/>
          <w:rtl w:val="0"/>
        </w:rPr>
        <w:t xml:space="preserve"/>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 xml:space="preserve">hitesh.ramani@venmilu.com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 xml:space="preserve">84, Wing 10, Khare Road, Gandhidham – 181 291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70 7699 7101 </w:t>
      </w:r>
      <w:r>
        <w:rPr>
          <w:rStyle w:val="None"/>
          <w:b w:val="1"/>
          <w:bCs w:val="1"/>
          <w:sz w:val="20"/>
          <w:szCs w:val="20"/>
          <w:rtl w:val="0"/>
          <w:lang w:val="en-US"/>
        </w:rPr>
        <w:t>Contact Person</w:t>
      </w:r>
      <w:r>
        <w:rPr>
          <w:rStyle w:val="Hyperlink.9"/>
          <w:rtl w:val="0"/>
          <w:lang w:val="it-IT"/>
        </w:rPr>
        <w:t xml:space="preserve">: Triveni Puri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 xml:space="preserve">www.karora.in/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 xml:space="preserve">pro@karora.in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Rosorvi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+91-56-10741649 </w:t>
      </w:r>
      <w:r>
        <w:rPr>
          <w:rStyle w:val="None"/>
          <w:b w:val="1"/>
          <w:bCs w:val="1"/>
          <w:sz w:val="20"/>
          <w:szCs w:val="20"/>
          <w:rtl w:val="0"/>
          <w:lang w:val="en-US"/>
        </w:rPr>
        <w:t>Contact Person</w:t>
      </w:r>
      <w:r>
        <w:rPr>
          <w:rStyle w:val="Hyperlink.9"/>
          <w:rtl w:val="0"/>
          <w:lang w:val="it-IT"/>
        </w:rPr>
        <w:t xml:space="preserve">: Sharmila Hayer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 xml:space="preserve">www.rosorvi.com/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 xml:space="preserve">sharmila.hayer@rosorvi.com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LSGRB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 xml:space="preserve">LSGRB Bank</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79, Floor 7, Venkataraman Nagar</w:t>
      </w:r>
      <w:r>
        <w:rPr>
          <w:rStyle w:val="None"/>
          <w:spacing w:val="0"/>
          <w:rtl w:val="0"/>
          <w:lang w:val="en-US"/>
        </w:rPr>
        <w:t xml:space="preserve"/>
      </w:r>
      <w:r>
        <w:rPr>
          <w:rStyle w:val="Hyperlink.4"/>
          <w:rtl w:val="0"/>
          <w:lang w:val="en-US"/>
        </w:rPr>
        <w:t xml:space="preserve"/>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2250" w:firstLine="0"/>
      </w:pPr>
      <w:r>
        <w:rPr>
          <w:rStyle w:val="Hyperlink.4"/>
          <w:rtl w:val="0"/>
          <w:lang w:val="en-US"/>
        </w:rPr>
        <w:t xml:space="preserve">356, Sheth Nagar, Bidhannagar – 390 001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9974362269 </w:t>
      </w:r>
      <w:r>
        <w:rPr>
          <w:rStyle w:val="None"/>
          <w:b w:val="1"/>
          <w:bCs w:val="1"/>
          <w:sz w:val="20"/>
          <w:szCs w:val="20"/>
          <w:rtl w:val="0"/>
          <w:lang w:val="en-US"/>
        </w:rPr>
        <w:t>Contact Person</w:t>
      </w:r>
      <w:r>
        <w:rPr>
          <w:rStyle w:val="Hyperlink.9"/>
          <w:rtl w:val="0"/>
        </w:rPr>
        <w:t xml:space="preserve">: Samesh Goda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 xml:space="preserve">samesh.goda@lsgrbbank.com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 xml:space="preserve">MSNR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 xml:space="preserve">195, Wing 2, Amble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spacing w:before="2"/>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51 5676 4656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 xml:space="preserve">www.msnrbank.com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 xml:space="preserve">manisha.shukla@msnrbank.com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 xml:space="preserve">63, Nayar Chowk, Phagwara – 258 825</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13 0345 8447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Dhriti</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 xml:space="preserve">www.quavilen.co.in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 xml:space="preserve">rm6.ifbpune@quavilen.co.in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Zenvenven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Patel Hospital Thiruvananthapuram,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xml:space="preserve">+ 91 84134 83019</w:t>
      </w:r>
      <w:r>
        <w:rPr>
          <w:rStyle w:val="None"/>
          <w:spacing w:val="-3"/>
          <w:sz w:val="20"/>
          <w:szCs w:val="20"/>
          <w:rtl w:val="0"/>
        </w:rPr>
        <w:t xml:space="preserve"/>
      </w:r>
      <w:r>
        <w:rPr>
          <w:rStyle w:val="Hyperlink.9"/>
          <w:rtl w:val="0"/>
        </w:rPr>
        <w:t xml:space="preserve"/>
      </w:r>
      <w:r>
        <w:rPr>
          <w:rStyle w:val="Hyperlink.10"/>
          <w:rtl w:val="0"/>
        </w:rPr>
        <w:t xml:space="preserve"/>
      </w:r>
      <w:r>
        <w:rPr>
          <w:rStyle w:val="Hyperlink.9"/>
          <w:rtl w:val="0"/>
          <w:lang w:val="ru-RU"/>
        </w:rPr>
        <w:t xml:space="preserve"/>
      </w:r>
      <w:r>
        <w:rPr>
          <w:rStyle w:val="None"/>
          <w:spacing w:val="-5"/>
          <w:sz w:val="20"/>
          <w:szCs w:val="20"/>
          <w:rtl w:val="0"/>
        </w:rPr>
        <w:t xml:space="preserve"/>
      </w:r>
      <w:r>
        <w:rPr>
          <w:rStyle w:val="Hyperlink.10"/>
          <w:rtl w:val="0"/>
        </w:rPr>
        <w:t xml:space="preserve"/>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 xml:space="preserve">Amara Noah Dey</w:t>
      </w:r>
      <w:r>
        <w:rPr>
          <w:rStyle w:val="None"/>
          <w:spacing w:val="-5"/>
          <w:sz w:val="20"/>
          <w:szCs w:val="20"/>
          <w:rtl w:val="0"/>
        </w:rPr>
        <w:t xml:space="preserve"/>
      </w:r>
      <w:r>
        <w:rPr>
          <w:rStyle w:val="Hyperlink.9"/>
          <w:rtl w:val="0"/>
          <w:lang w:val="en-US"/>
        </w:rPr>
        <w:t xml:space="preserve"/>
      </w:r>
      <w:r>
        <w:rPr>
          <w:rStyle w:val="None"/>
          <w:spacing w:val="-7"/>
          <w:sz w:val="20"/>
          <w:szCs w:val="20"/>
          <w:rtl w:val="0"/>
        </w:rPr>
        <w:t xml:space="preserve"/>
      </w:r>
      <w:r>
        <w:rPr>
          <w:rStyle w:val="Hyperlink.10"/>
          <w:rtl w:val="0"/>
          <w:lang w:val="nl-NL"/>
        </w:rPr>
        <w:t xml:space="preserve"/>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 xml:space="preserve">www.zenvenvenbank.co.in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 xml:space="preserve">ashishmp@zenvenvenbank.co.in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Corvel Finance Limited</w:t>
      </w:r>
      <w:r>
        <w:rPr>
          <w:rStyle w:val="None"/>
          <w:spacing w:val="0"/>
          <w:rtl w:val="0"/>
        </w:rPr>
        <w:t xml:space="preserve"/>
      </w:r>
      <w:r>
        <w:rPr>
          <w:rStyle w:val="Hyperlink.4"/>
          <w:rtl w:val="0"/>
          <w:lang w:val="pt-PT"/>
        </w:rPr>
        <w:t xml:space="preserve"/>
      </w:r>
      <w:r>
        <w:rPr>
          <w:rStyle w:val="None"/>
          <w:spacing w:val="0"/>
          <w:rtl w:val="0"/>
        </w:rPr>
        <w:t xml:space="preserve"/>
      </w:r>
      <w:r>
        <w:rPr>
          <w:rStyle w:val="Hyperlink.5"/>
          <w:rtl w:val="0"/>
          <w:lang w:val="en-US"/>
        </w:rPr>
        <w:t xml:space="preserve"/>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91 0887 2242 </w:t>
      </w:r>
      <w:r>
        <w:rPr>
          <w:rStyle w:val="None"/>
          <w:b w:val="1"/>
          <w:bCs w:val="1"/>
          <w:sz w:val="20"/>
          <w:szCs w:val="20"/>
          <w:rtl w:val="0"/>
          <w:lang w:val="en-US"/>
        </w:rPr>
        <w:t>Contact Person</w:t>
      </w:r>
      <w:r>
        <w:rPr>
          <w:rStyle w:val="Hyperlink.9"/>
          <w:rtl w:val="0"/>
          <w:lang w:val="en-US"/>
        </w:rPr>
        <w:t xml:space="preserve">: Hemani Mody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 xml:space="preserve">www.corvelfinance.com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 xml:space="preserve">hemani.mody@corvelfinserv.in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PNVK Lenmisa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 xml:space="preserve">144, Tower 5, Nigam Road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ind w:left="88" w:right="6992" w:firstLine="0"/>
      </w:pPr>
      <w:r>
        <w:rPr>
          <w:rStyle w:val="Hyperlink.4"/>
          <w:rtl w:val="0"/>
          <w:lang w:val="en-US"/>
        </w:rPr>
        <w:t xml:space="preserve">394, Wing 2, Purohit Marg, Singrauli – 337 317</w:t>
      </w:r>
      <w:r>
        <w:rPr>
          <w:rStyle w:val="None"/>
          <w:spacing w:val="0"/>
          <w:rtl w:val="0"/>
          <w:lang w:val="en-US"/>
        </w:rPr>
        <w:t xml:space="preserve"/>
      </w:r>
      <w:r>
        <w:rPr>
          <w:rStyle w:val="None"/>
          <w:sz w:val="18"/>
          <w:szCs w:val="18"/>
          <w:rtl w:val="0"/>
          <w:lang w:val="en-US"/>
        </w:rPr>
        <w:t xml:space="preserve"/>
      </w:r>
      <w:r>
        <w:rPr>
          <w:rStyle w:val="None"/>
          <w:spacing w:val="-8"/>
          <w:sz w:val="18"/>
          <w:szCs w:val="18"/>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