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4BA" w:rsidRPr="0015034F" w:rsidRDefault="001614BA" w:rsidP="001614BA">
      <w:pPr>
        <w:pStyle w:val="BodyText"/>
        <w:tabs>
          <w:tab w:val="left" w:pos="1562"/>
          <w:tab w:val="left" w:pos="2282"/>
        </w:tabs>
        <w:spacing w:line="274" w:lineRule="exact"/>
        <w:ind w:left="122"/>
      </w:pPr>
      <w:r>
        <w:t>TO</w:t>
      </w:r>
      <w:r>
        <w:tab/>
        <w:t>:</w:t>
      </w:r>
      <w:r>
        <w:tab/>
      </w:r>
      <w:r w:rsidR="000C650E" w:rsidRPr="0015034F">
        <w:t>??</w:t>
      </w:r>
    </w:p>
    <w:p w:rsidR="00AF0DF1" w:rsidRDefault="001614BA" w:rsidP="001614BA">
      <w:pPr>
        <w:pStyle w:val="BodyText"/>
        <w:tabs>
          <w:tab w:val="left" w:pos="1562"/>
          <w:tab w:val="left" w:pos="2282"/>
        </w:tabs>
        <w:spacing w:line="274" w:lineRule="exact"/>
        <w:ind w:left="122"/>
      </w:pPr>
      <w:r w:rsidRPr="0015034F">
        <w:t>FROM</w:t>
      </w:r>
      <w:r w:rsidRPr="0015034F">
        <w:tab/>
        <w:t>:</w:t>
      </w:r>
      <w:r w:rsidRPr="0015034F">
        <w:tab/>
      </w:r>
      <w:r w:rsidR="0015034F">
        <w:t xml:space="preserve">Ankur Modi, Harsh Goyal, </w:t>
      </w:r>
      <w:proofErr w:type="spellStart"/>
      <w:r w:rsidR="0015034F">
        <w:t>Uttam</w:t>
      </w:r>
      <w:proofErr w:type="spellEnd"/>
      <w:r w:rsidR="0015034F">
        <w:t xml:space="preserve"> Patra, </w:t>
      </w:r>
      <w:proofErr w:type="spellStart"/>
      <w:r w:rsidR="000C650E" w:rsidRPr="0015034F">
        <w:t>Zixiang</w:t>
      </w:r>
      <w:proofErr w:type="spellEnd"/>
      <w:r w:rsidR="000C650E" w:rsidRPr="0015034F">
        <w:t xml:space="preserve"> Wang</w:t>
      </w:r>
    </w:p>
    <w:p w:rsidR="00AF0DF1" w:rsidRDefault="00AF0DF1" w:rsidP="001614BA">
      <w:pPr>
        <w:pStyle w:val="BodyText"/>
        <w:tabs>
          <w:tab w:val="left" w:pos="1562"/>
          <w:tab w:val="left" w:pos="2282"/>
        </w:tabs>
        <w:spacing w:line="274" w:lineRule="exact"/>
        <w:ind w:left="122"/>
      </w:pPr>
      <w:r>
        <w:t>SUBJECT</w:t>
      </w:r>
      <w:r>
        <w:tab/>
        <w:t>:</w:t>
      </w:r>
      <w:r>
        <w:tab/>
        <w:t xml:space="preserve">Ways for Accor Hotel to Embrace </w:t>
      </w:r>
      <w:r w:rsidR="004F3E95">
        <w:t>Digital</w:t>
      </w:r>
      <w:r>
        <w:t xml:space="preserve"> Tra</w:t>
      </w:r>
      <w:r w:rsidR="004F3E95">
        <w:t>n</w:t>
      </w:r>
      <w:r>
        <w:t>sformation</w:t>
      </w:r>
    </w:p>
    <w:p w:rsidR="001614BA" w:rsidRDefault="001614BA" w:rsidP="001614BA">
      <w:pPr>
        <w:pStyle w:val="BodyText"/>
        <w:tabs>
          <w:tab w:val="left" w:pos="1562"/>
          <w:tab w:val="left" w:pos="2282"/>
        </w:tabs>
        <w:spacing w:line="274" w:lineRule="exact"/>
        <w:ind w:left="122"/>
      </w:pPr>
      <w:r>
        <w:t>DATE</w:t>
      </w:r>
      <w:r>
        <w:tab/>
        <w:t>:</w:t>
      </w:r>
      <w:r>
        <w:tab/>
        <w:t>January 29,</w:t>
      </w:r>
      <w:r>
        <w:rPr>
          <w:spacing w:val="-3"/>
        </w:rPr>
        <w:t xml:space="preserve"> </w:t>
      </w:r>
      <w:r>
        <w:t>2013</w:t>
      </w:r>
    </w:p>
    <w:p w:rsidR="001614BA" w:rsidRDefault="001614BA" w:rsidP="001614BA">
      <w:pPr>
        <w:pStyle w:val="BodyText"/>
        <w:spacing w:before="10"/>
        <w:rPr>
          <w:sz w:val="15"/>
        </w:rPr>
      </w:pPr>
      <w:r>
        <w:rPr>
          <w:noProof/>
        </w:rPr>
        <mc:AlternateContent>
          <mc:Choice Requires="wpg">
            <w:drawing>
              <wp:anchor distT="0" distB="0" distL="0" distR="0" simplePos="0" relativeHeight="251659264" behindDoc="0" locked="0" layoutInCell="1" allowOverlap="1">
                <wp:simplePos x="0" y="0"/>
                <wp:positionH relativeFrom="page">
                  <wp:posOffset>906780</wp:posOffset>
                </wp:positionH>
                <wp:positionV relativeFrom="paragraph">
                  <wp:posOffset>140970</wp:posOffset>
                </wp:positionV>
                <wp:extent cx="5962015" cy="18415"/>
                <wp:effectExtent l="1905" t="7620" r="8255" b="1206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015" cy="18415"/>
                          <a:chOff x="1428" y="222"/>
                          <a:chExt cx="9389" cy="29"/>
                        </a:xfrm>
                      </wpg:grpSpPr>
                      <wps:wsp>
                        <wps:cNvPr id="2" name="Line 3"/>
                        <wps:cNvCnPr>
                          <a:cxnSpLocks noChangeShapeType="1"/>
                        </wps:cNvCnPr>
                        <wps:spPr bwMode="auto">
                          <a:xfrm>
                            <a:off x="1443" y="236"/>
                            <a:ext cx="9360" cy="0"/>
                          </a:xfrm>
                          <a:prstGeom prst="line">
                            <a:avLst/>
                          </a:prstGeom>
                          <a:noFill/>
                          <a:ln w="18288">
                            <a:solidFill>
                              <a:srgbClr val="A0A0A0"/>
                            </a:solidFill>
                            <a:prstDash val="solid"/>
                            <a:round/>
                            <a:headEnd/>
                            <a:tailEnd/>
                          </a:ln>
                          <a:extLst>
                            <a:ext uri="{909E8E84-426E-40DD-AFC4-6F175D3DCCD1}">
                              <a14:hiddenFill xmlns:a14="http://schemas.microsoft.com/office/drawing/2010/main">
                                <a:noFill/>
                              </a14:hiddenFill>
                            </a:ext>
                          </a:extLst>
                        </wps:spPr>
                        <wps:bodyPr/>
                      </wps:wsp>
                      <wps:wsp>
                        <wps:cNvPr id="3" name="Line 4"/>
                        <wps:cNvCnPr>
                          <a:cxnSpLocks noChangeShapeType="1"/>
                        </wps:cNvCnPr>
                        <wps:spPr bwMode="auto">
                          <a:xfrm>
                            <a:off x="1443" y="224"/>
                            <a:ext cx="5" cy="0"/>
                          </a:xfrm>
                          <a:prstGeom prst="line">
                            <a:avLst/>
                          </a:prstGeom>
                          <a:noFill/>
                          <a:ln w="3048">
                            <a:solidFill>
                              <a:srgbClr val="AAAAAA"/>
                            </a:solidFill>
                            <a:prstDash val="solid"/>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1443" y="224"/>
                            <a:ext cx="5" cy="0"/>
                          </a:xfrm>
                          <a:prstGeom prst="line">
                            <a:avLst/>
                          </a:prstGeom>
                          <a:noFill/>
                          <a:ln w="3048">
                            <a:solidFill>
                              <a:srgbClr val="AAAAAA"/>
                            </a:solidFill>
                            <a:prstDash val="solid"/>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1448" y="224"/>
                            <a:ext cx="9350" cy="0"/>
                          </a:xfrm>
                          <a:prstGeom prst="line">
                            <a:avLst/>
                          </a:prstGeom>
                          <a:noFill/>
                          <a:ln w="3048">
                            <a:solidFill>
                              <a:srgbClr val="AAAAAA"/>
                            </a:solidFill>
                            <a:prstDash val="solid"/>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10798" y="224"/>
                            <a:ext cx="5" cy="0"/>
                          </a:xfrm>
                          <a:prstGeom prst="line">
                            <a:avLst/>
                          </a:prstGeom>
                          <a:noFill/>
                          <a:ln w="3048">
                            <a:solidFill>
                              <a:srgbClr val="EEEEEE"/>
                            </a:solidFill>
                            <a:prstDash val="solid"/>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0798" y="224"/>
                            <a:ext cx="5" cy="0"/>
                          </a:xfrm>
                          <a:prstGeom prst="line">
                            <a:avLst/>
                          </a:prstGeom>
                          <a:noFill/>
                          <a:ln w="3048">
                            <a:solidFill>
                              <a:srgbClr val="AAAAAA"/>
                            </a:solidFill>
                            <a:prstDash val="solid"/>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1443" y="236"/>
                            <a:ext cx="5" cy="0"/>
                          </a:xfrm>
                          <a:prstGeom prst="line">
                            <a:avLst/>
                          </a:prstGeom>
                          <a:noFill/>
                          <a:ln w="12192">
                            <a:solidFill>
                              <a:srgbClr val="AAAAAA"/>
                            </a:solidFill>
                            <a:prstDash val="solid"/>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10798" y="236"/>
                            <a:ext cx="5" cy="0"/>
                          </a:xfrm>
                          <a:prstGeom prst="line">
                            <a:avLst/>
                          </a:prstGeom>
                          <a:noFill/>
                          <a:ln w="12192">
                            <a:solidFill>
                              <a:srgbClr val="EEEEEE"/>
                            </a:solidFill>
                            <a:prstDash val="solid"/>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1443" y="248"/>
                            <a:ext cx="5" cy="0"/>
                          </a:xfrm>
                          <a:prstGeom prst="line">
                            <a:avLst/>
                          </a:prstGeom>
                          <a:noFill/>
                          <a:ln w="3048">
                            <a:solidFill>
                              <a:srgbClr val="AAAAAA"/>
                            </a:solidFill>
                            <a:prstDash val="solid"/>
                            <a:round/>
                            <a:headEnd/>
                            <a:tailEnd/>
                          </a:ln>
                          <a:extLst>
                            <a:ext uri="{909E8E84-426E-40DD-AFC4-6F175D3DCCD1}">
                              <a14:hiddenFill xmlns:a14="http://schemas.microsoft.com/office/drawing/2010/main">
                                <a:noFill/>
                              </a14:hiddenFill>
                            </a:ext>
                          </a:extLst>
                        </wps:spPr>
                        <wps:bodyPr/>
                      </wps:wsp>
                      <wps:wsp>
                        <wps:cNvPr id="11" name="Line 12"/>
                        <wps:cNvCnPr>
                          <a:cxnSpLocks noChangeShapeType="1"/>
                        </wps:cNvCnPr>
                        <wps:spPr bwMode="auto">
                          <a:xfrm>
                            <a:off x="1443" y="248"/>
                            <a:ext cx="5" cy="0"/>
                          </a:xfrm>
                          <a:prstGeom prst="line">
                            <a:avLst/>
                          </a:prstGeom>
                          <a:noFill/>
                          <a:ln w="3048">
                            <a:solidFill>
                              <a:srgbClr val="EEEEEE"/>
                            </a:solidFill>
                            <a:prstDash val="solid"/>
                            <a:round/>
                            <a:headEnd/>
                            <a:tailEnd/>
                          </a:ln>
                          <a:extLst>
                            <a:ext uri="{909E8E84-426E-40DD-AFC4-6F175D3DCCD1}">
                              <a14:hiddenFill xmlns:a14="http://schemas.microsoft.com/office/drawing/2010/main">
                                <a:noFill/>
                              </a14:hiddenFill>
                            </a:ext>
                          </a:extLst>
                        </wps:spPr>
                        <wps:bodyPr/>
                      </wps:wsp>
                      <wps:wsp>
                        <wps:cNvPr id="12" name="Line 13"/>
                        <wps:cNvCnPr>
                          <a:cxnSpLocks noChangeShapeType="1"/>
                        </wps:cNvCnPr>
                        <wps:spPr bwMode="auto">
                          <a:xfrm>
                            <a:off x="1448" y="248"/>
                            <a:ext cx="9350" cy="0"/>
                          </a:xfrm>
                          <a:prstGeom prst="line">
                            <a:avLst/>
                          </a:prstGeom>
                          <a:noFill/>
                          <a:ln w="3048">
                            <a:solidFill>
                              <a:srgbClr val="EEEEEE"/>
                            </a:solidFill>
                            <a:prstDash val="solid"/>
                            <a:round/>
                            <a:headEnd/>
                            <a:tailEnd/>
                          </a:ln>
                          <a:extLst>
                            <a:ext uri="{909E8E84-426E-40DD-AFC4-6F175D3DCCD1}">
                              <a14:hiddenFill xmlns:a14="http://schemas.microsoft.com/office/drawing/2010/main">
                                <a:noFill/>
                              </a14:hiddenFill>
                            </a:ext>
                          </a:extLst>
                        </wps:spPr>
                        <wps:bodyPr/>
                      </wps:wsp>
                      <wps:wsp>
                        <wps:cNvPr id="13" name="Line 14"/>
                        <wps:cNvCnPr>
                          <a:cxnSpLocks noChangeShapeType="1"/>
                        </wps:cNvCnPr>
                        <wps:spPr bwMode="auto">
                          <a:xfrm>
                            <a:off x="10798" y="248"/>
                            <a:ext cx="5" cy="0"/>
                          </a:xfrm>
                          <a:prstGeom prst="line">
                            <a:avLst/>
                          </a:prstGeom>
                          <a:noFill/>
                          <a:ln w="3048">
                            <a:solidFill>
                              <a:srgbClr val="EEEEEE"/>
                            </a:solidFill>
                            <a:prstDash val="solid"/>
                            <a:round/>
                            <a:headEnd/>
                            <a:tailEnd/>
                          </a:ln>
                          <a:extLst>
                            <a:ext uri="{909E8E84-426E-40DD-AFC4-6F175D3DCCD1}">
                              <a14:hiddenFill xmlns:a14="http://schemas.microsoft.com/office/drawing/2010/main">
                                <a:noFill/>
                              </a14:hiddenFill>
                            </a:ext>
                          </a:extLst>
                        </wps:spPr>
                        <wps:bodyPr/>
                      </wps:wsp>
                      <wps:wsp>
                        <wps:cNvPr id="14" name="Line 15"/>
                        <wps:cNvCnPr>
                          <a:cxnSpLocks noChangeShapeType="1"/>
                        </wps:cNvCnPr>
                        <wps:spPr bwMode="auto">
                          <a:xfrm>
                            <a:off x="10798" y="248"/>
                            <a:ext cx="5" cy="0"/>
                          </a:xfrm>
                          <a:prstGeom prst="line">
                            <a:avLst/>
                          </a:prstGeom>
                          <a:noFill/>
                          <a:ln w="3048">
                            <a:solidFill>
                              <a:srgbClr val="EEEEEE"/>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704B51A" id="Group 1" o:spid="_x0000_s1026" style="position:absolute;margin-left:71.4pt;margin-top:11.1pt;width:469.45pt;height:1.45pt;z-index:251659264;mso-wrap-distance-left:0;mso-wrap-distance-right:0;mso-position-horizontal-relative:page" coordorigin="1428,222" coordsize="938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">
                <v:line id="Line 3" o:spid="_x0000_s1027" style="position:absolute;visibility:visible;mso-wrap-style:square" from="1443,236" to="10803,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" strokecolor="#a0a0a0" strokeweight="1.44pt"/>
                <v:line id="Line 4" o:spid="_x0000_s1028" style="position:absolute;visibility:visible;mso-wrap-style:square" from="1443,224" to="1448,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" strokecolor="#aaa" strokeweight=".24pt"/>
                <v:line id="Line 5" o:spid="_x0000_s1029" style="position:absolute;visibility:visible;mso-wrap-style:square" from="1443,224" to="1448,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" strokecolor="#aaa" strokeweight=".24pt"/>
                <v:line id="Line 6" o:spid="_x0000_s1030" style="position:absolute;visibility:visible;mso-wrap-style:square" from="1448,224" to="10798,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" strokecolor="#aaa" strokeweight=".24pt"/>
                <v:line id="Line 7" o:spid="_x0000_s1031" style="position:absolute;visibility:visible;mso-wrap-style:square" from="10798,224" to="10803,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" strokecolor="#eee" strokeweight=".24pt"/>
                <v:line id="Line 8" o:spid="_x0000_s1032" style="position:absolute;visibility:visible;mso-wrap-style:square" from="10798,224" to="10803,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" strokecolor="#aaa" strokeweight=".24pt"/>
                <v:line id="Line 9" o:spid="_x0000_s1033" style="position:absolute;visibility:visible;mso-wrap-style:square" from="1443,236" to="1448,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" strokecolor="#aaa" strokeweight=".96pt"/>
                <v:line id="Line 10" o:spid="_x0000_s1034" style="position:absolute;visibility:visible;mso-wrap-style:square" from="10798,236" to="10803,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" strokecolor="#eee" strokeweight=".96pt"/>
                <v:line id="Line 11" o:spid="_x0000_s1035" style="position:absolute;visibility:visible;mso-wrap-style:square" from="1443,248" to="1448,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" strokecolor="#aaa" strokeweight=".24pt"/>
                <v:line id="Line 12" o:spid="_x0000_s1036" style="position:absolute;visibility:visible;mso-wrap-style:square" from="1443,248" to="1448,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" strokecolor="#eee" strokeweight=".24pt"/>
                <v:line id="Line 13" o:spid="_x0000_s1037" style="position:absolute;visibility:visible;mso-wrap-style:square" from="1448,248" to="10798,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" strokecolor="#eee" strokeweight=".24pt"/>
                <v:line id="Line 14" o:spid="_x0000_s1038" style="position:absolute;visibility:visible;mso-wrap-style:square" from="10798,248" to="10803,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" strokecolor="#eee" strokeweight=".24pt"/>
                <v:line id="Line 15" o:spid="_x0000_s1039" style="position:absolute;visibility:visible;mso-wrap-style:square" from="10798,248" to="10803,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" strokecolor="#eee" strokeweight=".24pt"/>
                <w10:wrap type="topAndBottom" anchorx="page"/>
              </v:group>
            </w:pict>
          </mc:Fallback>
        </mc:AlternateContent>
      </w:r>
    </w:p>
    <w:p w:rsidR="001614BA" w:rsidRDefault="001614BA" w:rsidP="001614BA">
      <w:pPr>
        <w:pStyle w:val="BodyText"/>
        <w:spacing w:line="272" w:lineRule="exact"/>
        <w:ind w:left="122"/>
      </w:pPr>
      <w:r>
        <w:rPr>
          <w:u w:val="single"/>
        </w:rPr>
        <w:t>Recommendation</w:t>
      </w:r>
    </w:p>
    <w:p w:rsidR="001614BA" w:rsidRDefault="001614BA" w:rsidP="001614BA">
      <w:pPr>
        <w:pStyle w:val="BodyText"/>
        <w:spacing w:before="2"/>
        <w:rPr>
          <w:sz w:val="16"/>
        </w:rPr>
      </w:pPr>
    </w:p>
    <w:p w:rsidR="009506E4" w:rsidRPr="0046449B" w:rsidRDefault="00BD2ADC" w:rsidP="0046449B">
      <w:pPr>
        <w:pStyle w:val="BodyText"/>
        <w:spacing w:before="90" w:line="480" w:lineRule="auto"/>
        <w:ind w:left="122" w:right="154"/>
        <w:rPr>
          <w:rFonts w:eastAsia="Yu Mincho"/>
          <w:highlight w:val="yellow"/>
          <w:lang w:eastAsia="ja-JP"/>
        </w:rPr>
      </w:pPr>
      <w:r>
        <w:t xml:space="preserve">With the importance of </w:t>
      </w:r>
      <w:r w:rsidR="00F730B7">
        <w:t xml:space="preserve">online content kept growing in recent years, </w:t>
      </w:r>
      <w:r w:rsidR="00A62A6A">
        <w:t>our first recommendation would be to find new collaborators in these new players and to gather good reviews in all kinds of social media</w:t>
      </w:r>
      <w:r w:rsidR="0046449B">
        <w:t>.</w:t>
      </w:r>
      <w:r w:rsidR="0046449B" w:rsidRPr="0046449B">
        <w:rPr>
          <w:rFonts w:eastAsia="Yu Mincho"/>
          <w:lang w:eastAsia="ja-JP"/>
        </w:rPr>
        <w:t xml:space="preserve"> The </w:t>
      </w:r>
      <w:r w:rsidR="00D43530" w:rsidRPr="00D43530">
        <w:rPr>
          <w:rFonts w:eastAsia="Yu Mincho"/>
          <w:lang w:eastAsia="ja-JP"/>
        </w:rPr>
        <w:t>hotel can leverage customer content from various social media sources, constantly monitor and provide feedbacks by addressing concerns in social media, and pervade all the analyzed content in different avenues of online media.</w:t>
      </w:r>
    </w:p>
    <w:p w:rsidR="009506E4" w:rsidRPr="009506E4" w:rsidRDefault="009506E4" w:rsidP="009506E4">
      <w:pPr>
        <w:pStyle w:val="BodyText"/>
        <w:spacing w:before="90" w:line="480" w:lineRule="auto"/>
        <w:ind w:left="122" w:right="154"/>
        <w:rPr>
          <w:rFonts w:eastAsia="Yu Mincho"/>
          <w:lang w:eastAsia="ja-JP"/>
        </w:rPr>
      </w:pPr>
      <w:r w:rsidRPr="009506E4">
        <w:rPr>
          <w:rFonts w:eastAsia="Yu Mincho"/>
          <w:lang w:eastAsia="ja-JP"/>
        </w:rPr>
        <w:t>Accor</w:t>
      </w:r>
      <w:r w:rsidR="0046449B">
        <w:rPr>
          <w:rFonts w:eastAsia="Yu Mincho"/>
          <w:lang w:eastAsia="ja-JP"/>
        </w:rPr>
        <w:t xml:space="preserve"> </w:t>
      </w:r>
      <w:r w:rsidRPr="009506E4">
        <w:rPr>
          <w:rFonts w:eastAsia="Yu Mincho"/>
          <w:lang w:eastAsia="ja-JP"/>
        </w:rPr>
        <w:t>Hotels should adopt a digital marketing strategy to tackle three aspects of online content:</w:t>
      </w:r>
    </w:p>
    <w:p w:rsidR="009506E4" w:rsidRPr="009506E4" w:rsidRDefault="009506E4" w:rsidP="009506E4">
      <w:pPr>
        <w:pStyle w:val="BodyText"/>
        <w:spacing w:before="90" w:line="480" w:lineRule="auto"/>
        <w:ind w:left="122" w:right="154"/>
        <w:rPr>
          <w:rFonts w:eastAsia="Yu Mincho"/>
          <w:lang w:eastAsia="ja-JP"/>
        </w:rPr>
      </w:pPr>
      <w:r w:rsidRPr="009506E4">
        <w:rPr>
          <w:rFonts w:eastAsia="Yu Mincho"/>
          <w:lang w:eastAsia="ja-JP"/>
        </w:rPr>
        <w:t>1.    Monitor customer feedbacks and brand value.</w:t>
      </w:r>
    </w:p>
    <w:p w:rsidR="009506E4" w:rsidRPr="009506E4" w:rsidRDefault="009506E4" w:rsidP="009506E4">
      <w:pPr>
        <w:pStyle w:val="BodyText"/>
        <w:spacing w:before="90" w:line="480" w:lineRule="auto"/>
        <w:ind w:left="122" w:right="154"/>
        <w:rPr>
          <w:rFonts w:eastAsia="Yu Mincho"/>
          <w:lang w:eastAsia="ja-JP"/>
        </w:rPr>
      </w:pPr>
      <w:r w:rsidRPr="009506E4">
        <w:rPr>
          <w:rFonts w:eastAsia="Yu Mincho"/>
          <w:lang w:eastAsia="ja-JP"/>
        </w:rPr>
        <w:t>2.    Influence customer’s perceptions and brand awareness.</w:t>
      </w:r>
    </w:p>
    <w:p w:rsidR="009506E4" w:rsidRPr="0046449B" w:rsidRDefault="009506E4" w:rsidP="0046449B">
      <w:pPr>
        <w:pStyle w:val="BodyText"/>
        <w:spacing w:before="90" w:line="480" w:lineRule="auto"/>
        <w:ind w:left="122" w:right="154"/>
        <w:rPr>
          <w:rFonts w:eastAsia="Yu Mincho"/>
          <w:lang w:eastAsia="ja-JP"/>
        </w:rPr>
      </w:pPr>
      <w:r w:rsidRPr="009506E4">
        <w:rPr>
          <w:rFonts w:eastAsia="Yu Mincho"/>
          <w:lang w:eastAsia="ja-JP"/>
        </w:rPr>
        <w:t>3.    Incentivize sharing of reviews and experiences.</w:t>
      </w:r>
    </w:p>
    <w:p w:rsidR="00D8603C" w:rsidRPr="001723F6" w:rsidRDefault="00CB5491" w:rsidP="0046449B">
      <w:pPr>
        <w:pStyle w:val="BodyText"/>
        <w:spacing w:before="90" w:line="480" w:lineRule="auto"/>
        <w:ind w:left="122" w:right="154"/>
        <w:rPr>
          <w:rFonts w:eastAsia="Yu Mincho"/>
          <w:lang w:eastAsia="ja-JP"/>
        </w:rPr>
      </w:pPr>
      <w:r>
        <w:rPr>
          <w:rFonts w:eastAsia="Yu Mincho"/>
          <w:lang w:eastAsia="ja-JP"/>
        </w:rPr>
        <w:t xml:space="preserve">By </w:t>
      </w:r>
      <w:r w:rsidR="00D8603C">
        <w:rPr>
          <w:rFonts w:eastAsia="Yu Mincho"/>
          <w:lang w:eastAsia="ja-JP"/>
        </w:rPr>
        <w:t>utiliz</w:t>
      </w:r>
      <w:r>
        <w:rPr>
          <w:rFonts w:eastAsia="Yu Mincho"/>
          <w:lang w:eastAsia="ja-JP"/>
        </w:rPr>
        <w:t>ing</w:t>
      </w:r>
      <w:r w:rsidR="00D8603C">
        <w:rPr>
          <w:rFonts w:eastAsia="Yu Mincho"/>
          <w:lang w:eastAsia="ja-JP"/>
        </w:rPr>
        <w:t xml:space="preserve"> all kinds of ways</w:t>
      </w:r>
      <w:r>
        <w:rPr>
          <w:rFonts w:eastAsia="Yu Mincho"/>
          <w:lang w:eastAsia="ja-JP"/>
        </w:rPr>
        <w:t>, Accor Hotels should try</w:t>
      </w:r>
      <w:r w:rsidR="00D8603C">
        <w:rPr>
          <w:rFonts w:eastAsia="Yu Mincho"/>
          <w:lang w:eastAsia="ja-JP"/>
        </w:rPr>
        <w:t xml:space="preserve"> to become a content-driven organization</w:t>
      </w:r>
      <w:r w:rsidR="0046449B">
        <w:rPr>
          <w:rFonts w:eastAsia="Yu Mincho"/>
          <w:lang w:eastAsia="ja-JP"/>
        </w:rPr>
        <w:t>.</w:t>
      </w:r>
    </w:p>
    <w:p w:rsidR="001614BA" w:rsidRPr="00A62A6A" w:rsidRDefault="00F74259" w:rsidP="001614BA">
      <w:pPr>
        <w:pStyle w:val="BodyText"/>
        <w:spacing w:before="10"/>
        <w:ind w:left="122"/>
        <w:rPr>
          <w:rFonts w:eastAsiaTheme="minorEastAsia"/>
          <w:lang w:eastAsia="zh-CN"/>
        </w:rPr>
      </w:pPr>
      <w:r w:rsidRPr="00CD0B26">
        <w:rPr>
          <w:u w:val="single"/>
        </w:rPr>
        <w:t>Content and Customer Journey</w:t>
      </w:r>
    </w:p>
    <w:p w:rsidR="001614BA" w:rsidRDefault="001614BA" w:rsidP="001614BA">
      <w:pPr>
        <w:pStyle w:val="BodyText"/>
        <w:spacing w:before="2"/>
        <w:rPr>
          <w:sz w:val="16"/>
        </w:rPr>
      </w:pPr>
    </w:p>
    <w:p w:rsidR="00CD0B26" w:rsidRDefault="006C0201" w:rsidP="00CD0B26">
      <w:pPr>
        <w:pStyle w:val="BodyText"/>
        <w:spacing w:before="90" w:line="480" w:lineRule="auto"/>
        <w:ind w:left="122" w:right="308"/>
      </w:pPr>
      <w:r w:rsidRPr="006C0201">
        <w:t xml:space="preserve">With Accor Hotel being successful in the past, it’s recent downturn shows the need of improvement in their online content. Social media websites and search engine are the two “mega trend” that impact hospitality industry significantly (Xiang &amp; </w:t>
      </w:r>
      <w:proofErr w:type="spellStart"/>
      <w:r w:rsidRPr="006C0201">
        <w:t>Gretzel</w:t>
      </w:r>
      <w:proofErr w:type="spellEnd"/>
      <w:r w:rsidRPr="006C0201">
        <w:t xml:space="preserve">, 2010), and it is necessary for Accor Hotel to embrace these new trends to influence the customer journey. The customer experience begins with informative videos to offer solutions to their pre-travel problems like city tours and travel tips. This provides you an opportunity to influence their decision and creating brand awareness through genuine content and honest feedback. However, excessive brand trumpeting should be avoided. To make a successful business you need to invest not only in bumping search results, but also showing positive and appealing reviews. </w:t>
      </w:r>
      <w:r w:rsidRPr="006C0201">
        <w:lastRenderedPageBreak/>
        <w:t>The second step in the journey is reinforcing the customer’s trust in Accor hotels above others by highlighting positive reviews and customer testimonials. Lastly, there should be strategies for continuous engagement with customers throughout and beyond their journey. Effective online engagement is no doubt hard to achieve and manage (Park, Sun-Young, and Jonathan P. Allen., 2013). Nowadays, consumers have become producers by voicing their opinions and helping businesses improve on their services. Accor hotels should leverage such opinions by providing email services for feedback and offering targeted promotions or complementary services.</w:t>
      </w:r>
      <w:r w:rsidR="00B033A2">
        <w:t xml:space="preserve"> </w:t>
      </w:r>
    </w:p>
    <w:p w:rsidR="00E80B90" w:rsidRDefault="00794F57" w:rsidP="001723F6">
      <w:pPr>
        <w:pStyle w:val="BodyText"/>
        <w:spacing w:before="90" w:line="480" w:lineRule="auto"/>
        <w:ind w:left="122" w:right="308"/>
      </w:pPr>
      <w:r>
        <w:t>Customers from different market segment tend to focus on different points of review materials (</w:t>
      </w:r>
      <w:r w:rsidRPr="001255D1">
        <w:t>Park, Sun-Young, and Jonathan P. Allen.</w:t>
      </w:r>
      <w:r>
        <w:t xml:space="preserve">, 2013). </w:t>
      </w:r>
      <w:r w:rsidR="00E80B90">
        <w:t>Accor hotel has a similar share of Midscale and Economy market se</w:t>
      </w:r>
      <w:r w:rsidR="00AF1B0B">
        <w:t xml:space="preserve">gment, and with Luxury segment about a third of the Economy segment. </w:t>
      </w:r>
      <w:r w:rsidRPr="00794F57">
        <w:t>As the reviews accumulates,</w:t>
      </w:r>
      <w:r>
        <w:t xml:space="preserve"> the mix of review from different segment can cause customer losing their focus in finding matching review, and thus lose competitiveness.</w:t>
      </w:r>
    </w:p>
    <w:p w:rsidR="00D8603C" w:rsidRDefault="00D8603C" w:rsidP="00CD0B26">
      <w:pPr>
        <w:pStyle w:val="BodyText"/>
        <w:spacing w:before="10" w:line="480" w:lineRule="auto"/>
        <w:ind w:left="122" w:right="137"/>
      </w:pPr>
      <w:r>
        <w:t xml:space="preserve">The company should stress on a mobile-first strategy for collecting consistent communication and feedback with the customers at the beginning, during and after the stay. Latest hospitality study by Gallup reveals service as the differentiating factor for customer engagement and loyalty [Exhibit 1]. The app can provide real time access to hotel services like booking spa appointment and restaurants, together with travel tours and suggestions, thus improving the overall customer experience. In addition, technology companies like </w:t>
      </w:r>
      <w:proofErr w:type="spellStart"/>
      <w:r>
        <w:t>HootSuite</w:t>
      </w:r>
      <w:proofErr w:type="spellEnd"/>
      <w:r>
        <w:t xml:space="preserve"> and Social Sprout provide software that can assist in monitoring the company’s entire social media presence. </w:t>
      </w:r>
    </w:p>
    <w:p w:rsidR="00CD0B26" w:rsidRPr="00CD0B26" w:rsidRDefault="00CD0B26" w:rsidP="00CD0B26">
      <w:pPr>
        <w:pStyle w:val="BodyText"/>
        <w:spacing w:before="10" w:line="480" w:lineRule="auto"/>
        <w:ind w:left="122" w:right="137"/>
        <w:rPr>
          <w:u w:val="single"/>
        </w:rPr>
      </w:pPr>
      <w:r w:rsidRPr="00CD0B26">
        <w:rPr>
          <w:u w:val="single"/>
        </w:rPr>
        <w:t>Leverage Content</w:t>
      </w:r>
    </w:p>
    <w:p w:rsidR="00D8603C" w:rsidRDefault="00D8603C" w:rsidP="00CD0B26">
      <w:pPr>
        <w:pStyle w:val="BodyText"/>
        <w:spacing w:before="10" w:line="480" w:lineRule="auto"/>
        <w:ind w:left="122" w:right="137"/>
      </w:pPr>
      <w:r>
        <w:t xml:space="preserve">In the hospitality industry, harnessing data will play a significant role than just collecting the data to make you a better company. The customer data can be used to foresee their needs, and provide a personalized experience with targeted offers and information. The Accor staff should </w:t>
      </w:r>
      <w:r>
        <w:lastRenderedPageBreak/>
        <w:t>be trained to integrate the digital capabilities with the customer behavior. Accor should refrain from promoting false positive reviews to gain eminence, and the focus should be on building a long-term trustworthy e-reputation.</w:t>
      </w:r>
    </w:p>
    <w:p w:rsidR="00CD0B26" w:rsidRDefault="00D8603C" w:rsidP="00CD0B26">
      <w:pPr>
        <w:pStyle w:val="BodyText"/>
        <w:spacing w:before="10" w:line="480" w:lineRule="auto"/>
        <w:ind w:left="122" w:right="137"/>
      </w:pPr>
      <w:r>
        <w:t xml:space="preserve">Accor can encourage the use of its own booking platform by leveraging the loyalty programs. Promoting rewards like free Spas for bookings and referrals, highlighting testimonials from satisfied customers and maintaining user history to provide the customers with personalized deals. An initial investment in promoting its website through search engines and social networking ads and partnerships with local city tours can provide a </w:t>
      </w:r>
      <w:proofErr w:type="gramStart"/>
      <w:r>
        <w:t>much needed</w:t>
      </w:r>
      <w:proofErr w:type="gramEnd"/>
      <w:r>
        <w:t xml:space="preserve"> initial push.</w:t>
      </w:r>
    </w:p>
    <w:p w:rsidR="00D43530" w:rsidRDefault="00D43530" w:rsidP="00CD0B26">
      <w:pPr>
        <w:pStyle w:val="BodyText"/>
        <w:spacing w:before="10" w:line="480" w:lineRule="auto"/>
        <w:ind w:left="122" w:right="137"/>
      </w:pPr>
      <w:r>
        <w:t xml:space="preserve">Accor hotel can utilize content from sources such as Instagram, Twitter, and Facebook using hashtags and looking for specific words that customers employ for the bad or good experience. According to </w:t>
      </w:r>
      <w:proofErr w:type="spellStart"/>
      <w:r>
        <w:t>Skift’s</w:t>
      </w:r>
      <w:proofErr w:type="spellEnd"/>
      <w:r>
        <w:t xml:space="preserve"> study on Starwood (2016), they used Instagram to create engaging content and social media stories from customers’ experiences. This increases the probability to shine chances in arousing customers through core real photos of various customers.</w:t>
      </w:r>
    </w:p>
    <w:p w:rsidR="00D8603C" w:rsidRDefault="00D43530" w:rsidP="00CD0B26">
      <w:pPr>
        <w:pStyle w:val="BodyText"/>
        <w:spacing w:before="10" w:line="480" w:lineRule="auto"/>
        <w:ind w:left="122" w:right="137"/>
      </w:pPr>
      <w:r>
        <w:t>Using the above recommendation, Accor can influence customers by gathering data which users have liked and/or commented on photos shared by other customers (</w:t>
      </w:r>
      <w:proofErr w:type="spellStart"/>
      <w:r>
        <w:t>Skift</w:t>
      </w:r>
      <w:proofErr w:type="spellEnd"/>
      <w:r>
        <w:t xml:space="preserve">, 2016) and sending them invitations for future interest in booking their hotels. Additionally, they can highlight all the customers’ testimonials posted on Instagram or Twitter or Facebook and devise marketing campaign on their website and ingesting a redirect link to the sources.  </w:t>
      </w:r>
    </w:p>
    <w:p w:rsidR="001255D1" w:rsidRDefault="00D43530" w:rsidP="00CD0B26">
      <w:pPr>
        <w:pStyle w:val="BodyText"/>
        <w:spacing w:before="10" w:line="480" w:lineRule="auto"/>
        <w:ind w:left="122" w:right="137"/>
      </w:pPr>
      <w:r>
        <w:t>Disseminating content is possible nowadays with the availability of all type of digital media all around. One way is to partner with google, Accor can disseminate their ads only when people install OTA apps or any hotel booking apps and plan to achieve desired results similar to Premier Inn hotel chain strategy that raked 40% new customers (Think with Google, March 2015). Moreover, Google publish ads in Android apps as well to cater to a user’s search pertaining to hotel booking.</w:t>
      </w:r>
    </w:p>
    <w:p w:rsidR="00D8603C" w:rsidRPr="00CD0B26" w:rsidRDefault="00CD0B26" w:rsidP="00D8603C">
      <w:pPr>
        <w:pStyle w:val="BodyText"/>
        <w:spacing w:before="10" w:line="480" w:lineRule="auto"/>
        <w:ind w:left="122" w:right="137"/>
        <w:rPr>
          <w:u w:val="single"/>
        </w:rPr>
      </w:pPr>
      <w:r w:rsidRPr="00CD0B26">
        <w:rPr>
          <w:u w:val="single"/>
        </w:rPr>
        <w:lastRenderedPageBreak/>
        <w:t>Become</w:t>
      </w:r>
      <w:r w:rsidR="00D8603C" w:rsidRPr="00CD0B26">
        <w:rPr>
          <w:u w:val="single"/>
        </w:rPr>
        <w:t xml:space="preserve"> a content-driven organization</w:t>
      </w:r>
    </w:p>
    <w:p w:rsidR="00D8603C" w:rsidRDefault="00D8603C" w:rsidP="00D8603C">
      <w:pPr>
        <w:pStyle w:val="BodyText"/>
        <w:spacing w:before="10" w:line="480" w:lineRule="auto"/>
        <w:ind w:left="122" w:right="137"/>
      </w:pPr>
      <w:r>
        <w:t>Social Media Presence: We recommend Accor to maintain Social media accounts (like Facebook, LinkedIn, Instagram, Twitter, YouTube). Accor should use social media links throughout their website, employee visiting cards, email signatures etc.</w:t>
      </w:r>
    </w:p>
    <w:p w:rsidR="00D8603C" w:rsidRDefault="00D8603C" w:rsidP="00CD0B26">
      <w:pPr>
        <w:pStyle w:val="BodyText"/>
        <w:spacing w:before="10" w:line="480" w:lineRule="auto"/>
        <w:ind w:left="122" w:right="137"/>
      </w:pPr>
      <w:r>
        <w:t>Analytics: Once the data is created and more customer data is collected from various channels, an analytics solution should be deployed to analyze data and identify patterns so that the customer journey may be improved. Content Strategy: There should be a strategy for creating and maintaining the digital content. A typical strategy would look like below.</w:t>
      </w:r>
    </w:p>
    <w:p w:rsidR="00D8603C" w:rsidRDefault="00D8603C" w:rsidP="00D8603C">
      <w:pPr>
        <w:pStyle w:val="BodyText"/>
        <w:spacing w:before="10" w:line="480" w:lineRule="auto"/>
        <w:ind w:left="122" w:right="137"/>
      </w:pPr>
      <w:r>
        <w:t>Content Generation and Dissemination: To publish on the company website, new content needs to be created. This includes travel catalogs, educational videos, promotional photos etc.</w:t>
      </w:r>
    </w:p>
    <w:p w:rsidR="00D8603C" w:rsidRDefault="00D8603C" w:rsidP="00D8603C">
      <w:pPr>
        <w:pStyle w:val="BodyText"/>
        <w:spacing w:before="10" w:line="480" w:lineRule="auto"/>
        <w:ind w:left="122" w:right="137"/>
      </w:pPr>
      <w:r>
        <w:t>Accor.com: Accor has many hotel chains for targeting different customer groups. We suggest that these names be accompanied by a mention of Accor.com for two reasons. First, it will help create a unified brand image among the customers. Second, the usage of .com acronym reflects that Accor is a truly digital organization and also inspired people to visit the company website.</w:t>
      </w:r>
    </w:p>
    <w:p w:rsidR="00D8603C" w:rsidRDefault="00D8603C" w:rsidP="00D8603C">
      <w:pPr>
        <w:pStyle w:val="BodyText"/>
        <w:spacing w:before="10" w:line="480" w:lineRule="auto"/>
        <w:ind w:left="122" w:right="137"/>
      </w:pPr>
      <w:r>
        <w:t>Increasing number of contact points with Customers: To gain popularity among customers with online presence, Accor needs to take initiatives such as sponsoring blogs and events, especially where frequent travelers participate.</w:t>
      </w:r>
    </w:p>
    <w:p w:rsidR="00D8603C" w:rsidRDefault="00D8603C" w:rsidP="00D8603C">
      <w:pPr>
        <w:pStyle w:val="BodyText"/>
        <w:spacing w:before="10" w:line="480" w:lineRule="auto"/>
        <w:ind w:left="122" w:right="137"/>
      </w:pPr>
      <w:r>
        <w:t xml:space="preserve">Continuous Employee Training: For continued employee support in their pursuit to become a content-driven organization, it is necessary for the employees to undergo training to understand the significance of the path the company would be on. Employees may be </w:t>
      </w:r>
      <w:proofErr w:type="spellStart"/>
      <w:r>
        <w:t>incentivised</w:t>
      </w:r>
      <w:proofErr w:type="spellEnd"/>
      <w:r>
        <w:t xml:space="preserve"> by offering bonus on increase in rating and other performance indicators.</w:t>
      </w:r>
    </w:p>
    <w:p w:rsidR="00B72DEB" w:rsidRPr="00B72DEB" w:rsidRDefault="00B72DEB" w:rsidP="00B72DEB">
      <w:pPr>
        <w:widowControl/>
        <w:jc w:val="left"/>
        <w:rPr>
          <w:rFonts w:ascii="Times New Roman" w:eastAsia="Times New Roman" w:hAnsi="Times New Roman" w:cs="Times New Roman"/>
          <w:kern w:val="0"/>
          <w:sz w:val="24"/>
          <w:szCs w:val="24"/>
          <w:lang w:eastAsia="en-US"/>
        </w:rPr>
      </w:pPr>
      <w:r>
        <w:br w:type="page"/>
      </w:r>
    </w:p>
    <w:p w:rsidR="00B72DEB" w:rsidRDefault="00B72DEB" w:rsidP="00B72DEB">
      <w:pPr>
        <w:pStyle w:val="BodyText"/>
        <w:spacing w:before="10" w:line="480" w:lineRule="auto"/>
        <w:ind w:right="137"/>
      </w:pPr>
    </w:p>
    <w:p w:rsidR="00B72DEB" w:rsidRDefault="00B72DEB" w:rsidP="00B72DEB">
      <w:pPr>
        <w:pStyle w:val="BodyText"/>
        <w:spacing w:before="10" w:line="480" w:lineRule="auto"/>
        <w:ind w:right="137"/>
      </w:pPr>
      <w:r>
        <w:t>Appendix A:</w:t>
      </w:r>
      <w:r w:rsidR="006A71D2">
        <w:t xml:space="preserve"> SWOT Analysis</w:t>
      </w:r>
    </w:p>
    <w:p w:rsidR="00B72DEB" w:rsidRDefault="00B72DEB" w:rsidP="00B72DEB">
      <w:pPr>
        <w:pStyle w:val="BodyText"/>
        <w:spacing w:before="10" w:line="480" w:lineRule="auto"/>
        <w:ind w:right="137"/>
        <w:rPr>
          <w:rFonts w:eastAsia="Yu Mincho"/>
          <w:lang w:eastAsia="ja-JP"/>
        </w:rPr>
      </w:pPr>
      <w:r>
        <w:t xml:space="preserve">Appendix B: </w:t>
      </w:r>
      <w:r w:rsidR="00192AC8">
        <w:t xml:space="preserve">How to </w:t>
      </w:r>
      <w:r w:rsidR="00192AC8">
        <w:rPr>
          <w:rFonts w:eastAsia="Yu Mincho"/>
          <w:lang w:eastAsia="ja-JP"/>
        </w:rPr>
        <w:t>become a content-driven organization</w:t>
      </w:r>
    </w:p>
    <w:p w:rsidR="006A71D2" w:rsidRDefault="006A71D2" w:rsidP="00B72DEB">
      <w:pPr>
        <w:pStyle w:val="BodyText"/>
        <w:spacing w:before="10" w:line="480" w:lineRule="auto"/>
        <w:ind w:right="137"/>
      </w:pPr>
      <w:r>
        <w:rPr>
          <w:rFonts w:ascii="Arial" w:hAnsi="Arial" w:cs="Arial"/>
          <w:noProof/>
          <w:color w:val="000000"/>
          <w:sz w:val="22"/>
          <w:szCs w:val="22"/>
        </w:rPr>
        <w:drawing>
          <wp:inline distT="0" distB="0" distL="0" distR="0">
            <wp:extent cx="4838700" cy="3209925"/>
            <wp:effectExtent l="0" t="0" r="0" b="9525"/>
            <wp:docPr id="17" name="Picture 17" descr="https://lh3.googleusercontent.com/AXK3Bb7Uxxr2bPf_zF-zqbvhFrr8am9i3BCLmLipx4CFqD-qjHKdaOq_2hiiSbLo3VVy1XgORn5lpNoqtxgHTLC8RxwTIWv9kqV74mkDO2tIc1aZa05EqUhLLCRpI2BT5VxBad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AXK3Bb7Uxxr2bPf_zF-zqbvhFrr8am9i3BCLmLipx4CFqD-qjHKdaOq_2hiiSbLo3VVy1XgORn5lpNoqtxgHTLC8RxwTIWv9kqV74mkDO2tIc1aZa05EqUhLLCRpI2BT5VxBadI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3209925"/>
                    </a:xfrm>
                    <a:prstGeom prst="rect">
                      <a:avLst/>
                    </a:prstGeom>
                    <a:noFill/>
                    <a:ln>
                      <a:noFill/>
                    </a:ln>
                  </pic:spPr>
                </pic:pic>
              </a:graphicData>
            </a:graphic>
          </wp:inline>
        </w:drawing>
      </w:r>
      <w:bookmarkStart w:id="0" w:name="_GoBack"/>
      <w:bookmarkEnd w:id="0"/>
    </w:p>
    <w:p w:rsidR="00B72DEB" w:rsidRPr="00B72DEB" w:rsidRDefault="00B72DEB" w:rsidP="00B72DEB">
      <w:pPr>
        <w:widowControl/>
        <w:jc w:val="left"/>
        <w:rPr>
          <w:rFonts w:ascii="Times New Roman" w:eastAsia="Times New Roman" w:hAnsi="Times New Roman" w:cs="Times New Roman"/>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29"/>
        <w:gridCol w:w="8351"/>
      </w:tblGrid>
      <w:tr w:rsidR="00B72DEB" w:rsidRPr="00B72DEB" w:rsidTr="00B72D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DEB" w:rsidRPr="00B72DEB" w:rsidRDefault="00B72DEB" w:rsidP="00B72DEB">
            <w:pPr>
              <w:widowControl/>
              <w:jc w:val="left"/>
              <w:rPr>
                <w:rFonts w:ascii="Times New Roman" w:eastAsia="Times New Roman" w:hAnsi="Times New Roman" w:cs="Times New Roman"/>
                <w:kern w:val="0"/>
                <w:sz w:val="24"/>
                <w:szCs w:val="24"/>
              </w:rPr>
            </w:pPr>
            <w:r w:rsidRPr="00B72DEB">
              <w:rPr>
                <w:rFonts w:ascii="Times New Roman" w:eastAsia="Times New Roman" w:hAnsi="Times New Roman" w:cs="Times New Roman"/>
                <w:b/>
                <w:bCs/>
                <w:color w:val="000000"/>
                <w:kern w:val="0"/>
                <w:sz w:val="24"/>
                <w:szCs w:val="24"/>
              </w:rPr>
              <w:t>Phase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DEB" w:rsidRPr="00B72DEB" w:rsidRDefault="00B72DEB" w:rsidP="00B72DEB">
            <w:pPr>
              <w:widowControl/>
              <w:jc w:val="left"/>
              <w:rPr>
                <w:rFonts w:ascii="Times New Roman" w:eastAsia="Times New Roman" w:hAnsi="Times New Roman" w:cs="Times New Roman"/>
                <w:kern w:val="0"/>
                <w:sz w:val="24"/>
                <w:szCs w:val="24"/>
              </w:rPr>
            </w:pPr>
            <w:r w:rsidRPr="00B72DEB">
              <w:rPr>
                <w:rFonts w:ascii="Times New Roman" w:eastAsia="Times New Roman" w:hAnsi="Times New Roman" w:cs="Times New Roman"/>
                <w:b/>
                <w:bCs/>
                <w:color w:val="000000"/>
                <w:kern w:val="0"/>
                <w:sz w:val="24"/>
                <w:szCs w:val="24"/>
              </w:rPr>
              <w:t>Description</w:t>
            </w:r>
          </w:p>
        </w:tc>
      </w:tr>
      <w:tr w:rsidR="00B72DEB" w:rsidRPr="00B72DEB" w:rsidTr="00B72D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DEB" w:rsidRPr="00B72DEB" w:rsidRDefault="00B72DEB" w:rsidP="00B72DEB">
            <w:pPr>
              <w:widowControl/>
              <w:jc w:val="left"/>
              <w:rPr>
                <w:rFonts w:ascii="Times New Roman" w:eastAsia="Times New Roman" w:hAnsi="Times New Roman" w:cs="Times New Roman"/>
                <w:kern w:val="0"/>
                <w:sz w:val="24"/>
                <w:szCs w:val="24"/>
              </w:rPr>
            </w:pPr>
            <w:r w:rsidRPr="00B72DEB">
              <w:rPr>
                <w:rFonts w:ascii="Times New Roman" w:eastAsia="Times New Roman" w:hAnsi="Times New Roman" w:cs="Times New Roman"/>
                <w:color w:val="000000"/>
                <w:kern w:val="0"/>
                <w:sz w:val="24"/>
                <w:szCs w:val="24"/>
              </w:rPr>
              <w:t>1.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DEB" w:rsidRPr="00B72DEB" w:rsidRDefault="00B72DEB" w:rsidP="00B72DEB">
            <w:pPr>
              <w:widowControl/>
              <w:jc w:val="left"/>
              <w:rPr>
                <w:rFonts w:ascii="Times New Roman" w:eastAsia="Times New Roman" w:hAnsi="Times New Roman" w:cs="Times New Roman"/>
                <w:kern w:val="0"/>
                <w:sz w:val="24"/>
                <w:szCs w:val="24"/>
              </w:rPr>
            </w:pPr>
            <w:r w:rsidRPr="00B72DEB">
              <w:rPr>
                <w:rFonts w:ascii="Times New Roman" w:eastAsia="Times New Roman" w:hAnsi="Times New Roman" w:cs="Times New Roman"/>
                <w:color w:val="000000"/>
                <w:kern w:val="0"/>
                <w:sz w:val="24"/>
                <w:szCs w:val="24"/>
              </w:rPr>
              <w:t>Define the scope, goals and objectives of the content to be created.</w:t>
            </w:r>
          </w:p>
          <w:p w:rsidR="00B72DEB" w:rsidRPr="00B72DEB" w:rsidRDefault="00B72DEB" w:rsidP="00B72DEB">
            <w:pPr>
              <w:widowControl/>
              <w:jc w:val="left"/>
              <w:rPr>
                <w:rFonts w:ascii="Times New Roman" w:eastAsia="Times New Roman" w:hAnsi="Times New Roman" w:cs="Times New Roman"/>
                <w:kern w:val="0"/>
                <w:sz w:val="24"/>
                <w:szCs w:val="24"/>
              </w:rPr>
            </w:pPr>
            <w:r w:rsidRPr="00B72DEB">
              <w:rPr>
                <w:rFonts w:ascii="Times New Roman" w:eastAsia="Times New Roman" w:hAnsi="Times New Roman" w:cs="Times New Roman"/>
                <w:color w:val="000000"/>
                <w:kern w:val="0"/>
                <w:sz w:val="24"/>
                <w:szCs w:val="24"/>
              </w:rPr>
              <w:t>Define KPIs and other metrics to assess content, when required.</w:t>
            </w:r>
          </w:p>
        </w:tc>
      </w:tr>
      <w:tr w:rsidR="00B72DEB" w:rsidRPr="00B72DEB" w:rsidTr="00B72D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DEB" w:rsidRPr="00B72DEB" w:rsidRDefault="00B72DEB" w:rsidP="00B72DEB">
            <w:pPr>
              <w:widowControl/>
              <w:jc w:val="left"/>
              <w:rPr>
                <w:rFonts w:ascii="Times New Roman" w:eastAsia="Times New Roman" w:hAnsi="Times New Roman" w:cs="Times New Roman"/>
                <w:kern w:val="0"/>
                <w:sz w:val="24"/>
                <w:szCs w:val="24"/>
              </w:rPr>
            </w:pPr>
            <w:r w:rsidRPr="00B72DEB">
              <w:rPr>
                <w:rFonts w:ascii="Times New Roman" w:eastAsia="Times New Roman" w:hAnsi="Times New Roman" w:cs="Times New Roman"/>
                <w:color w:val="000000"/>
                <w:kern w:val="0"/>
                <w:sz w:val="24"/>
                <w:szCs w:val="24"/>
              </w:rPr>
              <w:t>2.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DEB" w:rsidRPr="00B72DEB" w:rsidRDefault="00B72DEB" w:rsidP="00B72DEB">
            <w:pPr>
              <w:widowControl/>
              <w:jc w:val="left"/>
              <w:rPr>
                <w:rFonts w:ascii="Times New Roman" w:eastAsia="Times New Roman" w:hAnsi="Times New Roman" w:cs="Times New Roman"/>
                <w:kern w:val="0"/>
                <w:sz w:val="24"/>
                <w:szCs w:val="24"/>
              </w:rPr>
            </w:pPr>
            <w:r w:rsidRPr="00B72DEB">
              <w:rPr>
                <w:rFonts w:ascii="Times New Roman" w:eastAsia="Times New Roman" w:hAnsi="Times New Roman" w:cs="Times New Roman"/>
                <w:color w:val="000000"/>
                <w:kern w:val="0"/>
                <w:sz w:val="24"/>
                <w:szCs w:val="24"/>
              </w:rPr>
              <w:t>Layout a design for the content to be created (or the updated design for the content to be modified)</w:t>
            </w:r>
          </w:p>
        </w:tc>
      </w:tr>
      <w:tr w:rsidR="00B72DEB" w:rsidRPr="00B72DEB" w:rsidTr="00B72D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DEB" w:rsidRPr="00B72DEB" w:rsidRDefault="00B72DEB" w:rsidP="00B72DEB">
            <w:pPr>
              <w:widowControl/>
              <w:jc w:val="left"/>
              <w:rPr>
                <w:rFonts w:ascii="Times New Roman" w:eastAsia="Times New Roman" w:hAnsi="Times New Roman" w:cs="Times New Roman"/>
                <w:kern w:val="0"/>
                <w:sz w:val="24"/>
                <w:szCs w:val="24"/>
              </w:rPr>
            </w:pPr>
            <w:r w:rsidRPr="00B72DEB">
              <w:rPr>
                <w:rFonts w:ascii="Times New Roman" w:eastAsia="Times New Roman" w:hAnsi="Times New Roman" w:cs="Times New Roman"/>
                <w:color w:val="000000"/>
                <w:kern w:val="0"/>
                <w:sz w:val="24"/>
                <w:szCs w:val="24"/>
              </w:rPr>
              <w:t>3. Create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DEB" w:rsidRPr="00B72DEB" w:rsidRDefault="00B72DEB" w:rsidP="00B72DEB">
            <w:pPr>
              <w:widowControl/>
              <w:jc w:val="left"/>
              <w:rPr>
                <w:rFonts w:ascii="Times New Roman" w:eastAsia="Times New Roman" w:hAnsi="Times New Roman" w:cs="Times New Roman"/>
                <w:kern w:val="0"/>
                <w:sz w:val="24"/>
                <w:szCs w:val="24"/>
              </w:rPr>
            </w:pPr>
            <w:r w:rsidRPr="00B72DEB">
              <w:rPr>
                <w:rFonts w:ascii="Times New Roman" w:eastAsia="Times New Roman" w:hAnsi="Times New Roman" w:cs="Times New Roman"/>
                <w:color w:val="000000"/>
                <w:kern w:val="0"/>
                <w:sz w:val="24"/>
                <w:szCs w:val="24"/>
              </w:rPr>
              <w:t>Build content based on the goals and design.</w:t>
            </w:r>
          </w:p>
        </w:tc>
      </w:tr>
      <w:tr w:rsidR="00B72DEB" w:rsidRPr="00B72DEB" w:rsidTr="00B72D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DEB" w:rsidRPr="00B72DEB" w:rsidRDefault="00B72DEB" w:rsidP="00B72DEB">
            <w:pPr>
              <w:widowControl/>
              <w:jc w:val="left"/>
              <w:rPr>
                <w:rFonts w:ascii="Times New Roman" w:eastAsia="Times New Roman" w:hAnsi="Times New Roman" w:cs="Times New Roman"/>
                <w:kern w:val="0"/>
                <w:sz w:val="24"/>
                <w:szCs w:val="24"/>
              </w:rPr>
            </w:pPr>
            <w:r w:rsidRPr="00B72DEB">
              <w:rPr>
                <w:rFonts w:ascii="Times New Roman" w:eastAsia="Times New Roman" w:hAnsi="Times New Roman" w:cs="Times New Roman"/>
                <w:color w:val="000000"/>
                <w:kern w:val="0"/>
                <w:sz w:val="24"/>
                <w:szCs w:val="24"/>
              </w:rPr>
              <w:t>4. Publish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DEB" w:rsidRPr="00B72DEB" w:rsidRDefault="00B72DEB" w:rsidP="00B72DEB">
            <w:pPr>
              <w:widowControl/>
              <w:jc w:val="left"/>
              <w:rPr>
                <w:rFonts w:ascii="Times New Roman" w:eastAsia="Times New Roman" w:hAnsi="Times New Roman" w:cs="Times New Roman"/>
                <w:kern w:val="0"/>
                <w:sz w:val="24"/>
                <w:szCs w:val="24"/>
              </w:rPr>
            </w:pPr>
            <w:r w:rsidRPr="00B72DEB">
              <w:rPr>
                <w:rFonts w:ascii="Times New Roman" w:eastAsia="Times New Roman" w:hAnsi="Times New Roman" w:cs="Times New Roman"/>
                <w:color w:val="000000"/>
                <w:kern w:val="0"/>
                <w:sz w:val="24"/>
                <w:szCs w:val="24"/>
              </w:rPr>
              <w:t>Publish and disseminate content.</w:t>
            </w:r>
          </w:p>
        </w:tc>
      </w:tr>
      <w:tr w:rsidR="00B72DEB" w:rsidRPr="00B72DEB" w:rsidTr="00B72D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DEB" w:rsidRPr="00B72DEB" w:rsidRDefault="00B72DEB" w:rsidP="00B72DEB">
            <w:pPr>
              <w:widowControl/>
              <w:jc w:val="left"/>
              <w:rPr>
                <w:rFonts w:ascii="Times New Roman" w:eastAsia="Times New Roman" w:hAnsi="Times New Roman" w:cs="Times New Roman"/>
                <w:kern w:val="0"/>
                <w:sz w:val="24"/>
                <w:szCs w:val="24"/>
              </w:rPr>
            </w:pPr>
            <w:r w:rsidRPr="00B72DEB">
              <w:rPr>
                <w:rFonts w:ascii="Times New Roman" w:eastAsia="Times New Roman" w:hAnsi="Times New Roman" w:cs="Times New Roman"/>
                <w:color w:val="000000"/>
                <w:kern w:val="0"/>
                <w:sz w:val="24"/>
                <w:szCs w:val="24"/>
              </w:rPr>
              <w:t>5. Measure</w:t>
            </w:r>
          </w:p>
          <w:p w:rsidR="00B72DEB" w:rsidRPr="00B72DEB" w:rsidRDefault="00B72DEB" w:rsidP="00B72DEB">
            <w:pPr>
              <w:widowControl/>
              <w:jc w:val="left"/>
              <w:rPr>
                <w:rFonts w:ascii="Times New Roman" w:eastAsia="Times New Roman" w:hAnsi="Times New Roman" w:cs="Times New Roman"/>
                <w:kern w:val="0"/>
                <w:sz w:val="24"/>
                <w:szCs w:val="24"/>
              </w:rPr>
            </w:pPr>
            <w:r w:rsidRPr="00B72DEB">
              <w:rPr>
                <w:rFonts w:ascii="Times New Roman" w:eastAsia="Times New Roman" w:hAnsi="Times New Roman" w:cs="Times New Roman"/>
                <w:color w:val="000000"/>
                <w:kern w:val="0"/>
                <w:sz w:val="24"/>
                <w:szCs w:val="24"/>
              </w:rPr>
              <w:t>and Adapt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72DEB" w:rsidRPr="00B72DEB" w:rsidRDefault="00B72DEB" w:rsidP="00B72DEB">
            <w:pPr>
              <w:widowControl/>
              <w:jc w:val="left"/>
              <w:rPr>
                <w:rFonts w:ascii="Times New Roman" w:eastAsia="Times New Roman" w:hAnsi="Times New Roman" w:cs="Times New Roman"/>
                <w:kern w:val="0"/>
                <w:sz w:val="24"/>
                <w:szCs w:val="24"/>
              </w:rPr>
            </w:pPr>
            <w:r w:rsidRPr="00B72DEB">
              <w:rPr>
                <w:rFonts w:ascii="Times New Roman" w:eastAsia="Times New Roman" w:hAnsi="Times New Roman" w:cs="Times New Roman"/>
                <w:color w:val="000000"/>
                <w:kern w:val="0"/>
                <w:sz w:val="24"/>
                <w:szCs w:val="24"/>
              </w:rPr>
              <w:t>Use KPIs and metrics to measure how content is doing against the content goals and objectives.</w:t>
            </w:r>
          </w:p>
          <w:p w:rsidR="00B72DEB" w:rsidRPr="00B72DEB" w:rsidRDefault="00B72DEB" w:rsidP="00B72DEB">
            <w:pPr>
              <w:widowControl/>
              <w:jc w:val="left"/>
              <w:rPr>
                <w:rFonts w:ascii="Times New Roman" w:eastAsia="Times New Roman" w:hAnsi="Times New Roman" w:cs="Times New Roman"/>
                <w:kern w:val="0"/>
                <w:sz w:val="24"/>
                <w:szCs w:val="24"/>
              </w:rPr>
            </w:pPr>
            <w:r w:rsidRPr="00B72DEB">
              <w:rPr>
                <w:rFonts w:ascii="Times New Roman" w:eastAsia="Times New Roman" w:hAnsi="Times New Roman" w:cs="Times New Roman"/>
                <w:color w:val="000000"/>
                <w:kern w:val="0"/>
                <w:sz w:val="24"/>
                <w:szCs w:val="24"/>
              </w:rPr>
              <w:t>Review analysis results and feed it as an input to the planning phase for the next cycle.</w:t>
            </w:r>
          </w:p>
        </w:tc>
      </w:tr>
    </w:tbl>
    <w:p w:rsidR="00B72DEB" w:rsidRDefault="00B72DEB" w:rsidP="00B72DEB">
      <w:pPr>
        <w:pStyle w:val="BodyText"/>
        <w:spacing w:before="10" w:line="480" w:lineRule="auto"/>
        <w:ind w:right="137"/>
        <w:sectPr w:rsidR="00B72DEB" w:rsidSect="001614BA">
          <w:footerReference w:type="default" r:id="rId8"/>
          <w:pgSz w:w="12240" w:h="15840"/>
          <w:pgMar w:top="1380" w:right="1320" w:bottom="960" w:left="1320" w:header="720" w:footer="776" w:gutter="0"/>
          <w:cols w:space="720"/>
        </w:sectPr>
      </w:pPr>
    </w:p>
    <w:p w:rsidR="00B72DEB" w:rsidRDefault="00B72DEB" w:rsidP="00B72DEB">
      <w:pPr>
        <w:pStyle w:val="BodyText"/>
      </w:pPr>
    </w:p>
    <w:p w:rsidR="004D2F15" w:rsidRPr="001255D1" w:rsidRDefault="001255D1" w:rsidP="00B72DEB">
      <w:pPr>
        <w:pStyle w:val="BodyText"/>
        <w:ind w:left="122"/>
        <w:jc w:val="center"/>
      </w:pPr>
      <w:r w:rsidRPr="001255D1">
        <w:t>Reference</w:t>
      </w:r>
    </w:p>
    <w:p w:rsidR="004D2F15" w:rsidRPr="001255D1" w:rsidRDefault="004D2F15" w:rsidP="00B72DEB">
      <w:pPr>
        <w:pStyle w:val="BodyText"/>
        <w:spacing w:before="2"/>
        <w:rPr>
          <w:sz w:val="16"/>
        </w:rPr>
      </w:pPr>
    </w:p>
    <w:p w:rsidR="001255D1" w:rsidRDefault="001255D1" w:rsidP="00B72DEB">
      <w:pPr>
        <w:pStyle w:val="BodyText"/>
        <w:spacing w:before="10"/>
        <w:ind w:left="122" w:right="137"/>
        <w:rPr>
          <w:rFonts w:ascii="Arial" w:hAnsi="Arial" w:cs="Arial"/>
          <w:color w:val="222222"/>
          <w:sz w:val="20"/>
          <w:szCs w:val="20"/>
          <w:shd w:val="clear" w:color="auto" w:fill="FFFFFF"/>
        </w:rPr>
      </w:pPr>
    </w:p>
    <w:p w:rsidR="00114EDC" w:rsidRDefault="00114EDC" w:rsidP="00B72DEB">
      <w:pPr>
        <w:pStyle w:val="BodyText"/>
        <w:spacing w:before="10"/>
        <w:ind w:left="122" w:right="137"/>
      </w:pPr>
      <w:r w:rsidRPr="00114EDC">
        <w:t xml:space="preserve">Daniela </w:t>
      </w:r>
      <w:r>
        <w:t>Yu,</w:t>
      </w:r>
      <w:r w:rsidRPr="00114EDC">
        <w:t xml:space="preserve"> John Timmerman</w:t>
      </w:r>
      <w:r>
        <w:t xml:space="preserve">. </w:t>
      </w:r>
      <w:r w:rsidRPr="00114EDC">
        <w:t>How Hotels Can Engage Gen X and Millennial Guests</w:t>
      </w:r>
      <w:r>
        <w:t>, Business Journal, July 29, 2014.</w:t>
      </w:r>
    </w:p>
    <w:p w:rsidR="00114EDC" w:rsidRDefault="00114EDC" w:rsidP="00B72DEB">
      <w:pPr>
        <w:pStyle w:val="BodyText"/>
        <w:spacing w:before="10"/>
        <w:ind w:left="122" w:right="137"/>
      </w:pPr>
    </w:p>
    <w:p w:rsidR="00114EDC" w:rsidRDefault="00114EDC" w:rsidP="00B72DEB">
      <w:pPr>
        <w:pStyle w:val="BodyText"/>
        <w:spacing w:before="10"/>
        <w:ind w:left="122" w:right="137"/>
        <w:rPr>
          <w:noProof/>
        </w:rPr>
      </w:pPr>
      <w:r w:rsidRPr="00AE0BCD">
        <w:rPr>
          <w:noProof/>
        </w:rPr>
        <w:t>Instagram Case Study: Starwood Hotels' Innovative Influencer Strategy, 2016</w:t>
      </w:r>
      <w:r>
        <w:rPr>
          <w:noProof/>
        </w:rPr>
        <w:t>.</w:t>
      </w:r>
    </w:p>
    <w:p w:rsidR="00114EDC" w:rsidRDefault="00114EDC" w:rsidP="00B72DEB">
      <w:pPr>
        <w:pStyle w:val="BodyText"/>
        <w:spacing w:before="10"/>
        <w:ind w:left="122" w:right="137"/>
      </w:pPr>
    </w:p>
    <w:p w:rsidR="001255D1" w:rsidRDefault="001255D1" w:rsidP="00B72DEB">
      <w:pPr>
        <w:pStyle w:val="BodyText"/>
        <w:spacing w:before="10"/>
        <w:ind w:left="122" w:right="137"/>
      </w:pPr>
      <w:r w:rsidRPr="001255D1">
        <w:t xml:space="preserve">Leung, Daniel, Rob Law, Hubert Van Hoof, and </w:t>
      </w:r>
      <w:proofErr w:type="spellStart"/>
      <w:r w:rsidRPr="001255D1">
        <w:t>Dimitrios</w:t>
      </w:r>
      <w:proofErr w:type="spellEnd"/>
      <w:r w:rsidRPr="001255D1">
        <w:t xml:space="preserve"> </w:t>
      </w:r>
      <w:proofErr w:type="spellStart"/>
      <w:r w:rsidRPr="001255D1">
        <w:t>Buhalis</w:t>
      </w:r>
      <w:proofErr w:type="spellEnd"/>
      <w:r w:rsidRPr="001255D1">
        <w:t>. "Social media in tourism and hospitality: A literature review." Journal of Travel &amp; Tourism Marketing 30, no. 1-2 (2013): 3-22.</w:t>
      </w:r>
    </w:p>
    <w:p w:rsidR="00114EDC" w:rsidRDefault="00114EDC" w:rsidP="00B72DEB">
      <w:pPr>
        <w:pStyle w:val="BodyText"/>
        <w:spacing w:before="10"/>
        <w:ind w:left="122" w:right="137"/>
      </w:pPr>
    </w:p>
    <w:p w:rsidR="00114EDC" w:rsidRDefault="00114EDC" w:rsidP="00B72DEB">
      <w:pPr>
        <w:pStyle w:val="BodyText"/>
        <w:spacing w:before="10"/>
        <w:ind w:left="122" w:right="137"/>
      </w:pPr>
      <w:r w:rsidRPr="00D43530">
        <w:t>Premier Inn Captures 40% More Bookings from New Customers with Google Hotel Ads, 2015</w:t>
      </w:r>
    </w:p>
    <w:p w:rsidR="00114EDC" w:rsidRDefault="00114EDC" w:rsidP="00B72DEB">
      <w:pPr>
        <w:pStyle w:val="BodyText"/>
        <w:spacing w:before="10"/>
        <w:ind w:right="137"/>
      </w:pPr>
    </w:p>
    <w:p w:rsidR="001255D1" w:rsidRDefault="001255D1" w:rsidP="00B72DEB">
      <w:pPr>
        <w:pStyle w:val="BodyText"/>
        <w:spacing w:before="10"/>
        <w:ind w:left="122" w:right="137"/>
      </w:pPr>
      <w:r w:rsidRPr="001255D1">
        <w:t>Park, Sun-Young, and Jonathan P. Allen. "Responding to online reviews: Problem solving and engagement in hotels." Cornell Hospitality Quarterly 54, no. 1 (2013): 64-73.</w:t>
      </w:r>
    </w:p>
    <w:p w:rsidR="00114EDC" w:rsidRDefault="00114EDC" w:rsidP="00B72DEB">
      <w:pPr>
        <w:pStyle w:val="BodyText"/>
        <w:spacing w:before="10"/>
        <w:ind w:left="122" w:right="137"/>
      </w:pPr>
    </w:p>
    <w:p w:rsidR="009506E4" w:rsidRDefault="00114EDC" w:rsidP="00B72DEB">
      <w:pPr>
        <w:pStyle w:val="BodyText"/>
        <w:spacing w:before="10"/>
        <w:ind w:left="122" w:right="137"/>
      </w:pPr>
      <w:r>
        <w:t xml:space="preserve">Xiang, Z., &amp; </w:t>
      </w:r>
      <w:proofErr w:type="spellStart"/>
      <w:r>
        <w:t>Gretzel</w:t>
      </w:r>
      <w:proofErr w:type="spellEnd"/>
      <w:r>
        <w:t>, U. (2010). Role of social media in online travel information search. Tourism Management, 31(2), 179–188.</w:t>
      </w:r>
    </w:p>
    <w:p w:rsidR="00114EDC" w:rsidRDefault="00114EDC" w:rsidP="00B72DEB">
      <w:pPr>
        <w:pStyle w:val="BodyText"/>
        <w:spacing w:before="10"/>
        <w:ind w:left="122" w:right="137"/>
      </w:pPr>
    </w:p>
    <w:p w:rsidR="00114EDC" w:rsidRDefault="00CF62F3" w:rsidP="00B72DEB">
      <w:pPr>
        <w:pStyle w:val="BodyText"/>
        <w:spacing w:before="10"/>
        <w:ind w:left="122" w:right="137"/>
      </w:pPr>
      <w:hyperlink r:id="rId9" w:history="1">
        <w:r w:rsidR="00114EDC" w:rsidRPr="00114EDC">
          <w:rPr>
            <w:rStyle w:val="Hyperlink"/>
          </w:rPr>
          <w:t>6 Killer Examples of Content-Driven Experiences, 2016</w:t>
        </w:r>
      </w:hyperlink>
      <w:r w:rsidR="00114EDC">
        <w:t>.</w:t>
      </w:r>
    </w:p>
    <w:p w:rsidR="00114EDC" w:rsidRDefault="00114EDC" w:rsidP="00B72DEB">
      <w:pPr>
        <w:pStyle w:val="BodyText"/>
        <w:spacing w:before="10"/>
        <w:ind w:left="122" w:right="137"/>
      </w:pPr>
    </w:p>
    <w:p w:rsidR="00114EDC" w:rsidRDefault="00CF62F3" w:rsidP="00B72DEB">
      <w:pPr>
        <w:pStyle w:val="BodyText"/>
        <w:spacing w:before="10"/>
        <w:ind w:left="122" w:right="137"/>
      </w:pPr>
      <w:hyperlink r:id="rId10" w:history="1">
        <w:r w:rsidR="00114EDC" w:rsidRPr="00114EDC">
          <w:rPr>
            <w:rStyle w:val="Hyperlink"/>
          </w:rPr>
          <w:t>Performance driven content: the key to successful content, 2016</w:t>
        </w:r>
      </w:hyperlink>
      <w:r w:rsidR="00114EDC">
        <w:t>.</w:t>
      </w:r>
    </w:p>
    <w:p w:rsidR="004D2F15" w:rsidRDefault="004D2F15" w:rsidP="004D2F15">
      <w:pPr>
        <w:pStyle w:val="BodyText"/>
        <w:spacing w:before="10" w:line="480" w:lineRule="auto"/>
        <w:ind w:right="137"/>
      </w:pPr>
    </w:p>
    <w:p w:rsidR="001255D1" w:rsidRDefault="001255D1" w:rsidP="004D2F15">
      <w:pPr>
        <w:pStyle w:val="BodyText"/>
        <w:spacing w:before="10" w:line="480" w:lineRule="auto"/>
        <w:ind w:right="137"/>
      </w:pPr>
    </w:p>
    <w:p w:rsidR="00557B30" w:rsidRDefault="00557B30"/>
    <w:sectPr w:rsidR="00557B30" w:rsidSect="004D2F15">
      <w:footerReference w:type="default" r:id="rId11"/>
      <w:pgSz w:w="12240" w:h="15840" w:code="1"/>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62F3" w:rsidRDefault="00CF62F3">
      <w:r>
        <w:separator/>
      </w:r>
    </w:p>
  </w:endnote>
  <w:endnote w:type="continuationSeparator" w:id="0">
    <w:p w:rsidR="00CF62F3" w:rsidRDefault="00CF6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EB" w:rsidRDefault="00B72DEB">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6FDCD864" wp14:editId="06665E48">
              <wp:simplePos x="0" y="0"/>
              <wp:positionH relativeFrom="page">
                <wp:posOffset>6776720</wp:posOffset>
              </wp:positionH>
              <wp:positionV relativeFrom="page">
                <wp:posOffset>9425940</wp:posOffset>
              </wp:positionV>
              <wp:extent cx="95250" cy="193040"/>
              <wp:effectExtent l="4445" t="0" r="0" b="127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2DEB" w:rsidRDefault="00B72DEB">
                          <w:pPr>
                            <w:spacing w:before="25"/>
                            <w:ind w:left="20"/>
                            <w:rPr>
                              <w:rFonts w:ascii="Calibri"/>
                            </w:rPr>
                          </w:pPr>
                          <w:r>
                            <w:rPr>
                              <w:rFonts w:ascii="Calibri"/>
                              <w:w w:val="13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DCD864" id="_x0000_t202" coordsize="21600,21600" o:spt="202" path="m,l,21600r21600,l21600,xe">
              <v:stroke joinstyle="miter"/>
              <v:path gradientshapeok="t" o:connecttype="rect"/>
            </v:shapetype>
            <v:shape id="Text Box 16" o:spid="_x0000_s1026" type="#_x0000_t202" style="position:absolute;margin-left:533.6pt;margin-top:742.2pt;width:7.5pt;height:15.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" filled="f" stroked="f">
              <v:textbox inset="0,0,0,0">
                <w:txbxContent>
                  <w:p w:rsidR="00B72DEB" w:rsidRDefault="00B72DEB">
                    <w:pPr>
                      <w:spacing w:before="25"/>
                      <w:ind w:left="20"/>
                      <w:rPr>
                        <w:rFonts w:ascii="Calibri"/>
                      </w:rPr>
                    </w:pPr>
                    <w:r>
                      <w:rPr>
                        <w:rFonts w:ascii="Calibri"/>
                        <w:w w:val="130"/>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530" w:rsidRDefault="00D4353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simplePos x="0" y="0"/>
              <wp:positionH relativeFrom="page">
                <wp:posOffset>6776720</wp:posOffset>
              </wp:positionH>
              <wp:positionV relativeFrom="page">
                <wp:posOffset>9425940</wp:posOffset>
              </wp:positionV>
              <wp:extent cx="95250" cy="193040"/>
              <wp:effectExtent l="4445" t="0" r="0" b="127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3530" w:rsidRDefault="00D43530">
                          <w:pPr>
                            <w:spacing w:before="25"/>
                            <w:ind w:left="20"/>
                            <w:rPr>
                              <w:rFonts w:ascii="Calibri"/>
                            </w:rPr>
                          </w:pPr>
                          <w:r>
                            <w:rPr>
                              <w:rFonts w:ascii="Calibri"/>
                              <w:w w:val="13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margin-left:533.6pt;margin-top:742.2pt;width:7.5pt;height:15.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" filled="f" stroked="f">
              <v:textbox inset="0,0,0,0">
                <w:txbxContent>
                  <w:p w:rsidR="00D43530" w:rsidRDefault="00D43530">
                    <w:pPr>
                      <w:spacing w:before="25"/>
                      <w:ind w:left="20"/>
                      <w:rPr>
                        <w:rFonts w:ascii="Calibri"/>
                      </w:rPr>
                    </w:pPr>
                    <w:r>
                      <w:rPr>
                        <w:rFonts w:ascii="Calibri"/>
                        <w:w w:val="130"/>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62F3" w:rsidRDefault="00CF62F3">
      <w:r>
        <w:separator/>
      </w:r>
    </w:p>
  </w:footnote>
  <w:footnote w:type="continuationSeparator" w:id="0">
    <w:p w:rsidR="00CF62F3" w:rsidRDefault="00CF62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4BA"/>
    <w:rsid w:val="000C650E"/>
    <w:rsid w:val="00114EDC"/>
    <w:rsid w:val="001255D1"/>
    <w:rsid w:val="0015034F"/>
    <w:rsid w:val="001614BA"/>
    <w:rsid w:val="001723F6"/>
    <w:rsid w:val="00192AC8"/>
    <w:rsid w:val="002A478D"/>
    <w:rsid w:val="0046449B"/>
    <w:rsid w:val="004D2F15"/>
    <w:rsid w:val="004F3E95"/>
    <w:rsid w:val="00557B30"/>
    <w:rsid w:val="0067272E"/>
    <w:rsid w:val="006818F1"/>
    <w:rsid w:val="006A71D2"/>
    <w:rsid w:val="006C0201"/>
    <w:rsid w:val="00794F57"/>
    <w:rsid w:val="008229A1"/>
    <w:rsid w:val="00854D0B"/>
    <w:rsid w:val="009506E4"/>
    <w:rsid w:val="009E3F3C"/>
    <w:rsid w:val="00A62A6A"/>
    <w:rsid w:val="00AF0DF1"/>
    <w:rsid w:val="00AF1B0B"/>
    <w:rsid w:val="00B033A2"/>
    <w:rsid w:val="00B72DEB"/>
    <w:rsid w:val="00BD2ADC"/>
    <w:rsid w:val="00CB5491"/>
    <w:rsid w:val="00CD0B26"/>
    <w:rsid w:val="00CF62F3"/>
    <w:rsid w:val="00D43530"/>
    <w:rsid w:val="00D8603C"/>
    <w:rsid w:val="00E80B90"/>
    <w:rsid w:val="00EF13EE"/>
    <w:rsid w:val="00F730B7"/>
    <w:rsid w:val="00F74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A57E42-E365-4FCF-A161-57E1B0AF4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614BA"/>
    <w:pPr>
      <w:autoSpaceDE w:val="0"/>
      <w:autoSpaceDN w:val="0"/>
      <w:jc w:val="left"/>
    </w:pPr>
    <w:rPr>
      <w:rFonts w:ascii="Times New Roman" w:eastAsia="Times New Roman" w:hAnsi="Times New Roman" w:cs="Times New Roman"/>
      <w:kern w:val="0"/>
      <w:sz w:val="24"/>
      <w:szCs w:val="24"/>
      <w:lang w:eastAsia="en-US"/>
    </w:rPr>
  </w:style>
  <w:style w:type="character" w:customStyle="1" w:styleId="BodyTextChar">
    <w:name w:val="Body Text Char"/>
    <w:basedOn w:val="DefaultParagraphFont"/>
    <w:link w:val="BodyText"/>
    <w:uiPriority w:val="1"/>
    <w:rsid w:val="001614BA"/>
    <w:rPr>
      <w:rFonts w:ascii="Times New Roman" w:eastAsia="Times New Roman" w:hAnsi="Times New Roman" w:cs="Times New Roman"/>
      <w:kern w:val="0"/>
      <w:sz w:val="24"/>
      <w:szCs w:val="24"/>
      <w:lang w:eastAsia="en-US"/>
    </w:rPr>
  </w:style>
  <w:style w:type="character" w:styleId="Hyperlink">
    <w:name w:val="Hyperlink"/>
    <w:basedOn w:val="DefaultParagraphFont"/>
    <w:uiPriority w:val="99"/>
    <w:unhideWhenUsed/>
    <w:rsid w:val="00114EDC"/>
    <w:rPr>
      <w:color w:val="0563C1" w:themeColor="hyperlink"/>
      <w:u w:val="single"/>
    </w:rPr>
  </w:style>
  <w:style w:type="character" w:styleId="UnresolvedMention">
    <w:name w:val="Unresolved Mention"/>
    <w:basedOn w:val="DefaultParagraphFont"/>
    <w:uiPriority w:val="99"/>
    <w:semiHidden/>
    <w:unhideWhenUsed/>
    <w:rsid w:val="00114EDC"/>
    <w:rPr>
      <w:color w:val="808080"/>
      <w:shd w:val="clear" w:color="auto" w:fill="E6E6E6"/>
    </w:rPr>
  </w:style>
  <w:style w:type="paragraph" w:styleId="Header">
    <w:name w:val="header"/>
    <w:basedOn w:val="Normal"/>
    <w:link w:val="HeaderChar"/>
    <w:uiPriority w:val="99"/>
    <w:unhideWhenUsed/>
    <w:rsid w:val="00B72DEB"/>
    <w:pPr>
      <w:tabs>
        <w:tab w:val="center" w:pos="4320"/>
        <w:tab w:val="right" w:pos="8640"/>
      </w:tabs>
    </w:pPr>
  </w:style>
  <w:style w:type="character" w:customStyle="1" w:styleId="HeaderChar">
    <w:name w:val="Header Char"/>
    <w:basedOn w:val="DefaultParagraphFont"/>
    <w:link w:val="Header"/>
    <w:uiPriority w:val="99"/>
    <w:rsid w:val="00B72DEB"/>
  </w:style>
  <w:style w:type="paragraph" w:styleId="Footer">
    <w:name w:val="footer"/>
    <w:basedOn w:val="Normal"/>
    <w:link w:val="FooterChar"/>
    <w:uiPriority w:val="99"/>
    <w:unhideWhenUsed/>
    <w:rsid w:val="00B72DEB"/>
    <w:pPr>
      <w:tabs>
        <w:tab w:val="center" w:pos="4320"/>
        <w:tab w:val="right" w:pos="8640"/>
      </w:tabs>
    </w:pPr>
  </w:style>
  <w:style w:type="character" w:customStyle="1" w:styleId="FooterChar">
    <w:name w:val="Footer Char"/>
    <w:basedOn w:val="DefaultParagraphFont"/>
    <w:link w:val="Footer"/>
    <w:uiPriority w:val="99"/>
    <w:rsid w:val="00B72DEB"/>
  </w:style>
  <w:style w:type="paragraph" w:styleId="NormalWeb">
    <w:name w:val="Normal (Web)"/>
    <w:basedOn w:val="Normal"/>
    <w:uiPriority w:val="99"/>
    <w:semiHidden/>
    <w:unhideWhenUsed/>
    <w:rsid w:val="00B72DEB"/>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258572">
      <w:bodyDiv w:val="1"/>
      <w:marLeft w:val="0"/>
      <w:marRight w:val="0"/>
      <w:marTop w:val="0"/>
      <w:marBottom w:val="0"/>
      <w:divBdr>
        <w:top w:val="none" w:sz="0" w:space="0" w:color="auto"/>
        <w:left w:val="none" w:sz="0" w:space="0" w:color="auto"/>
        <w:bottom w:val="none" w:sz="0" w:space="0" w:color="auto"/>
        <w:right w:val="none" w:sz="0" w:space="0" w:color="auto"/>
      </w:divBdr>
      <w:divsChild>
        <w:div w:id="1832090063">
          <w:marLeft w:val="15"/>
          <w:marRight w:val="0"/>
          <w:marTop w:val="0"/>
          <w:marBottom w:val="0"/>
          <w:divBdr>
            <w:top w:val="none" w:sz="0" w:space="0" w:color="auto"/>
            <w:left w:val="none" w:sz="0" w:space="0" w:color="auto"/>
            <w:bottom w:val="none" w:sz="0" w:space="0" w:color="auto"/>
            <w:right w:val="none" w:sz="0" w:space="0" w:color="auto"/>
          </w:divBdr>
        </w:div>
      </w:divsChild>
    </w:div>
    <w:div w:id="685012920">
      <w:bodyDiv w:val="1"/>
      <w:marLeft w:val="0"/>
      <w:marRight w:val="0"/>
      <w:marTop w:val="0"/>
      <w:marBottom w:val="0"/>
      <w:divBdr>
        <w:top w:val="none" w:sz="0" w:space="0" w:color="auto"/>
        <w:left w:val="none" w:sz="0" w:space="0" w:color="auto"/>
        <w:bottom w:val="none" w:sz="0" w:space="0" w:color="auto"/>
        <w:right w:val="none" w:sz="0" w:space="0" w:color="auto"/>
      </w:divBdr>
      <w:divsChild>
        <w:div w:id="240530590">
          <w:marLeft w:val="0"/>
          <w:marRight w:val="0"/>
          <w:marTop w:val="0"/>
          <w:marBottom w:val="0"/>
          <w:divBdr>
            <w:top w:val="none" w:sz="0" w:space="0" w:color="auto"/>
            <w:left w:val="none" w:sz="0" w:space="0" w:color="auto"/>
            <w:bottom w:val="none" w:sz="0" w:space="0" w:color="auto"/>
            <w:right w:val="none" w:sz="0" w:space="0" w:color="auto"/>
          </w:divBdr>
        </w:div>
        <w:div w:id="544100508">
          <w:marLeft w:val="0"/>
          <w:marRight w:val="0"/>
          <w:marTop w:val="0"/>
          <w:marBottom w:val="0"/>
          <w:divBdr>
            <w:top w:val="none" w:sz="0" w:space="0" w:color="auto"/>
            <w:left w:val="none" w:sz="0" w:space="0" w:color="auto"/>
            <w:bottom w:val="none" w:sz="0" w:space="0" w:color="auto"/>
            <w:right w:val="none" w:sz="0" w:space="0" w:color="auto"/>
          </w:divBdr>
        </w:div>
        <w:div w:id="581991328">
          <w:marLeft w:val="0"/>
          <w:marRight w:val="0"/>
          <w:marTop w:val="0"/>
          <w:marBottom w:val="0"/>
          <w:divBdr>
            <w:top w:val="none" w:sz="0" w:space="0" w:color="auto"/>
            <w:left w:val="none" w:sz="0" w:space="0" w:color="auto"/>
            <w:bottom w:val="none" w:sz="0" w:space="0" w:color="auto"/>
            <w:right w:val="none" w:sz="0" w:space="0" w:color="auto"/>
          </w:divBdr>
        </w:div>
        <w:div w:id="1625189105">
          <w:marLeft w:val="0"/>
          <w:marRight w:val="0"/>
          <w:marTop w:val="0"/>
          <w:marBottom w:val="0"/>
          <w:divBdr>
            <w:top w:val="none" w:sz="0" w:space="0" w:color="auto"/>
            <w:left w:val="none" w:sz="0" w:space="0" w:color="auto"/>
            <w:bottom w:val="none" w:sz="0" w:space="0" w:color="auto"/>
            <w:right w:val="none" w:sz="0" w:space="0" w:color="auto"/>
          </w:divBdr>
        </w:div>
        <w:div w:id="971597281">
          <w:marLeft w:val="0"/>
          <w:marRight w:val="0"/>
          <w:marTop w:val="0"/>
          <w:marBottom w:val="0"/>
          <w:divBdr>
            <w:top w:val="none" w:sz="0" w:space="0" w:color="auto"/>
            <w:left w:val="none" w:sz="0" w:space="0" w:color="auto"/>
            <w:bottom w:val="none" w:sz="0" w:space="0" w:color="auto"/>
            <w:right w:val="none" w:sz="0" w:space="0" w:color="auto"/>
          </w:divBdr>
        </w:div>
        <w:div w:id="93287200">
          <w:marLeft w:val="0"/>
          <w:marRight w:val="0"/>
          <w:marTop w:val="0"/>
          <w:marBottom w:val="0"/>
          <w:divBdr>
            <w:top w:val="none" w:sz="0" w:space="0" w:color="auto"/>
            <w:left w:val="none" w:sz="0" w:space="0" w:color="auto"/>
            <w:bottom w:val="none" w:sz="0" w:space="0" w:color="auto"/>
            <w:right w:val="none" w:sz="0" w:space="0" w:color="auto"/>
          </w:divBdr>
        </w:div>
        <w:div w:id="915289309">
          <w:marLeft w:val="0"/>
          <w:marRight w:val="0"/>
          <w:marTop w:val="0"/>
          <w:marBottom w:val="0"/>
          <w:divBdr>
            <w:top w:val="none" w:sz="0" w:space="0" w:color="auto"/>
            <w:left w:val="none" w:sz="0" w:space="0" w:color="auto"/>
            <w:bottom w:val="none" w:sz="0" w:space="0" w:color="auto"/>
            <w:right w:val="none" w:sz="0" w:space="0" w:color="auto"/>
          </w:divBdr>
        </w:div>
        <w:div w:id="138767724">
          <w:marLeft w:val="0"/>
          <w:marRight w:val="0"/>
          <w:marTop w:val="0"/>
          <w:marBottom w:val="0"/>
          <w:divBdr>
            <w:top w:val="none" w:sz="0" w:space="0" w:color="auto"/>
            <w:left w:val="none" w:sz="0" w:space="0" w:color="auto"/>
            <w:bottom w:val="none" w:sz="0" w:space="0" w:color="auto"/>
            <w:right w:val="none" w:sz="0" w:space="0" w:color="auto"/>
          </w:divBdr>
        </w:div>
        <w:div w:id="1769933301">
          <w:marLeft w:val="0"/>
          <w:marRight w:val="0"/>
          <w:marTop w:val="0"/>
          <w:marBottom w:val="0"/>
          <w:divBdr>
            <w:top w:val="none" w:sz="0" w:space="0" w:color="auto"/>
            <w:left w:val="none" w:sz="0" w:space="0" w:color="auto"/>
            <w:bottom w:val="none" w:sz="0" w:space="0" w:color="auto"/>
            <w:right w:val="none" w:sz="0" w:space="0" w:color="auto"/>
          </w:divBdr>
        </w:div>
        <w:div w:id="2017031195">
          <w:marLeft w:val="0"/>
          <w:marRight w:val="0"/>
          <w:marTop w:val="0"/>
          <w:marBottom w:val="0"/>
          <w:divBdr>
            <w:top w:val="none" w:sz="0" w:space="0" w:color="auto"/>
            <w:left w:val="none" w:sz="0" w:space="0" w:color="auto"/>
            <w:bottom w:val="none" w:sz="0" w:space="0" w:color="auto"/>
            <w:right w:val="none" w:sz="0" w:space="0" w:color="auto"/>
          </w:divBdr>
        </w:div>
        <w:div w:id="1303315905">
          <w:marLeft w:val="0"/>
          <w:marRight w:val="0"/>
          <w:marTop w:val="0"/>
          <w:marBottom w:val="0"/>
          <w:divBdr>
            <w:top w:val="none" w:sz="0" w:space="0" w:color="auto"/>
            <w:left w:val="none" w:sz="0" w:space="0" w:color="auto"/>
            <w:bottom w:val="none" w:sz="0" w:space="0" w:color="auto"/>
            <w:right w:val="none" w:sz="0" w:space="0" w:color="auto"/>
          </w:divBdr>
        </w:div>
        <w:div w:id="1120808272">
          <w:marLeft w:val="0"/>
          <w:marRight w:val="0"/>
          <w:marTop w:val="0"/>
          <w:marBottom w:val="0"/>
          <w:divBdr>
            <w:top w:val="none" w:sz="0" w:space="0" w:color="auto"/>
            <w:left w:val="none" w:sz="0" w:space="0" w:color="auto"/>
            <w:bottom w:val="none" w:sz="0" w:space="0" w:color="auto"/>
            <w:right w:val="none" w:sz="0" w:space="0" w:color="auto"/>
          </w:divBdr>
        </w:div>
        <w:div w:id="1992051664">
          <w:marLeft w:val="0"/>
          <w:marRight w:val="0"/>
          <w:marTop w:val="0"/>
          <w:marBottom w:val="0"/>
          <w:divBdr>
            <w:top w:val="none" w:sz="0" w:space="0" w:color="auto"/>
            <w:left w:val="none" w:sz="0" w:space="0" w:color="auto"/>
            <w:bottom w:val="none" w:sz="0" w:space="0" w:color="auto"/>
            <w:right w:val="none" w:sz="0" w:space="0" w:color="auto"/>
          </w:divBdr>
        </w:div>
        <w:div w:id="287276882">
          <w:marLeft w:val="0"/>
          <w:marRight w:val="0"/>
          <w:marTop w:val="0"/>
          <w:marBottom w:val="0"/>
          <w:divBdr>
            <w:top w:val="none" w:sz="0" w:space="0" w:color="auto"/>
            <w:left w:val="none" w:sz="0" w:space="0" w:color="auto"/>
            <w:bottom w:val="none" w:sz="0" w:space="0" w:color="auto"/>
            <w:right w:val="none" w:sz="0" w:space="0" w:color="auto"/>
          </w:divBdr>
        </w:div>
        <w:div w:id="627320789">
          <w:marLeft w:val="0"/>
          <w:marRight w:val="0"/>
          <w:marTop w:val="0"/>
          <w:marBottom w:val="0"/>
          <w:divBdr>
            <w:top w:val="none" w:sz="0" w:space="0" w:color="auto"/>
            <w:left w:val="none" w:sz="0" w:space="0" w:color="auto"/>
            <w:bottom w:val="none" w:sz="0" w:space="0" w:color="auto"/>
            <w:right w:val="none" w:sz="0" w:space="0" w:color="auto"/>
          </w:divBdr>
        </w:div>
        <w:div w:id="535506881">
          <w:marLeft w:val="0"/>
          <w:marRight w:val="0"/>
          <w:marTop w:val="0"/>
          <w:marBottom w:val="0"/>
          <w:divBdr>
            <w:top w:val="none" w:sz="0" w:space="0" w:color="auto"/>
            <w:left w:val="none" w:sz="0" w:space="0" w:color="auto"/>
            <w:bottom w:val="none" w:sz="0" w:space="0" w:color="auto"/>
            <w:right w:val="none" w:sz="0" w:space="0" w:color="auto"/>
          </w:divBdr>
        </w:div>
        <w:div w:id="239565258">
          <w:marLeft w:val="0"/>
          <w:marRight w:val="0"/>
          <w:marTop w:val="0"/>
          <w:marBottom w:val="0"/>
          <w:divBdr>
            <w:top w:val="none" w:sz="0" w:space="0" w:color="auto"/>
            <w:left w:val="none" w:sz="0" w:space="0" w:color="auto"/>
            <w:bottom w:val="none" w:sz="0" w:space="0" w:color="auto"/>
            <w:right w:val="none" w:sz="0" w:space="0" w:color="auto"/>
          </w:divBdr>
        </w:div>
        <w:div w:id="1773940462">
          <w:marLeft w:val="0"/>
          <w:marRight w:val="0"/>
          <w:marTop w:val="0"/>
          <w:marBottom w:val="0"/>
          <w:divBdr>
            <w:top w:val="none" w:sz="0" w:space="0" w:color="auto"/>
            <w:left w:val="none" w:sz="0" w:space="0" w:color="auto"/>
            <w:bottom w:val="none" w:sz="0" w:space="0" w:color="auto"/>
            <w:right w:val="none" w:sz="0" w:space="0" w:color="auto"/>
          </w:divBdr>
        </w:div>
        <w:div w:id="1908149363">
          <w:marLeft w:val="0"/>
          <w:marRight w:val="0"/>
          <w:marTop w:val="0"/>
          <w:marBottom w:val="0"/>
          <w:divBdr>
            <w:top w:val="none" w:sz="0" w:space="0" w:color="auto"/>
            <w:left w:val="none" w:sz="0" w:space="0" w:color="auto"/>
            <w:bottom w:val="none" w:sz="0" w:space="0" w:color="auto"/>
            <w:right w:val="none" w:sz="0" w:space="0" w:color="auto"/>
          </w:divBdr>
        </w:div>
        <w:div w:id="775561673">
          <w:marLeft w:val="0"/>
          <w:marRight w:val="0"/>
          <w:marTop w:val="0"/>
          <w:marBottom w:val="0"/>
          <w:divBdr>
            <w:top w:val="none" w:sz="0" w:space="0" w:color="auto"/>
            <w:left w:val="none" w:sz="0" w:space="0" w:color="auto"/>
            <w:bottom w:val="none" w:sz="0" w:space="0" w:color="auto"/>
            <w:right w:val="none" w:sz="0" w:space="0" w:color="auto"/>
          </w:divBdr>
        </w:div>
        <w:div w:id="705569397">
          <w:marLeft w:val="0"/>
          <w:marRight w:val="0"/>
          <w:marTop w:val="0"/>
          <w:marBottom w:val="0"/>
          <w:divBdr>
            <w:top w:val="none" w:sz="0" w:space="0" w:color="auto"/>
            <w:left w:val="none" w:sz="0" w:space="0" w:color="auto"/>
            <w:bottom w:val="none" w:sz="0" w:space="0" w:color="auto"/>
            <w:right w:val="none" w:sz="0" w:space="0" w:color="auto"/>
          </w:divBdr>
        </w:div>
        <w:div w:id="1871650344">
          <w:marLeft w:val="0"/>
          <w:marRight w:val="0"/>
          <w:marTop w:val="0"/>
          <w:marBottom w:val="0"/>
          <w:divBdr>
            <w:top w:val="none" w:sz="0" w:space="0" w:color="auto"/>
            <w:left w:val="none" w:sz="0" w:space="0" w:color="auto"/>
            <w:bottom w:val="none" w:sz="0" w:space="0" w:color="auto"/>
            <w:right w:val="none" w:sz="0" w:space="0" w:color="auto"/>
          </w:divBdr>
        </w:div>
        <w:div w:id="1900820656">
          <w:marLeft w:val="0"/>
          <w:marRight w:val="0"/>
          <w:marTop w:val="0"/>
          <w:marBottom w:val="0"/>
          <w:divBdr>
            <w:top w:val="none" w:sz="0" w:space="0" w:color="auto"/>
            <w:left w:val="none" w:sz="0" w:space="0" w:color="auto"/>
            <w:bottom w:val="none" w:sz="0" w:space="0" w:color="auto"/>
            <w:right w:val="none" w:sz="0" w:space="0" w:color="auto"/>
          </w:divBdr>
        </w:div>
        <w:div w:id="1425686554">
          <w:marLeft w:val="0"/>
          <w:marRight w:val="0"/>
          <w:marTop w:val="0"/>
          <w:marBottom w:val="0"/>
          <w:divBdr>
            <w:top w:val="none" w:sz="0" w:space="0" w:color="auto"/>
            <w:left w:val="none" w:sz="0" w:space="0" w:color="auto"/>
            <w:bottom w:val="none" w:sz="0" w:space="0" w:color="auto"/>
            <w:right w:val="none" w:sz="0" w:space="0" w:color="auto"/>
          </w:divBdr>
        </w:div>
        <w:div w:id="1198663963">
          <w:marLeft w:val="0"/>
          <w:marRight w:val="0"/>
          <w:marTop w:val="0"/>
          <w:marBottom w:val="0"/>
          <w:divBdr>
            <w:top w:val="none" w:sz="0" w:space="0" w:color="auto"/>
            <w:left w:val="none" w:sz="0" w:space="0" w:color="auto"/>
            <w:bottom w:val="none" w:sz="0" w:space="0" w:color="auto"/>
            <w:right w:val="none" w:sz="0" w:space="0" w:color="auto"/>
          </w:divBdr>
        </w:div>
        <w:div w:id="46925924">
          <w:marLeft w:val="0"/>
          <w:marRight w:val="0"/>
          <w:marTop w:val="0"/>
          <w:marBottom w:val="0"/>
          <w:divBdr>
            <w:top w:val="none" w:sz="0" w:space="0" w:color="auto"/>
            <w:left w:val="none" w:sz="0" w:space="0" w:color="auto"/>
            <w:bottom w:val="none" w:sz="0" w:space="0" w:color="auto"/>
            <w:right w:val="none" w:sz="0" w:space="0" w:color="auto"/>
          </w:divBdr>
        </w:div>
        <w:div w:id="2089963003">
          <w:marLeft w:val="0"/>
          <w:marRight w:val="0"/>
          <w:marTop w:val="0"/>
          <w:marBottom w:val="0"/>
          <w:divBdr>
            <w:top w:val="none" w:sz="0" w:space="0" w:color="auto"/>
            <w:left w:val="none" w:sz="0" w:space="0" w:color="auto"/>
            <w:bottom w:val="none" w:sz="0" w:space="0" w:color="auto"/>
            <w:right w:val="none" w:sz="0" w:space="0" w:color="auto"/>
          </w:divBdr>
        </w:div>
        <w:div w:id="696583449">
          <w:marLeft w:val="0"/>
          <w:marRight w:val="0"/>
          <w:marTop w:val="0"/>
          <w:marBottom w:val="0"/>
          <w:divBdr>
            <w:top w:val="none" w:sz="0" w:space="0" w:color="auto"/>
            <w:left w:val="none" w:sz="0" w:space="0" w:color="auto"/>
            <w:bottom w:val="none" w:sz="0" w:space="0" w:color="auto"/>
            <w:right w:val="none" w:sz="0" w:space="0" w:color="auto"/>
          </w:divBdr>
        </w:div>
        <w:div w:id="679166780">
          <w:marLeft w:val="0"/>
          <w:marRight w:val="0"/>
          <w:marTop w:val="0"/>
          <w:marBottom w:val="0"/>
          <w:divBdr>
            <w:top w:val="none" w:sz="0" w:space="0" w:color="auto"/>
            <w:left w:val="none" w:sz="0" w:space="0" w:color="auto"/>
            <w:bottom w:val="none" w:sz="0" w:space="0" w:color="auto"/>
            <w:right w:val="none" w:sz="0" w:space="0" w:color="auto"/>
          </w:divBdr>
        </w:div>
        <w:div w:id="1610431803">
          <w:marLeft w:val="0"/>
          <w:marRight w:val="0"/>
          <w:marTop w:val="0"/>
          <w:marBottom w:val="0"/>
          <w:divBdr>
            <w:top w:val="none" w:sz="0" w:space="0" w:color="auto"/>
            <w:left w:val="none" w:sz="0" w:space="0" w:color="auto"/>
            <w:bottom w:val="none" w:sz="0" w:space="0" w:color="auto"/>
            <w:right w:val="none" w:sz="0" w:space="0" w:color="auto"/>
          </w:divBdr>
        </w:div>
        <w:div w:id="304891638">
          <w:marLeft w:val="0"/>
          <w:marRight w:val="0"/>
          <w:marTop w:val="0"/>
          <w:marBottom w:val="0"/>
          <w:divBdr>
            <w:top w:val="none" w:sz="0" w:space="0" w:color="auto"/>
            <w:left w:val="none" w:sz="0" w:space="0" w:color="auto"/>
            <w:bottom w:val="none" w:sz="0" w:space="0" w:color="auto"/>
            <w:right w:val="none" w:sz="0" w:space="0" w:color="auto"/>
          </w:divBdr>
        </w:div>
        <w:div w:id="1518226527">
          <w:marLeft w:val="0"/>
          <w:marRight w:val="0"/>
          <w:marTop w:val="0"/>
          <w:marBottom w:val="0"/>
          <w:divBdr>
            <w:top w:val="none" w:sz="0" w:space="0" w:color="auto"/>
            <w:left w:val="none" w:sz="0" w:space="0" w:color="auto"/>
            <w:bottom w:val="none" w:sz="0" w:space="0" w:color="auto"/>
            <w:right w:val="none" w:sz="0" w:space="0" w:color="auto"/>
          </w:divBdr>
        </w:div>
        <w:div w:id="2097826792">
          <w:marLeft w:val="0"/>
          <w:marRight w:val="0"/>
          <w:marTop w:val="0"/>
          <w:marBottom w:val="0"/>
          <w:divBdr>
            <w:top w:val="none" w:sz="0" w:space="0" w:color="auto"/>
            <w:left w:val="none" w:sz="0" w:space="0" w:color="auto"/>
            <w:bottom w:val="none" w:sz="0" w:space="0" w:color="auto"/>
            <w:right w:val="none" w:sz="0" w:space="0" w:color="auto"/>
          </w:divBdr>
        </w:div>
        <w:div w:id="733357296">
          <w:marLeft w:val="0"/>
          <w:marRight w:val="0"/>
          <w:marTop w:val="0"/>
          <w:marBottom w:val="0"/>
          <w:divBdr>
            <w:top w:val="none" w:sz="0" w:space="0" w:color="auto"/>
            <w:left w:val="none" w:sz="0" w:space="0" w:color="auto"/>
            <w:bottom w:val="none" w:sz="0" w:space="0" w:color="auto"/>
            <w:right w:val="none" w:sz="0" w:space="0" w:color="auto"/>
          </w:divBdr>
        </w:div>
        <w:div w:id="271281518">
          <w:marLeft w:val="0"/>
          <w:marRight w:val="0"/>
          <w:marTop w:val="0"/>
          <w:marBottom w:val="0"/>
          <w:divBdr>
            <w:top w:val="none" w:sz="0" w:space="0" w:color="auto"/>
            <w:left w:val="none" w:sz="0" w:space="0" w:color="auto"/>
            <w:bottom w:val="none" w:sz="0" w:space="0" w:color="auto"/>
            <w:right w:val="none" w:sz="0" w:space="0" w:color="auto"/>
          </w:divBdr>
        </w:div>
        <w:div w:id="1115977057">
          <w:marLeft w:val="0"/>
          <w:marRight w:val="0"/>
          <w:marTop w:val="0"/>
          <w:marBottom w:val="0"/>
          <w:divBdr>
            <w:top w:val="none" w:sz="0" w:space="0" w:color="auto"/>
            <w:left w:val="none" w:sz="0" w:space="0" w:color="auto"/>
            <w:bottom w:val="none" w:sz="0" w:space="0" w:color="auto"/>
            <w:right w:val="none" w:sz="0" w:space="0" w:color="auto"/>
          </w:divBdr>
        </w:div>
        <w:div w:id="610624181">
          <w:marLeft w:val="0"/>
          <w:marRight w:val="0"/>
          <w:marTop w:val="0"/>
          <w:marBottom w:val="0"/>
          <w:divBdr>
            <w:top w:val="none" w:sz="0" w:space="0" w:color="auto"/>
            <w:left w:val="none" w:sz="0" w:space="0" w:color="auto"/>
            <w:bottom w:val="none" w:sz="0" w:space="0" w:color="auto"/>
            <w:right w:val="none" w:sz="0" w:space="0" w:color="auto"/>
          </w:divBdr>
        </w:div>
        <w:div w:id="1891267053">
          <w:marLeft w:val="0"/>
          <w:marRight w:val="0"/>
          <w:marTop w:val="0"/>
          <w:marBottom w:val="0"/>
          <w:divBdr>
            <w:top w:val="none" w:sz="0" w:space="0" w:color="auto"/>
            <w:left w:val="none" w:sz="0" w:space="0" w:color="auto"/>
            <w:bottom w:val="none" w:sz="0" w:space="0" w:color="auto"/>
            <w:right w:val="none" w:sz="0" w:space="0" w:color="auto"/>
          </w:divBdr>
        </w:div>
        <w:div w:id="814840153">
          <w:marLeft w:val="0"/>
          <w:marRight w:val="0"/>
          <w:marTop w:val="0"/>
          <w:marBottom w:val="0"/>
          <w:divBdr>
            <w:top w:val="none" w:sz="0" w:space="0" w:color="auto"/>
            <w:left w:val="none" w:sz="0" w:space="0" w:color="auto"/>
            <w:bottom w:val="none" w:sz="0" w:space="0" w:color="auto"/>
            <w:right w:val="none" w:sz="0" w:space="0" w:color="auto"/>
          </w:divBdr>
        </w:div>
        <w:div w:id="175115750">
          <w:marLeft w:val="0"/>
          <w:marRight w:val="0"/>
          <w:marTop w:val="0"/>
          <w:marBottom w:val="0"/>
          <w:divBdr>
            <w:top w:val="none" w:sz="0" w:space="0" w:color="auto"/>
            <w:left w:val="none" w:sz="0" w:space="0" w:color="auto"/>
            <w:bottom w:val="none" w:sz="0" w:space="0" w:color="auto"/>
            <w:right w:val="none" w:sz="0" w:space="0" w:color="auto"/>
          </w:divBdr>
        </w:div>
        <w:div w:id="743331681">
          <w:marLeft w:val="0"/>
          <w:marRight w:val="0"/>
          <w:marTop w:val="0"/>
          <w:marBottom w:val="0"/>
          <w:divBdr>
            <w:top w:val="none" w:sz="0" w:space="0" w:color="auto"/>
            <w:left w:val="none" w:sz="0" w:space="0" w:color="auto"/>
            <w:bottom w:val="none" w:sz="0" w:space="0" w:color="auto"/>
            <w:right w:val="none" w:sz="0" w:space="0" w:color="auto"/>
          </w:divBdr>
        </w:div>
        <w:div w:id="1009528849">
          <w:marLeft w:val="0"/>
          <w:marRight w:val="0"/>
          <w:marTop w:val="0"/>
          <w:marBottom w:val="0"/>
          <w:divBdr>
            <w:top w:val="none" w:sz="0" w:space="0" w:color="auto"/>
            <w:left w:val="none" w:sz="0" w:space="0" w:color="auto"/>
            <w:bottom w:val="none" w:sz="0" w:space="0" w:color="auto"/>
            <w:right w:val="none" w:sz="0" w:space="0" w:color="auto"/>
          </w:divBdr>
        </w:div>
        <w:div w:id="470833913">
          <w:marLeft w:val="0"/>
          <w:marRight w:val="0"/>
          <w:marTop w:val="0"/>
          <w:marBottom w:val="0"/>
          <w:divBdr>
            <w:top w:val="none" w:sz="0" w:space="0" w:color="auto"/>
            <w:left w:val="none" w:sz="0" w:space="0" w:color="auto"/>
            <w:bottom w:val="none" w:sz="0" w:space="0" w:color="auto"/>
            <w:right w:val="none" w:sz="0" w:space="0" w:color="auto"/>
          </w:divBdr>
        </w:div>
        <w:div w:id="418598249">
          <w:marLeft w:val="0"/>
          <w:marRight w:val="0"/>
          <w:marTop w:val="0"/>
          <w:marBottom w:val="0"/>
          <w:divBdr>
            <w:top w:val="none" w:sz="0" w:space="0" w:color="auto"/>
            <w:left w:val="none" w:sz="0" w:space="0" w:color="auto"/>
            <w:bottom w:val="none" w:sz="0" w:space="0" w:color="auto"/>
            <w:right w:val="none" w:sz="0" w:space="0" w:color="auto"/>
          </w:divBdr>
        </w:div>
        <w:div w:id="1346008714">
          <w:marLeft w:val="0"/>
          <w:marRight w:val="0"/>
          <w:marTop w:val="0"/>
          <w:marBottom w:val="0"/>
          <w:divBdr>
            <w:top w:val="none" w:sz="0" w:space="0" w:color="auto"/>
            <w:left w:val="none" w:sz="0" w:space="0" w:color="auto"/>
            <w:bottom w:val="none" w:sz="0" w:space="0" w:color="auto"/>
            <w:right w:val="none" w:sz="0" w:space="0" w:color="auto"/>
          </w:divBdr>
        </w:div>
        <w:div w:id="812678051">
          <w:marLeft w:val="0"/>
          <w:marRight w:val="0"/>
          <w:marTop w:val="0"/>
          <w:marBottom w:val="0"/>
          <w:divBdr>
            <w:top w:val="none" w:sz="0" w:space="0" w:color="auto"/>
            <w:left w:val="none" w:sz="0" w:space="0" w:color="auto"/>
            <w:bottom w:val="none" w:sz="0" w:space="0" w:color="auto"/>
            <w:right w:val="none" w:sz="0" w:space="0" w:color="auto"/>
          </w:divBdr>
        </w:div>
        <w:div w:id="1126585412">
          <w:marLeft w:val="0"/>
          <w:marRight w:val="0"/>
          <w:marTop w:val="0"/>
          <w:marBottom w:val="0"/>
          <w:divBdr>
            <w:top w:val="none" w:sz="0" w:space="0" w:color="auto"/>
            <w:left w:val="none" w:sz="0" w:space="0" w:color="auto"/>
            <w:bottom w:val="none" w:sz="0" w:space="0" w:color="auto"/>
            <w:right w:val="none" w:sz="0" w:space="0" w:color="auto"/>
          </w:divBdr>
        </w:div>
        <w:div w:id="1391227190">
          <w:marLeft w:val="0"/>
          <w:marRight w:val="0"/>
          <w:marTop w:val="0"/>
          <w:marBottom w:val="0"/>
          <w:divBdr>
            <w:top w:val="none" w:sz="0" w:space="0" w:color="auto"/>
            <w:left w:val="none" w:sz="0" w:space="0" w:color="auto"/>
            <w:bottom w:val="none" w:sz="0" w:space="0" w:color="auto"/>
            <w:right w:val="none" w:sz="0" w:space="0" w:color="auto"/>
          </w:divBdr>
        </w:div>
        <w:div w:id="1304237987">
          <w:marLeft w:val="0"/>
          <w:marRight w:val="0"/>
          <w:marTop w:val="0"/>
          <w:marBottom w:val="0"/>
          <w:divBdr>
            <w:top w:val="none" w:sz="0" w:space="0" w:color="auto"/>
            <w:left w:val="none" w:sz="0" w:space="0" w:color="auto"/>
            <w:bottom w:val="none" w:sz="0" w:space="0" w:color="auto"/>
            <w:right w:val="none" w:sz="0" w:space="0" w:color="auto"/>
          </w:divBdr>
        </w:div>
        <w:div w:id="1505439136">
          <w:marLeft w:val="0"/>
          <w:marRight w:val="0"/>
          <w:marTop w:val="0"/>
          <w:marBottom w:val="0"/>
          <w:divBdr>
            <w:top w:val="none" w:sz="0" w:space="0" w:color="auto"/>
            <w:left w:val="none" w:sz="0" w:space="0" w:color="auto"/>
            <w:bottom w:val="none" w:sz="0" w:space="0" w:color="auto"/>
            <w:right w:val="none" w:sz="0" w:space="0" w:color="auto"/>
          </w:divBdr>
        </w:div>
        <w:div w:id="1455321674">
          <w:marLeft w:val="0"/>
          <w:marRight w:val="0"/>
          <w:marTop w:val="0"/>
          <w:marBottom w:val="0"/>
          <w:divBdr>
            <w:top w:val="none" w:sz="0" w:space="0" w:color="auto"/>
            <w:left w:val="none" w:sz="0" w:space="0" w:color="auto"/>
            <w:bottom w:val="none" w:sz="0" w:space="0" w:color="auto"/>
            <w:right w:val="none" w:sz="0" w:space="0" w:color="auto"/>
          </w:divBdr>
        </w:div>
        <w:div w:id="651641173">
          <w:marLeft w:val="0"/>
          <w:marRight w:val="0"/>
          <w:marTop w:val="0"/>
          <w:marBottom w:val="0"/>
          <w:divBdr>
            <w:top w:val="none" w:sz="0" w:space="0" w:color="auto"/>
            <w:left w:val="none" w:sz="0" w:space="0" w:color="auto"/>
            <w:bottom w:val="none" w:sz="0" w:space="0" w:color="auto"/>
            <w:right w:val="none" w:sz="0" w:space="0" w:color="auto"/>
          </w:divBdr>
        </w:div>
        <w:div w:id="1840656490">
          <w:marLeft w:val="0"/>
          <w:marRight w:val="0"/>
          <w:marTop w:val="0"/>
          <w:marBottom w:val="0"/>
          <w:divBdr>
            <w:top w:val="none" w:sz="0" w:space="0" w:color="auto"/>
            <w:left w:val="none" w:sz="0" w:space="0" w:color="auto"/>
            <w:bottom w:val="none" w:sz="0" w:space="0" w:color="auto"/>
            <w:right w:val="none" w:sz="0" w:space="0" w:color="auto"/>
          </w:divBdr>
        </w:div>
        <w:div w:id="1797287663">
          <w:marLeft w:val="0"/>
          <w:marRight w:val="0"/>
          <w:marTop w:val="0"/>
          <w:marBottom w:val="0"/>
          <w:divBdr>
            <w:top w:val="none" w:sz="0" w:space="0" w:color="auto"/>
            <w:left w:val="none" w:sz="0" w:space="0" w:color="auto"/>
            <w:bottom w:val="none" w:sz="0" w:space="0" w:color="auto"/>
            <w:right w:val="none" w:sz="0" w:space="0" w:color="auto"/>
          </w:divBdr>
        </w:div>
        <w:div w:id="10497484">
          <w:marLeft w:val="0"/>
          <w:marRight w:val="0"/>
          <w:marTop w:val="0"/>
          <w:marBottom w:val="0"/>
          <w:divBdr>
            <w:top w:val="none" w:sz="0" w:space="0" w:color="auto"/>
            <w:left w:val="none" w:sz="0" w:space="0" w:color="auto"/>
            <w:bottom w:val="none" w:sz="0" w:space="0" w:color="auto"/>
            <w:right w:val="none" w:sz="0" w:space="0" w:color="auto"/>
          </w:divBdr>
        </w:div>
        <w:div w:id="84232018">
          <w:marLeft w:val="0"/>
          <w:marRight w:val="0"/>
          <w:marTop w:val="0"/>
          <w:marBottom w:val="0"/>
          <w:divBdr>
            <w:top w:val="none" w:sz="0" w:space="0" w:color="auto"/>
            <w:left w:val="none" w:sz="0" w:space="0" w:color="auto"/>
            <w:bottom w:val="none" w:sz="0" w:space="0" w:color="auto"/>
            <w:right w:val="none" w:sz="0" w:space="0" w:color="auto"/>
          </w:divBdr>
        </w:div>
        <w:div w:id="827214541">
          <w:marLeft w:val="0"/>
          <w:marRight w:val="0"/>
          <w:marTop w:val="0"/>
          <w:marBottom w:val="0"/>
          <w:divBdr>
            <w:top w:val="none" w:sz="0" w:space="0" w:color="auto"/>
            <w:left w:val="none" w:sz="0" w:space="0" w:color="auto"/>
            <w:bottom w:val="none" w:sz="0" w:space="0" w:color="auto"/>
            <w:right w:val="none" w:sz="0" w:space="0" w:color="auto"/>
          </w:divBdr>
        </w:div>
        <w:div w:id="1241479195">
          <w:marLeft w:val="0"/>
          <w:marRight w:val="0"/>
          <w:marTop w:val="0"/>
          <w:marBottom w:val="0"/>
          <w:divBdr>
            <w:top w:val="none" w:sz="0" w:space="0" w:color="auto"/>
            <w:left w:val="none" w:sz="0" w:space="0" w:color="auto"/>
            <w:bottom w:val="none" w:sz="0" w:space="0" w:color="auto"/>
            <w:right w:val="none" w:sz="0" w:space="0" w:color="auto"/>
          </w:divBdr>
        </w:div>
        <w:div w:id="1162623041">
          <w:marLeft w:val="0"/>
          <w:marRight w:val="0"/>
          <w:marTop w:val="0"/>
          <w:marBottom w:val="0"/>
          <w:divBdr>
            <w:top w:val="none" w:sz="0" w:space="0" w:color="auto"/>
            <w:left w:val="none" w:sz="0" w:space="0" w:color="auto"/>
            <w:bottom w:val="none" w:sz="0" w:space="0" w:color="auto"/>
            <w:right w:val="none" w:sz="0" w:space="0" w:color="auto"/>
          </w:divBdr>
        </w:div>
        <w:div w:id="878517009">
          <w:marLeft w:val="0"/>
          <w:marRight w:val="0"/>
          <w:marTop w:val="0"/>
          <w:marBottom w:val="0"/>
          <w:divBdr>
            <w:top w:val="none" w:sz="0" w:space="0" w:color="auto"/>
            <w:left w:val="none" w:sz="0" w:space="0" w:color="auto"/>
            <w:bottom w:val="none" w:sz="0" w:space="0" w:color="auto"/>
            <w:right w:val="none" w:sz="0" w:space="0" w:color="auto"/>
          </w:divBdr>
        </w:div>
        <w:div w:id="1970816448">
          <w:marLeft w:val="0"/>
          <w:marRight w:val="0"/>
          <w:marTop w:val="0"/>
          <w:marBottom w:val="0"/>
          <w:divBdr>
            <w:top w:val="none" w:sz="0" w:space="0" w:color="auto"/>
            <w:left w:val="none" w:sz="0" w:space="0" w:color="auto"/>
            <w:bottom w:val="none" w:sz="0" w:space="0" w:color="auto"/>
            <w:right w:val="none" w:sz="0" w:space="0" w:color="auto"/>
          </w:divBdr>
        </w:div>
        <w:div w:id="1913466520">
          <w:marLeft w:val="0"/>
          <w:marRight w:val="0"/>
          <w:marTop w:val="0"/>
          <w:marBottom w:val="0"/>
          <w:divBdr>
            <w:top w:val="none" w:sz="0" w:space="0" w:color="auto"/>
            <w:left w:val="none" w:sz="0" w:space="0" w:color="auto"/>
            <w:bottom w:val="none" w:sz="0" w:space="0" w:color="auto"/>
            <w:right w:val="none" w:sz="0" w:space="0" w:color="auto"/>
          </w:divBdr>
        </w:div>
        <w:div w:id="363872717">
          <w:marLeft w:val="0"/>
          <w:marRight w:val="0"/>
          <w:marTop w:val="0"/>
          <w:marBottom w:val="0"/>
          <w:divBdr>
            <w:top w:val="none" w:sz="0" w:space="0" w:color="auto"/>
            <w:left w:val="none" w:sz="0" w:space="0" w:color="auto"/>
            <w:bottom w:val="none" w:sz="0" w:space="0" w:color="auto"/>
            <w:right w:val="none" w:sz="0" w:space="0" w:color="auto"/>
          </w:divBdr>
        </w:div>
        <w:div w:id="1755585375">
          <w:marLeft w:val="0"/>
          <w:marRight w:val="0"/>
          <w:marTop w:val="0"/>
          <w:marBottom w:val="0"/>
          <w:divBdr>
            <w:top w:val="none" w:sz="0" w:space="0" w:color="auto"/>
            <w:left w:val="none" w:sz="0" w:space="0" w:color="auto"/>
            <w:bottom w:val="none" w:sz="0" w:space="0" w:color="auto"/>
            <w:right w:val="none" w:sz="0" w:space="0" w:color="auto"/>
          </w:divBdr>
        </w:div>
        <w:div w:id="497887954">
          <w:marLeft w:val="0"/>
          <w:marRight w:val="0"/>
          <w:marTop w:val="0"/>
          <w:marBottom w:val="0"/>
          <w:divBdr>
            <w:top w:val="none" w:sz="0" w:space="0" w:color="auto"/>
            <w:left w:val="none" w:sz="0" w:space="0" w:color="auto"/>
            <w:bottom w:val="none" w:sz="0" w:space="0" w:color="auto"/>
            <w:right w:val="none" w:sz="0" w:space="0" w:color="auto"/>
          </w:divBdr>
        </w:div>
        <w:div w:id="1165316410">
          <w:marLeft w:val="0"/>
          <w:marRight w:val="0"/>
          <w:marTop w:val="0"/>
          <w:marBottom w:val="0"/>
          <w:divBdr>
            <w:top w:val="none" w:sz="0" w:space="0" w:color="auto"/>
            <w:left w:val="none" w:sz="0" w:space="0" w:color="auto"/>
            <w:bottom w:val="none" w:sz="0" w:space="0" w:color="auto"/>
            <w:right w:val="none" w:sz="0" w:space="0" w:color="auto"/>
          </w:divBdr>
        </w:div>
        <w:div w:id="1260675215">
          <w:marLeft w:val="0"/>
          <w:marRight w:val="0"/>
          <w:marTop w:val="0"/>
          <w:marBottom w:val="0"/>
          <w:divBdr>
            <w:top w:val="none" w:sz="0" w:space="0" w:color="auto"/>
            <w:left w:val="none" w:sz="0" w:space="0" w:color="auto"/>
            <w:bottom w:val="none" w:sz="0" w:space="0" w:color="auto"/>
            <w:right w:val="none" w:sz="0" w:space="0" w:color="auto"/>
          </w:divBdr>
        </w:div>
        <w:div w:id="1821069903">
          <w:marLeft w:val="0"/>
          <w:marRight w:val="0"/>
          <w:marTop w:val="0"/>
          <w:marBottom w:val="0"/>
          <w:divBdr>
            <w:top w:val="none" w:sz="0" w:space="0" w:color="auto"/>
            <w:left w:val="none" w:sz="0" w:space="0" w:color="auto"/>
            <w:bottom w:val="none" w:sz="0" w:space="0" w:color="auto"/>
            <w:right w:val="none" w:sz="0" w:space="0" w:color="auto"/>
          </w:divBdr>
        </w:div>
        <w:div w:id="1093279202">
          <w:marLeft w:val="0"/>
          <w:marRight w:val="0"/>
          <w:marTop w:val="0"/>
          <w:marBottom w:val="0"/>
          <w:divBdr>
            <w:top w:val="none" w:sz="0" w:space="0" w:color="auto"/>
            <w:left w:val="none" w:sz="0" w:space="0" w:color="auto"/>
            <w:bottom w:val="none" w:sz="0" w:space="0" w:color="auto"/>
            <w:right w:val="none" w:sz="0" w:space="0" w:color="auto"/>
          </w:divBdr>
        </w:div>
        <w:div w:id="1982612500">
          <w:marLeft w:val="0"/>
          <w:marRight w:val="0"/>
          <w:marTop w:val="0"/>
          <w:marBottom w:val="0"/>
          <w:divBdr>
            <w:top w:val="none" w:sz="0" w:space="0" w:color="auto"/>
            <w:left w:val="none" w:sz="0" w:space="0" w:color="auto"/>
            <w:bottom w:val="none" w:sz="0" w:space="0" w:color="auto"/>
            <w:right w:val="none" w:sz="0" w:space="0" w:color="auto"/>
          </w:divBdr>
        </w:div>
        <w:div w:id="1438721147">
          <w:marLeft w:val="0"/>
          <w:marRight w:val="0"/>
          <w:marTop w:val="0"/>
          <w:marBottom w:val="0"/>
          <w:divBdr>
            <w:top w:val="none" w:sz="0" w:space="0" w:color="auto"/>
            <w:left w:val="none" w:sz="0" w:space="0" w:color="auto"/>
            <w:bottom w:val="none" w:sz="0" w:space="0" w:color="auto"/>
            <w:right w:val="none" w:sz="0" w:space="0" w:color="auto"/>
          </w:divBdr>
        </w:div>
        <w:div w:id="244075431">
          <w:marLeft w:val="0"/>
          <w:marRight w:val="0"/>
          <w:marTop w:val="0"/>
          <w:marBottom w:val="0"/>
          <w:divBdr>
            <w:top w:val="none" w:sz="0" w:space="0" w:color="auto"/>
            <w:left w:val="none" w:sz="0" w:space="0" w:color="auto"/>
            <w:bottom w:val="none" w:sz="0" w:space="0" w:color="auto"/>
            <w:right w:val="none" w:sz="0" w:space="0" w:color="auto"/>
          </w:divBdr>
        </w:div>
        <w:div w:id="1368142384">
          <w:marLeft w:val="0"/>
          <w:marRight w:val="0"/>
          <w:marTop w:val="0"/>
          <w:marBottom w:val="0"/>
          <w:divBdr>
            <w:top w:val="none" w:sz="0" w:space="0" w:color="auto"/>
            <w:left w:val="none" w:sz="0" w:space="0" w:color="auto"/>
            <w:bottom w:val="none" w:sz="0" w:space="0" w:color="auto"/>
            <w:right w:val="none" w:sz="0" w:space="0" w:color="auto"/>
          </w:divBdr>
        </w:div>
        <w:div w:id="1828013439">
          <w:marLeft w:val="0"/>
          <w:marRight w:val="0"/>
          <w:marTop w:val="0"/>
          <w:marBottom w:val="0"/>
          <w:divBdr>
            <w:top w:val="none" w:sz="0" w:space="0" w:color="auto"/>
            <w:left w:val="none" w:sz="0" w:space="0" w:color="auto"/>
            <w:bottom w:val="none" w:sz="0" w:space="0" w:color="auto"/>
            <w:right w:val="none" w:sz="0" w:space="0" w:color="auto"/>
          </w:divBdr>
        </w:div>
        <w:div w:id="744957092">
          <w:marLeft w:val="0"/>
          <w:marRight w:val="0"/>
          <w:marTop w:val="0"/>
          <w:marBottom w:val="0"/>
          <w:divBdr>
            <w:top w:val="none" w:sz="0" w:space="0" w:color="auto"/>
            <w:left w:val="none" w:sz="0" w:space="0" w:color="auto"/>
            <w:bottom w:val="none" w:sz="0" w:space="0" w:color="auto"/>
            <w:right w:val="none" w:sz="0" w:space="0" w:color="auto"/>
          </w:divBdr>
        </w:div>
        <w:div w:id="1223372508">
          <w:marLeft w:val="0"/>
          <w:marRight w:val="0"/>
          <w:marTop w:val="0"/>
          <w:marBottom w:val="0"/>
          <w:divBdr>
            <w:top w:val="none" w:sz="0" w:space="0" w:color="auto"/>
            <w:left w:val="none" w:sz="0" w:space="0" w:color="auto"/>
            <w:bottom w:val="none" w:sz="0" w:space="0" w:color="auto"/>
            <w:right w:val="none" w:sz="0" w:space="0" w:color="auto"/>
          </w:divBdr>
        </w:div>
        <w:div w:id="1321540523">
          <w:marLeft w:val="0"/>
          <w:marRight w:val="0"/>
          <w:marTop w:val="0"/>
          <w:marBottom w:val="0"/>
          <w:divBdr>
            <w:top w:val="none" w:sz="0" w:space="0" w:color="auto"/>
            <w:left w:val="none" w:sz="0" w:space="0" w:color="auto"/>
            <w:bottom w:val="none" w:sz="0" w:space="0" w:color="auto"/>
            <w:right w:val="none" w:sz="0" w:space="0" w:color="auto"/>
          </w:divBdr>
        </w:div>
        <w:div w:id="214972376">
          <w:marLeft w:val="0"/>
          <w:marRight w:val="0"/>
          <w:marTop w:val="0"/>
          <w:marBottom w:val="0"/>
          <w:divBdr>
            <w:top w:val="none" w:sz="0" w:space="0" w:color="auto"/>
            <w:left w:val="none" w:sz="0" w:space="0" w:color="auto"/>
            <w:bottom w:val="none" w:sz="0" w:space="0" w:color="auto"/>
            <w:right w:val="none" w:sz="0" w:space="0" w:color="auto"/>
          </w:divBdr>
        </w:div>
        <w:div w:id="2041587816">
          <w:marLeft w:val="0"/>
          <w:marRight w:val="0"/>
          <w:marTop w:val="0"/>
          <w:marBottom w:val="0"/>
          <w:divBdr>
            <w:top w:val="none" w:sz="0" w:space="0" w:color="auto"/>
            <w:left w:val="none" w:sz="0" w:space="0" w:color="auto"/>
            <w:bottom w:val="none" w:sz="0" w:space="0" w:color="auto"/>
            <w:right w:val="none" w:sz="0" w:space="0" w:color="auto"/>
          </w:divBdr>
        </w:div>
      </w:divsChild>
    </w:div>
    <w:div w:id="16311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s://gathercontent.com/blog/performance-driven-content-key-successful-content" TargetMode="External"/><Relationship Id="rId4" Type="http://schemas.openxmlformats.org/officeDocument/2006/relationships/webSettings" Target="webSettings.xml"/><Relationship Id="rId9" Type="http://schemas.openxmlformats.org/officeDocument/2006/relationships/hyperlink" Target="http://typeacommunications.com/6-killer-examples-content-driven-experienc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Pre15</b:Tag>
    <b:SourceType>InternetSite</b:SourceType>
    <b:Guid>{BA74AFD8-2E38-47C8-831E-A1678C6120D9}</b:Guid>
    <b:Title>Premier Inn Captures 40% More Bookings from New Customers with Google Hotel Ads</b:Title>
    <b:InternetSiteTitle>Think WIth Google</b:InternetSiteTitle>
    <b:Year>2015</b:Year>
    <b:Month>March</b:Month>
    <b:URL>https://www.thinkwithgoogle.com/intl/en-gb/advertising-channels/search/premier-inn-captures-40-more-bookings-with-google-hotel-ads/</b:URL>
    <b:RefOrder>1</b:RefOrder>
  </b:Source>
</b:Sources>
</file>

<file path=customXml/itemProps1.xml><?xml version="1.0" encoding="utf-8"?>
<ds:datastoreItem xmlns:ds="http://schemas.openxmlformats.org/officeDocument/2006/customXml" ds:itemID="{EBDE45B0-E3A1-46D5-967E-1775A39B7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ZIXIANG WANG</dc:creator>
  <cp:keywords/>
  <dc:description/>
  <cp:lastModifiedBy>amodi1</cp:lastModifiedBy>
  <cp:revision>5</cp:revision>
  <dcterms:created xsi:type="dcterms:W3CDTF">2018-01-22T19:04:00Z</dcterms:created>
  <dcterms:modified xsi:type="dcterms:W3CDTF">2018-01-22T19:35:00Z</dcterms:modified>
</cp:coreProperties>
</file>