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201" w:rsidRPr="00056392" w:rsidRDefault="00023201" w:rsidP="001A56B9">
      <w:pPr>
        <w:rPr>
          <w:rFonts w:ascii="Tahoma" w:hAnsi="Tahoma" w:cs="Tahoma"/>
          <w:sz w:val="22"/>
          <w:szCs w:val="22"/>
        </w:rPr>
      </w:pPr>
      <w:r w:rsidRPr="00056392">
        <w:rPr>
          <w:rFonts w:ascii="Tahoma" w:hAnsi="Tahoma" w:cs="Tahoma"/>
          <w:sz w:val="22"/>
          <w:szCs w:val="22"/>
        </w:rPr>
        <w:t xml:space="preserve"> </w:t>
      </w:r>
    </w:p>
    <w:p w:rsidR="00900EE6" w:rsidRPr="00056392" w:rsidRDefault="00900EE6" w:rsidP="001A56B9">
      <w:pPr>
        <w:rPr>
          <w:rFonts w:ascii="Tahoma" w:hAnsi="Tahoma" w:cs="Tahoma"/>
          <w:sz w:val="22"/>
          <w:szCs w:val="22"/>
        </w:rPr>
      </w:pPr>
    </w:p>
    <w:tbl>
      <w:tblPr>
        <w:tblW w:w="10920" w:type="dxa"/>
        <w:tblLayout w:type="fixed"/>
        <w:tblLook w:val="04A0" w:firstRow="1" w:lastRow="0" w:firstColumn="1" w:lastColumn="0" w:noHBand="0" w:noVBand="1"/>
      </w:tblPr>
      <w:tblGrid>
        <w:gridCol w:w="1981"/>
        <w:gridCol w:w="17"/>
        <w:gridCol w:w="2962"/>
        <w:gridCol w:w="2980"/>
        <w:gridCol w:w="2980"/>
      </w:tblGrid>
      <w:tr w:rsidR="00A907C8" w:rsidRPr="00056392" w:rsidTr="00A907C8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907C8" w:rsidRPr="00056392" w:rsidRDefault="00A907C8">
            <w:pPr>
              <w:suppressAutoHyphens/>
              <w:snapToGrid w:val="0"/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  <w:r w:rsidRPr="00056392">
              <w:rPr>
                <w:rFonts w:ascii="Tahoma" w:hAnsi="Tahoma" w:cs="Tahoma"/>
                <w:sz w:val="22"/>
                <w:szCs w:val="22"/>
              </w:rPr>
              <w:t>Name</w:t>
            </w:r>
          </w:p>
        </w:tc>
        <w:tc>
          <w:tcPr>
            <w:tcW w:w="89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07C8" w:rsidRPr="00056392" w:rsidRDefault="000E1A22">
            <w:pPr>
              <w:suppressAutoHyphens/>
              <w:snapToGrid w:val="0"/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  <w:r>
              <w:rPr>
                <w:rFonts w:ascii="Tahoma" w:hAnsi="Tahoma" w:cs="Tahoma"/>
                <w:sz w:val="22"/>
                <w:szCs w:val="22"/>
              </w:rPr>
              <w:t>ANKUR BHATI</w:t>
            </w:r>
          </w:p>
        </w:tc>
      </w:tr>
      <w:tr w:rsidR="0063689C" w:rsidRPr="00056392" w:rsidTr="00A40471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3689C" w:rsidRPr="00056392" w:rsidRDefault="0063689C">
            <w:pPr>
              <w:suppressAutoHyphens/>
              <w:snapToGrid w:val="0"/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Email Id </w:t>
            </w:r>
          </w:p>
        </w:tc>
        <w:tc>
          <w:tcPr>
            <w:tcW w:w="2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689C" w:rsidRPr="00056392" w:rsidRDefault="002D5527" w:rsidP="000E1A22">
            <w:pPr>
              <w:suppressAutoHyphens/>
              <w:snapToGrid w:val="0"/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  <w:hyperlink r:id="rId9" w:history="1">
              <w:r w:rsidR="000E1A22" w:rsidRPr="007D2BC9">
                <w:rPr>
                  <w:rStyle w:val="Hyperlink"/>
                  <w:rFonts w:ascii="Tahoma" w:eastAsia="Calibri" w:hAnsi="Tahoma" w:cs="Tahoma"/>
                  <w:sz w:val="22"/>
                  <w:szCs w:val="22"/>
                  <w:lang w:eastAsia="ar-SA"/>
                </w:rPr>
                <w:t>abhati@cisco.com</w:t>
              </w:r>
            </w:hyperlink>
            <w:r w:rsidR="0063689C">
              <w:rPr>
                <w:rFonts w:ascii="Tahoma" w:eastAsia="Calibri" w:hAnsi="Tahoma" w:cs="Tahoma"/>
                <w:sz w:val="22"/>
                <w:szCs w:val="22"/>
                <w:lang w:eastAsia="ar-SA"/>
              </w:rPr>
              <w:t xml:space="preserve"> / </w:t>
            </w:r>
            <w:r w:rsidR="000E1A22">
              <w:rPr>
                <w:rFonts w:ascii="Tahoma" w:eastAsia="Calibri" w:hAnsi="Tahoma" w:cs="Tahoma"/>
                <w:sz w:val="22"/>
                <w:szCs w:val="22"/>
                <w:lang w:eastAsia="ar-SA"/>
              </w:rPr>
              <w:t>ankur</w:t>
            </w:r>
            <w:r w:rsidR="0063689C">
              <w:rPr>
                <w:rFonts w:ascii="Tahoma" w:eastAsia="Calibri" w:hAnsi="Tahoma" w:cs="Tahoma"/>
                <w:sz w:val="22"/>
                <w:szCs w:val="22"/>
                <w:lang w:eastAsia="ar-SA"/>
              </w:rPr>
              <w:t>.</w:t>
            </w:r>
            <w:r w:rsidR="000E1A22">
              <w:rPr>
                <w:rFonts w:ascii="Tahoma" w:eastAsia="Calibri" w:hAnsi="Tahoma" w:cs="Tahoma"/>
                <w:sz w:val="22"/>
                <w:szCs w:val="22"/>
                <w:lang w:eastAsia="ar-SA"/>
              </w:rPr>
              <w:t>bhati</w:t>
            </w:r>
            <w:r w:rsidR="0063689C">
              <w:rPr>
                <w:rFonts w:ascii="Tahoma" w:eastAsia="Calibri" w:hAnsi="Tahoma" w:cs="Tahoma"/>
                <w:sz w:val="22"/>
                <w:szCs w:val="22"/>
                <w:lang w:eastAsia="ar-SA"/>
              </w:rPr>
              <w:t>@tcs.com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689C" w:rsidRPr="00056392" w:rsidRDefault="0063689C">
            <w:pPr>
              <w:suppressAutoHyphens/>
              <w:snapToGrid w:val="0"/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  <w:r>
              <w:rPr>
                <w:rFonts w:ascii="Tahoma" w:eastAsia="Calibri" w:hAnsi="Tahoma" w:cs="Tahoma"/>
                <w:sz w:val="22"/>
                <w:szCs w:val="22"/>
                <w:lang w:eastAsia="ar-SA"/>
              </w:rPr>
              <w:t>Mobile No.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689C" w:rsidRPr="00056392" w:rsidRDefault="000E1A22">
            <w:pPr>
              <w:suppressAutoHyphens/>
              <w:snapToGrid w:val="0"/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  <w:r>
              <w:rPr>
                <w:rFonts w:ascii="Tahoma" w:eastAsia="Calibri" w:hAnsi="Tahoma" w:cs="Tahoma"/>
                <w:sz w:val="22"/>
                <w:szCs w:val="22"/>
                <w:lang w:eastAsia="ar-SA"/>
              </w:rPr>
              <w:t>+919911632391</w:t>
            </w:r>
          </w:p>
        </w:tc>
      </w:tr>
      <w:tr w:rsidR="00EF2AC8" w:rsidRPr="00056392" w:rsidTr="00D14647">
        <w:tc>
          <w:tcPr>
            <w:tcW w:w="109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AC8" w:rsidRPr="00056392" w:rsidRDefault="00EF2AC8">
            <w:pPr>
              <w:suppressAutoHyphens/>
              <w:snapToGrid w:val="0"/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</w:p>
        </w:tc>
      </w:tr>
      <w:tr w:rsidR="00A907C8" w:rsidRPr="00056392" w:rsidTr="00A907C8">
        <w:trPr>
          <w:trHeight w:val="368"/>
        </w:trPr>
        <w:tc>
          <w:tcPr>
            <w:tcW w:w="109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  <w:hideMark/>
          </w:tcPr>
          <w:p w:rsidR="00A907C8" w:rsidRPr="00056392" w:rsidRDefault="00A907C8">
            <w:pPr>
              <w:suppressAutoHyphens/>
              <w:snapToGrid w:val="0"/>
              <w:rPr>
                <w:rFonts w:ascii="Tahoma" w:eastAsia="Calibri" w:hAnsi="Tahoma" w:cs="Tahoma"/>
                <w:b/>
                <w:color w:val="FFFFFF"/>
                <w:sz w:val="22"/>
                <w:szCs w:val="22"/>
                <w:lang w:eastAsia="ar-SA"/>
              </w:rPr>
            </w:pPr>
            <w:r w:rsidRPr="00056392">
              <w:rPr>
                <w:rFonts w:ascii="Tahoma" w:hAnsi="Tahoma" w:cs="Tahoma"/>
                <w:b/>
                <w:color w:val="FFFFFF"/>
                <w:sz w:val="22"/>
                <w:szCs w:val="22"/>
              </w:rPr>
              <w:t>Experience Summary</w:t>
            </w:r>
          </w:p>
        </w:tc>
      </w:tr>
      <w:tr w:rsidR="00A907C8" w:rsidRPr="00056392" w:rsidTr="00A907C8">
        <w:tc>
          <w:tcPr>
            <w:tcW w:w="109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07C8" w:rsidRDefault="002B1E49" w:rsidP="00A907C8">
            <w:pPr>
              <w:pStyle w:val="WW-Default"/>
              <w:rPr>
                <w:rFonts w:ascii="Tahoma" w:hAnsi="Tahoma" w:cs="Tahoma"/>
                <w:color w:val="auto"/>
                <w:sz w:val="22"/>
                <w:szCs w:val="22"/>
                <w:lang w:val="en-GB"/>
              </w:rPr>
            </w:pPr>
            <w:r>
              <w:rPr>
                <w:rFonts w:ascii="Tahoma" w:hAnsi="Tahoma" w:cs="Tahoma"/>
                <w:color w:val="auto"/>
                <w:sz w:val="22"/>
                <w:szCs w:val="22"/>
                <w:lang w:val="en-GB"/>
              </w:rPr>
              <w:t>Having a total 4</w:t>
            </w:r>
            <w:r w:rsidR="009B1764">
              <w:rPr>
                <w:rFonts w:ascii="Tahoma" w:hAnsi="Tahoma" w:cs="Tahoma"/>
                <w:color w:val="auto"/>
                <w:sz w:val="22"/>
                <w:szCs w:val="22"/>
                <w:lang w:val="en-GB"/>
              </w:rPr>
              <w:t xml:space="preserve"> plus</w:t>
            </w:r>
            <w:r w:rsidR="005A60A8">
              <w:rPr>
                <w:rFonts w:ascii="Tahoma" w:hAnsi="Tahoma" w:cs="Tahoma"/>
                <w:color w:val="auto"/>
                <w:sz w:val="22"/>
                <w:szCs w:val="22"/>
                <w:lang w:val="en-GB"/>
              </w:rPr>
              <w:t xml:space="preserve"> years</w:t>
            </w:r>
            <w:r w:rsidR="00A907C8" w:rsidRPr="00056392">
              <w:rPr>
                <w:rFonts w:ascii="Tahoma" w:hAnsi="Tahoma" w:cs="Tahoma"/>
                <w:color w:val="auto"/>
                <w:sz w:val="22"/>
                <w:szCs w:val="22"/>
                <w:lang w:val="en-GB"/>
              </w:rPr>
              <w:t xml:space="preserve"> of experience</w:t>
            </w:r>
            <w:r w:rsidR="00896F19" w:rsidRPr="00056392">
              <w:rPr>
                <w:rFonts w:ascii="Tahoma" w:hAnsi="Tahoma" w:cs="Tahoma"/>
                <w:color w:val="auto"/>
                <w:sz w:val="22"/>
                <w:szCs w:val="22"/>
                <w:lang w:val="en-GB"/>
              </w:rPr>
              <w:t xml:space="preserve"> (</w:t>
            </w:r>
            <w:r w:rsidR="000E1A22">
              <w:rPr>
                <w:rFonts w:ascii="Tahoma" w:hAnsi="Tahoma" w:cs="Tahoma"/>
                <w:color w:val="auto"/>
                <w:sz w:val="22"/>
                <w:szCs w:val="22"/>
                <w:lang w:val="en-GB"/>
              </w:rPr>
              <w:t>Nov</w:t>
            </w:r>
            <w:r w:rsidR="00896F19" w:rsidRPr="00056392">
              <w:rPr>
                <w:rFonts w:ascii="Tahoma" w:hAnsi="Tahoma" w:cs="Tahoma"/>
                <w:color w:val="auto"/>
                <w:sz w:val="22"/>
                <w:szCs w:val="22"/>
                <w:lang w:val="en-GB"/>
              </w:rPr>
              <w:t xml:space="preserve"> 2011 – </w:t>
            </w:r>
            <w:r w:rsidR="009B1764">
              <w:rPr>
                <w:rFonts w:ascii="Tahoma" w:hAnsi="Tahoma" w:cs="Tahoma"/>
                <w:color w:val="auto"/>
                <w:sz w:val="22"/>
                <w:szCs w:val="22"/>
                <w:lang w:val="en-GB"/>
              </w:rPr>
              <w:t>Feb</w:t>
            </w:r>
            <w:r w:rsidR="006E01DD">
              <w:rPr>
                <w:rFonts w:ascii="Tahoma" w:hAnsi="Tahoma" w:cs="Tahoma"/>
                <w:color w:val="auto"/>
                <w:sz w:val="22"/>
                <w:szCs w:val="22"/>
                <w:lang w:val="en-GB"/>
              </w:rPr>
              <w:t xml:space="preserve"> 2016</w:t>
            </w:r>
            <w:bookmarkStart w:id="0" w:name="_GoBack"/>
            <w:bookmarkEnd w:id="0"/>
            <w:r w:rsidR="00896F19" w:rsidRPr="00056392">
              <w:rPr>
                <w:rFonts w:ascii="Tahoma" w:hAnsi="Tahoma" w:cs="Tahoma"/>
                <w:color w:val="auto"/>
                <w:sz w:val="22"/>
                <w:szCs w:val="22"/>
                <w:lang w:val="en-GB"/>
              </w:rPr>
              <w:t>)</w:t>
            </w:r>
          </w:p>
          <w:p w:rsidR="00852D3C" w:rsidRDefault="00852D3C" w:rsidP="00A907C8">
            <w:pPr>
              <w:pStyle w:val="WW-Default"/>
              <w:rPr>
                <w:rFonts w:ascii="Tahoma" w:hAnsi="Tahoma" w:cs="Tahoma"/>
                <w:color w:val="auto"/>
                <w:sz w:val="22"/>
                <w:szCs w:val="22"/>
                <w:lang w:val="en-GB"/>
              </w:rPr>
            </w:pPr>
          </w:p>
          <w:p w:rsidR="00F53999" w:rsidRDefault="00852D3C" w:rsidP="00893F9D">
            <w:pPr>
              <w:pStyle w:val="WW-Default"/>
              <w:rPr>
                <w:rFonts w:ascii="Segoe UI" w:hAnsi="Segoe UI" w:cs="Segoe UI"/>
                <w:color w:val="1A1A1A"/>
                <w:sz w:val="22"/>
                <w:szCs w:val="22"/>
              </w:rPr>
            </w:pPr>
            <w:r w:rsidRPr="00852D3C"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My main area of experience has been </w:t>
            </w:r>
            <w:r w:rsidR="000E1A22">
              <w:rPr>
                <w:rFonts w:ascii="Segoe UI" w:hAnsi="Segoe UI" w:cs="Segoe UI"/>
                <w:color w:val="1A1A1A"/>
                <w:sz w:val="22"/>
                <w:szCs w:val="22"/>
              </w:rPr>
              <w:t>Web</w:t>
            </w:r>
            <w:r w:rsidRPr="00852D3C"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 Development</w:t>
            </w:r>
            <w:r w:rsidR="001452C6"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 using</w:t>
            </w:r>
            <w:r w:rsidR="002E424A"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 P</w:t>
            </w:r>
            <w:r w:rsidR="00E94EDA">
              <w:rPr>
                <w:rFonts w:ascii="Segoe UI" w:hAnsi="Segoe UI" w:cs="Segoe UI"/>
                <w:color w:val="1A1A1A"/>
                <w:sz w:val="22"/>
                <w:szCs w:val="22"/>
              </w:rPr>
              <w:t>ython</w:t>
            </w:r>
            <w:r w:rsidR="002E424A">
              <w:rPr>
                <w:rFonts w:ascii="Segoe UI" w:hAnsi="Segoe UI" w:cs="Segoe UI"/>
                <w:color w:val="1A1A1A"/>
                <w:sz w:val="22"/>
                <w:szCs w:val="22"/>
              </w:rPr>
              <w:t>.</w:t>
            </w:r>
            <w:r w:rsidRPr="00852D3C"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 </w:t>
            </w:r>
            <w:r w:rsidRPr="00852D3C">
              <w:rPr>
                <w:rFonts w:ascii="Segoe UI" w:hAnsi="Segoe UI" w:cs="Segoe UI"/>
                <w:color w:val="1A1A1A"/>
                <w:sz w:val="22"/>
                <w:szCs w:val="22"/>
              </w:rPr>
              <w:br/>
              <w:t xml:space="preserve">• </w:t>
            </w:r>
            <w:r w:rsidR="002E424A"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Working knowledge of </w:t>
            </w:r>
            <w:proofErr w:type="spellStart"/>
            <w:r w:rsidR="002E424A">
              <w:rPr>
                <w:rFonts w:ascii="Segoe UI" w:hAnsi="Segoe UI" w:cs="Segoe UI"/>
                <w:color w:val="1A1A1A"/>
                <w:sz w:val="22"/>
                <w:szCs w:val="22"/>
              </w:rPr>
              <w:t>plsql</w:t>
            </w:r>
            <w:proofErr w:type="spellEnd"/>
            <w:r w:rsidR="00E94EDA">
              <w:rPr>
                <w:rFonts w:ascii="Segoe UI" w:hAnsi="Segoe UI" w:cs="Segoe UI"/>
                <w:color w:val="1A1A1A"/>
                <w:sz w:val="22"/>
                <w:szCs w:val="22"/>
              </w:rPr>
              <w:t>.</w:t>
            </w:r>
            <w:r w:rsidRPr="00852D3C">
              <w:rPr>
                <w:rFonts w:ascii="Segoe UI" w:hAnsi="Segoe UI" w:cs="Segoe UI"/>
                <w:color w:val="1A1A1A"/>
                <w:sz w:val="22"/>
                <w:szCs w:val="22"/>
              </w:rPr>
              <w:br/>
              <w:t xml:space="preserve">• </w:t>
            </w:r>
            <w:r w:rsidR="002D1A9B">
              <w:rPr>
                <w:rFonts w:ascii="Segoe UI" w:hAnsi="Segoe UI" w:cs="Segoe UI"/>
                <w:color w:val="1A1A1A"/>
                <w:sz w:val="22"/>
                <w:szCs w:val="22"/>
              </w:rPr>
              <w:t>Ex</w:t>
            </w:r>
            <w:r w:rsidR="00E94EDA"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perience with entire </w:t>
            </w:r>
            <w:proofErr w:type="spellStart"/>
            <w:r w:rsidR="00E94EDA">
              <w:rPr>
                <w:rFonts w:ascii="Segoe UI" w:hAnsi="Segoe UI" w:cs="Segoe UI"/>
                <w:color w:val="1A1A1A"/>
                <w:sz w:val="22"/>
                <w:szCs w:val="22"/>
              </w:rPr>
              <w:t>entire</w:t>
            </w:r>
            <w:proofErr w:type="spellEnd"/>
            <w:r w:rsidR="00E94EDA"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 Software Development Life </w:t>
            </w:r>
            <w:proofErr w:type="gramStart"/>
            <w:r w:rsidR="00E94EDA">
              <w:rPr>
                <w:rFonts w:ascii="Segoe UI" w:hAnsi="Segoe UI" w:cs="Segoe UI"/>
                <w:color w:val="1A1A1A"/>
                <w:sz w:val="22"/>
                <w:szCs w:val="22"/>
              </w:rPr>
              <w:t>Cycle(</w:t>
            </w:r>
            <w:proofErr w:type="gramEnd"/>
            <w:r w:rsidR="00E94EDA">
              <w:rPr>
                <w:rFonts w:ascii="Segoe UI" w:hAnsi="Segoe UI" w:cs="Segoe UI"/>
                <w:color w:val="1A1A1A"/>
                <w:sz w:val="22"/>
                <w:szCs w:val="22"/>
              </w:rPr>
              <w:t>SDLC)</w:t>
            </w:r>
            <w:r w:rsidR="00F53999"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 </w:t>
            </w:r>
            <w:r w:rsidR="00F53999" w:rsidRPr="00F53999"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requirement gathering and analysis </w:t>
            </w:r>
            <w:r w:rsidR="00C43082"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    </w:t>
            </w:r>
            <w:r w:rsidR="00F53999" w:rsidRPr="00F53999">
              <w:rPr>
                <w:rFonts w:ascii="Segoe UI" w:hAnsi="Segoe UI" w:cs="Segoe UI"/>
                <w:color w:val="1A1A1A"/>
                <w:sz w:val="22"/>
                <w:szCs w:val="22"/>
              </w:rPr>
              <w:t>through design, development/implementation and testing.</w:t>
            </w:r>
            <w:r w:rsidR="00F53999">
              <w:rPr>
                <w:rFonts w:ascii="Segoe UI" w:hAnsi="Segoe UI" w:cs="Segoe UI"/>
                <w:color w:val="1A1A1A"/>
                <w:sz w:val="22"/>
                <w:szCs w:val="22"/>
              </w:rPr>
              <w:br/>
            </w:r>
            <w:r w:rsidRPr="00852D3C"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• </w:t>
            </w:r>
            <w:r w:rsidR="00F53999" w:rsidRPr="00F53999">
              <w:rPr>
                <w:rFonts w:ascii="Segoe UI" w:hAnsi="Segoe UI" w:cs="Segoe UI"/>
                <w:color w:val="1A1A1A"/>
                <w:sz w:val="22"/>
                <w:szCs w:val="22"/>
              </w:rPr>
              <w:t>In-depth understanding of Object Oriented Programming Development.</w:t>
            </w:r>
          </w:p>
          <w:p w:rsidR="001B2602" w:rsidRDefault="001B2602" w:rsidP="00893F9D">
            <w:pPr>
              <w:pStyle w:val="WW-Default"/>
              <w:rPr>
                <w:rFonts w:ascii="Segoe UI" w:hAnsi="Segoe UI" w:cs="Segoe UI"/>
                <w:color w:val="1A1A1A"/>
                <w:sz w:val="22"/>
                <w:szCs w:val="22"/>
              </w:rPr>
            </w:pPr>
            <w:r w:rsidRPr="00852D3C">
              <w:rPr>
                <w:rFonts w:ascii="Segoe UI" w:hAnsi="Segoe UI" w:cs="Segoe UI"/>
                <w:color w:val="1A1A1A"/>
                <w:sz w:val="22"/>
                <w:szCs w:val="22"/>
              </w:rPr>
              <w:t>•</w:t>
            </w:r>
            <w:r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 Have undergone trainings on </w:t>
            </w:r>
            <w:proofErr w:type="spellStart"/>
            <w:r>
              <w:rPr>
                <w:rFonts w:ascii="Segoe UI" w:hAnsi="Segoe UI" w:cs="Segoe UI"/>
                <w:color w:val="1A1A1A"/>
                <w:sz w:val="22"/>
                <w:szCs w:val="22"/>
              </w:rPr>
              <w:t>Openstack</w:t>
            </w:r>
            <w:proofErr w:type="spellEnd"/>
            <w:r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 and its components.</w:t>
            </w:r>
            <w:r w:rsidRPr="00852D3C">
              <w:rPr>
                <w:rFonts w:ascii="Segoe UI" w:hAnsi="Segoe UI" w:cs="Segoe UI"/>
                <w:color w:val="1A1A1A"/>
                <w:sz w:val="22"/>
                <w:szCs w:val="22"/>
              </w:rPr>
              <w:br/>
            </w:r>
            <w:r w:rsidR="00852D3C" w:rsidRPr="00852D3C"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• </w:t>
            </w:r>
            <w:r w:rsidRPr="001B2602">
              <w:rPr>
                <w:rFonts w:ascii="Segoe UI" w:hAnsi="Segoe UI" w:cs="Segoe UI"/>
                <w:color w:val="1A1A1A"/>
                <w:sz w:val="22"/>
                <w:szCs w:val="22"/>
              </w:rPr>
              <w:t>Ability to establish communication and work in a team.</w:t>
            </w:r>
          </w:p>
          <w:p w:rsidR="001B2602" w:rsidRDefault="00852D3C" w:rsidP="00893F9D">
            <w:pPr>
              <w:pStyle w:val="WW-Default"/>
              <w:rPr>
                <w:rFonts w:ascii="Segoe UI" w:hAnsi="Segoe UI" w:cs="Segoe UI"/>
                <w:color w:val="1A1A1A"/>
                <w:sz w:val="22"/>
                <w:szCs w:val="22"/>
              </w:rPr>
            </w:pPr>
            <w:r w:rsidRPr="00852D3C">
              <w:rPr>
                <w:rFonts w:ascii="Segoe UI" w:hAnsi="Segoe UI" w:cs="Segoe UI"/>
                <w:color w:val="1A1A1A"/>
                <w:sz w:val="22"/>
                <w:szCs w:val="22"/>
              </w:rPr>
              <w:t>•</w:t>
            </w:r>
            <w:r w:rsidR="001B2602"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 </w:t>
            </w:r>
            <w:r w:rsidR="001B2602" w:rsidRPr="001B2602">
              <w:rPr>
                <w:rFonts w:ascii="Segoe UI" w:hAnsi="Segoe UI" w:cs="Segoe UI"/>
                <w:color w:val="1A1A1A"/>
                <w:sz w:val="22"/>
                <w:szCs w:val="22"/>
              </w:rPr>
              <w:t>Have strong willingness to learn new skills and abilities.</w:t>
            </w:r>
          </w:p>
          <w:p w:rsidR="001B2602" w:rsidRPr="00893F9D" w:rsidRDefault="00852D3C" w:rsidP="00893F9D">
            <w:pPr>
              <w:pStyle w:val="WW-Default"/>
              <w:rPr>
                <w:rStyle w:val="blackres1"/>
                <w:rFonts w:ascii="Segoe UI" w:hAnsi="Segoe UI" w:cs="Segoe UI"/>
                <w:color w:val="1A1A1A"/>
                <w:sz w:val="22"/>
                <w:szCs w:val="22"/>
              </w:rPr>
            </w:pPr>
            <w:r w:rsidRPr="00852D3C"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• </w:t>
            </w:r>
            <w:r w:rsidR="001B2602" w:rsidRPr="001B2602">
              <w:rPr>
                <w:rFonts w:ascii="Segoe UI" w:hAnsi="Segoe UI" w:cs="Segoe UI"/>
                <w:color w:val="1A1A1A"/>
                <w:sz w:val="22"/>
                <w:szCs w:val="22"/>
              </w:rPr>
              <w:t>Keen insight for taking responsibility and high interpersonal skills.</w:t>
            </w:r>
          </w:p>
        </w:tc>
      </w:tr>
      <w:tr w:rsidR="00EF2AC8" w:rsidRPr="00056392" w:rsidTr="00A907C8">
        <w:tc>
          <w:tcPr>
            <w:tcW w:w="109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AC8" w:rsidRPr="00056392" w:rsidRDefault="00EF2AC8" w:rsidP="00A907C8">
            <w:pPr>
              <w:pStyle w:val="WW-Default"/>
              <w:rPr>
                <w:rFonts w:ascii="Tahoma" w:hAnsi="Tahoma" w:cs="Tahoma"/>
                <w:color w:val="auto"/>
                <w:sz w:val="22"/>
                <w:szCs w:val="22"/>
                <w:lang w:val="en-GB"/>
              </w:rPr>
            </w:pPr>
          </w:p>
        </w:tc>
      </w:tr>
      <w:tr w:rsidR="00A907C8" w:rsidRPr="00056392" w:rsidTr="00A907C8">
        <w:trPr>
          <w:trHeight w:val="368"/>
        </w:trPr>
        <w:tc>
          <w:tcPr>
            <w:tcW w:w="109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  <w:hideMark/>
          </w:tcPr>
          <w:p w:rsidR="00A907C8" w:rsidRPr="00056392" w:rsidRDefault="00A907C8">
            <w:pPr>
              <w:suppressAutoHyphens/>
              <w:snapToGrid w:val="0"/>
              <w:rPr>
                <w:rFonts w:ascii="Tahoma" w:eastAsia="Calibri" w:hAnsi="Tahoma" w:cs="Tahoma"/>
                <w:b/>
                <w:color w:val="FFFFFF"/>
                <w:sz w:val="22"/>
                <w:szCs w:val="22"/>
                <w:lang w:eastAsia="ar-SA"/>
              </w:rPr>
            </w:pPr>
            <w:r w:rsidRPr="00056392">
              <w:rPr>
                <w:rFonts w:ascii="Tahoma" w:hAnsi="Tahoma" w:cs="Tahoma"/>
                <w:b/>
                <w:color w:val="FFFFFF"/>
                <w:sz w:val="22"/>
                <w:szCs w:val="22"/>
              </w:rPr>
              <w:t>Skill Summary</w:t>
            </w:r>
          </w:p>
        </w:tc>
      </w:tr>
      <w:tr w:rsidR="00A907C8" w:rsidRPr="00056392" w:rsidTr="00A907C8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907C8" w:rsidRPr="00056392" w:rsidRDefault="00A907C8">
            <w:pPr>
              <w:suppressAutoHyphens/>
              <w:snapToGrid w:val="0"/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  <w:r w:rsidRPr="00056392">
              <w:rPr>
                <w:rFonts w:ascii="Tahoma" w:hAnsi="Tahoma" w:cs="Tahoma"/>
                <w:sz w:val="22"/>
                <w:szCs w:val="22"/>
              </w:rPr>
              <w:t>Domain</w:t>
            </w:r>
          </w:p>
        </w:tc>
        <w:tc>
          <w:tcPr>
            <w:tcW w:w="89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07C8" w:rsidRPr="00056392" w:rsidRDefault="001B2602" w:rsidP="00A74A51">
            <w:pPr>
              <w:suppressAutoHyphens/>
              <w:snapToGrid w:val="0"/>
              <w:rPr>
                <w:rFonts w:ascii="Tahoma" w:eastAsia="Calibri" w:hAnsi="Tahoma" w:cs="Tahoma"/>
                <w:bCs/>
                <w:sz w:val="22"/>
                <w:szCs w:val="22"/>
                <w:lang w:eastAsia="ar-SA"/>
              </w:rPr>
            </w:pPr>
            <w:r>
              <w:rPr>
                <w:rFonts w:ascii="Tahoma" w:hAnsi="Tahoma" w:cs="Tahoma"/>
                <w:sz w:val="22"/>
                <w:szCs w:val="22"/>
              </w:rPr>
              <w:t>Web Development</w:t>
            </w:r>
          </w:p>
        </w:tc>
      </w:tr>
      <w:tr w:rsidR="00A907C8" w:rsidRPr="00056392" w:rsidTr="00A907C8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907C8" w:rsidRPr="00056392" w:rsidRDefault="00A907C8">
            <w:pPr>
              <w:suppressAutoHyphens/>
              <w:snapToGrid w:val="0"/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  <w:r w:rsidRPr="00056392">
              <w:rPr>
                <w:rFonts w:ascii="Tahoma" w:hAnsi="Tahoma" w:cs="Tahoma"/>
                <w:sz w:val="22"/>
                <w:szCs w:val="22"/>
              </w:rPr>
              <w:t>Tools</w:t>
            </w:r>
          </w:p>
        </w:tc>
        <w:tc>
          <w:tcPr>
            <w:tcW w:w="89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07C8" w:rsidRPr="00056392" w:rsidRDefault="001B2602" w:rsidP="001B2602">
            <w:pPr>
              <w:suppressAutoHyphens/>
              <w:snapToGrid w:val="0"/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  <w:proofErr w:type="spellStart"/>
            <w:r w:rsidRPr="001B2602">
              <w:rPr>
                <w:rFonts w:ascii="Tahoma" w:hAnsi="Tahoma" w:cs="Tahoma"/>
                <w:sz w:val="22"/>
                <w:szCs w:val="22"/>
              </w:rPr>
              <w:t>Heroku</w:t>
            </w:r>
            <w:proofErr w:type="spellEnd"/>
            <w:r w:rsidRPr="001B2602">
              <w:rPr>
                <w:rFonts w:ascii="Tahoma" w:hAnsi="Tahoma" w:cs="Tahoma"/>
                <w:sz w:val="22"/>
                <w:szCs w:val="22"/>
              </w:rPr>
              <w:t xml:space="preserve">, Celery, </w:t>
            </w:r>
            <w:proofErr w:type="spellStart"/>
            <w:r w:rsidRPr="001B2602">
              <w:rPr>
                <w:rFonts w:ascii="Tahoma" w:hAnsi="Tahoma" w:cs="Tahoma"/>
                <w:sz w:val="22"/>
                <w:szCs w:val="22"/>
              </w:rPr>
              <w:t>Rabbitmq</w:t>
            </w:r>
            <w:proofErr w:type="spellEnd"/>
            <w:r w:rsidRPr="001B2602">
              <w:rPr>
                <w:rFonts w:ascii="Tahoma" w:hAnsi="Tahoma" w:cs="Tahoma"/>
                <w:sz w:val="22"/>
                <w:szCs w:val="22"/>
              </w:rPr>
              <w:t xml:space="preserve">, Jenkins, </w:t>
            </w:r>
            <w:proofErr w:type="spellStart"/>
            <w:r w:rsidRPr="001B2602">
              <w:rPr>
                <w:rFonts w:ascii="Tahoma" w:hAnsi="Tahoma" w:cs="Tahoma"/>
                <w:sz w:val="22"/>
                <w:szCs w:val="22"/>
              </w:rPr>
              <w:t>Pycharm</w:t>
            </w:r>
            <w:proofErr w:type="spellEnd"/>
            <w:r w:rsidRPr="001B2602">
              <w:rPr>
                <w:rFonts w:ascii="Tahoma" w:hAnsi="Tahoma" w:cs="Tahoma"/>
                <w:sz w:val="22"/>
                <w:szCs w:val="22"/>
              </w:rPr>
              <w:t xml:space="preserve">, Visual Studio, Eclipse, Sublime Text, SVN, </w:t>
            </w:r>
            <w:proofErr w:type="spellStart"/>
            <w:r w:rsidRPr="001B2602">
              <w:rPr>
                <w:rFonts w:ascii="Tahoma" w:hAnsi="Tahoma" w:cs="Tahoma"/>
                <w:sz w:val="22"/>
                <w:szCs w:val="22"/>
              </w:rPr>
              <w:t>Github</w:t>
            </w:r>
            <w:proofErr w:type="spellEnd"/>
            <w:r w:rsidRPr="001B2602">
              <w:rPr>
                <w:rFonts w:ascii="Tahoma" w:hAnsi="Tahoma" w:cs="Tahoma"/>
                <w:sz w:val="22"/>
                <w:szCs w:val="22"/>
              </w:rPr>
              <w:t xml:space="preserve">, </w:t>
            </w:r>
            <w:r>
              <w:rPr>
                <w:rFonts w:ascii="Tahoma" w:hAnsi="Tahoma" w:cs="Tahoma"/>
                <w:sz w:val="22"/>
                <w:szCs w:val="22"/>
              </w:rPr>
              <w:t xml:space="preserve">Jira,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Bitbucket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, Slack,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Redmine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,</w:t>
            </w:r>
            <w:r w:rsidR="0004564B">
              <w:rPr>
                <w:rFonts w:ascii="Tahoma" w:hAnsi="Tahoma" w:cs="Tahoma"/>
                <w:sz w:val="22"/>
                <w:szCs w:val="22"/>
              </w:rPr>
              <w:t xml:space="preserve"> Putt</w:t>
            </w:r>
            <w:r>
              <w:rPr>
                <w:rFonts w:ascii="Tahoma" w:hAnsi="Tahoma" w:cs="Tahoma"/>
                <w:sz w:val="22"/>
                <w:szCs w:val="22"/>
              </w:rPr>
              <w:t>y.</w:t>
            </w:r>
          </w:p>
        </w:tc>
      </w:tr>
      <w:tr w:rsidR="00A907C8" w:rsidRPr="00056392" w:rsidTr="00A907C8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907C8" w:rsidRPr="00056392" w:rsidRDefault="00A907C8">
            <w:pPr>
              <w:suppressAutoHyphens/>
              <w:snapToGrid w:val="0"/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  <w:r w:rsidRPr="00056392">
              <w:rPr>
                <w:rFonts w:ascii="Tahoma" w:hAnsi="Tahoma" w:cs="Tahoma"/>
                <w:sz w:val="22"/>
                <w:szCs w:val="22"/>
              </w:rPr>
              <w:t>Languages</w:t>
            </w:r>
          </w:p>
        </w:tc>
        <w:tc>
          <w:tcPr>
            <w:tcW w:w="89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1AAF" w:rsidRPr="00056392" w:rsidRDefault="000447FB" w:rsidP="001B2602">
            <w:pPr>
              <w:suppressAutoHyphens/>
              <w:snapToGrid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Python</w:t>
            </w:r>
          </w:p>
        </w:tc>
      </w:tr>
      <w:tr w:rsidR="00261AAF" w:rsidRPr="00056392" w:rsidTr="00A907C8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61AAF" w:rsidRPr="00056392" w:rsidRDefault="00261AAF">
            <w:pPr>
              <w:suppressAutoHyphens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056392">
              <w:rPr>
                <w:rFonts w:ascii="Tahoma" w:hAnsi="Tahoma" w:cs="Tahoma"/>
                <w:sz w:val="22"/>
                <w:szCs w:val="22"/>
              </w:rPr>
              <w:t>Platforms</w:t>
            </w:r>
          </w:p>
        </w:tc>
        <w:tc>
          <w:tcPr>
            <w:tcW w:w="89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AAF" w:rsidRPr="00056392" w:rsidRDefault="008A5693" w:rsidP="001B2602">
            <w:pPr>
              <w:suppressAutoHyphens/>
              <w:snapToGrid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Windows </w:t>
            </w:r>
            <w:r w:rsidR="001B2602">
              <w:rPr>
                <w:rFonts w:ascii="Tahoma" w:hAnsi="Tahoma" w:cs="Tahoma"/>
                <w:sz w:val="22"/>
                <w:szCs w:val="22"/>
              </w:rPr>
              <w:t>7</w:t>
            </w:r>
            <w:r>
              <w:rPr>
                <w:rFonts w:ascii="Tahoma" w:hAnsi="Tahoma" w:cs="Tahoma"/>
                <w:sz w:val="22"/>
                <w:szCs w:val="22"/>
              </w:rPr>
              <w:t xml:space="preserve">, </w:t>
            </w:r>
            <w:r w:rsidR="001B2602">
              <w:rPr>
                <w:rFonts w:ascii="Tahoma" w:hAnsi="Tahoma" w:cs="Tahoma"/>
                <w:sz w:val="22"/>
                <w:szCs w:val="22"/>
              </w:rPr>
              <w:t>Ubuntu</w:t>
            </w:r>
            <w:r w:rsidR="00893F9D">
              <w:rPr>
                <w:rFonts w:ascii="Tahoma" w:hAnsi="Tahoma" w:cs="Tahoma"/>
                <w:sz w:val="22"/>
                <w:szCs w:val="22"/>
              </w:rPr>
              <w:t xml:space="preserve">, </w:t>
            </w:r>
            <w:proofErr w:type="spellStart"/>
            <w:r w:rsidR="00893F9D">
              <w:rPr>
                <w:rFonts w:ascii="Tahoma" w:hAnsi="Tahoma" w:cs="Tahoma"/>
                <w:sz w:val="22"/>
                <w:szCs w:val="22"/>
              </w:rPr>
              <w:t>Openstack</w:t>
            </w:r>
            <w:proofErr w:type="spellEnd"/>
          </w:p>
        </w:tc>
      </w:tr>
      <w:tr w:rsidR="00EF2AC8" w:rsidRPr="00056392" w:rsidTr="007C34F9">
        <w:tc>
          <w:tcPr>
            <w:tcW w:w="109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AC8" w:rsidRPr="00056392" w:rsidRDefault="00EF2AC8">
            <w:pPr>
              <w:suppressAutoHyphens/>
              <w:snapToGrid w:val="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10E06" w:rsidRPr="00056392" w:rsidTr="00634F4A">
        <w:trPr>
          <w:trHeight w:val="377"/>
        </w:trPr>
        <w:tc>
          <w:tcPr>
            <w:tcW w:w="109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  <w:hideMark/>
          </w:tcPr>
          <w:p w:rsidR="00010E06" w:rsidRPr="00056392" w:rsidRDefault="00010E06" w:rsidP="00634F4A">
            <w:pPr>
              <w:suppressAutoHyphens/>
              <w:snapToGrid w:val="0"/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  <w:r w:rsidRPr="00056392">
              <w:rPr>
                <w:rFonts w:ascii="Tahoma" w:hAnsi="Tahoma" w:cs="Tahoma"/>
                <w:b/>
                <w:color w:val="FFFFFF"/>
                <w:sz w:val="22"/>
                <w:szCs w:val="22"/>
              </w:rPr>
              <w:t>Project Summary</w:t>
            </w:r>
          </w:p>
        </w:tc>
      </w:tr>
      <w:tr w:rsidR="00A907C8" w:rsidRPr="00056392" w:rsidTr="00A907C8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907C8" w:rsidRPr="00056392" w:rsidRDefault="001452C6" w:rsidP="00F131C1">
            <w:pPr>
              <w:rPr>
                <w:rFonts w:ascii="Tahoma" w:eastAsia="Calibri" w:hAnsi="Tahoma" w:cs="Tahoma"/>
                <w:b/>
                <w:bCs/>
                <w:sz w:val="22"/>
                <w:szCs w:val="22"/>
                <w:lang w:eastAsia="ar-SA"/>
              </w:rPr>
            </w:pPr>
            <w:r>
              <w:rPr>
                <w:rFonts w:ascii="Tahoma" w:eastAsia="Calibri" w:hAnsi="Tahoma" w:cs="Tahoma"/>
                <w:b/>
                <w:bCs/>
                <w:sz w:val="22"/>
                <w:szCs w:val="22"/>
                <w:lang w:eastAsia="ar-SA"/>
              </w:rPr>
              <w:t>TAG</w:t>
            </w:r>
          </w:p>
        </w:tc>
        <w:tc>
          <w:tcPr>
            <w:tcW w:w="89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080" w:rsidRPr="00056392" w:rsidRDefault="009D5080" w:rsidP="00E04990">
            <w:pPr>
              <w:snapToGrid w:val="0"/>
              <w:rPr>
                <w:rFonts w:ascii="Tahoma" w:hAnsi="Tahoma" w:cs="Tahoma"/>
                <w:b/>
                <w:sz w:val="22"/>
                <w:szCs w:val="22"/>
              </w:rPr>
            </w:pPr>
            <w:r w:rsidRPr="00056392">
              <w:rPr>
                <w:rFonts w:ascii="Tahoma" w:hAnsi="Tahoma" w:cs="Tahoma"/>
                <w:b/>
                <w:sz w:val="22"/>
                <w:szCs w:val="22"/>
              </w:rPr>
              <w:t>Role</w:t>
            </w:r>
          </w:p>
          <w:p w:rsidR="00E542C6" w:rsidRDefault="005B1981" w:rsidP="00E04990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B1981">
              <w:rPr>
                <w:rFonts w:ascii="Tahoma" w:hAnsi="Tahoma" w:cs="Tahoma"/>
                <w:sz w:val="22"/>
                <w:szCs w:val="22"/>
              </w:rPr>
              <w:t>Backend Developer For Android/IOS App</w:t>
            </w:r>
          </w:p>
          <w:p w:rsidR="005B1981" w:rsidRPr="00056392" w:rsidRDefault="005B1981" w:rsidP="00E04990">
            <w:pPr>
              <w:snapToGrid w:val="0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E04990" w:rsidRDefault="00E04990" w:rsidP="00E04990">
            <w:pPr>
              <w:snapToGrid w:val="0"/>
              <w:rPr>
                <w:rFonts w:ascii="Tahoma" w:hAnsi="Tahoma" w:cs="Tahoma"/>
                <w:b/>
                <w:sz w:val="22"/>
                <w:szCs w:val="22"/>
              </w:rPr>
            </w:pPr>
            <w:r w:rsidRPr="00056392">
              <w:rPr>
                <w:rFonts w:ascii="Tahoma" w:hAnsi="Tahoma" w:cs="Tahoma"/>
                <w:b/>
                <w:sz w:val="22"/>
                <w:szCs w:val="22"/>
              </w:rPr>
              <w:t>Description</w:t>
            </w:r>
          </w:p>
          <w:p w:rsidR="005B1981" w:rsidRDefault="005B1981" w:rsidP="00E04990">
            <w:pPr>
              <w:snapToGrid w:val="0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2D1A9B" w:rsidRDefault="005B1981" w:rsidP="00E04990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B1981">
              <w:rPr>
                <w:rFonts w:ascii="Tahoma" w:hAnsi="Tahoma" w:cs="Tahoma"/>
                <w:sz w:val="22"/>
                <w:szCs w:val="22"/>
              </w:rPr>
              <w:t>It’s a product related to a device whose location can be tracked from mobile application with some other features like sharing, history, emergency contacts, etc.</w:t>
            </w:r>
          </w:p>
          <w:p w:rsidR="005B1981" w:rsidRDefault="005B1981" w:rsidP="00E04990">
            <w:pPr>
              <w:rPr>
                <w:rFonts w:ascii="Tahoma" w:eastAsia="Calibri" w:hAnsi="Tahoma" w:cs="Tahoma"/>
                <w:bCs/>
                <w:color w:val="auto"/>
                <w:sz w:val="22"/>
                <w:szCs w:val="22"/>
                <w:lang w:val="en-US" w:eastAsia="en-US" w:bidi="ar-SA"/>
              </w:rPr>
            </w:pPr>
          </w:p>
          <w:p w:rsidR="00E04990" w:rsidRDefault="00E04990" w:rsidP="00E04990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056392">
              <w:rPr>
                <w:rFonts w:ascii="Tahoma" w:hAnsi="Tahoma" w:cs="Tahoma"/>
                <w:b/>
                <w:sz w:val="22"/>
                <w:szCs w:val="22"/>
              </w:rPr>
              <w:t>Responsibility</w:t>
            </w:r>
          </w:p>
          <w:p w:rsidR="00F70B35" w:rsidRPr="00056392" w:rsidRDefault="00F70B35" w:rsidP="00E04990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131C1" w:rsidRPr="00F70B35" w:rsidRDefault="005B1981" w:rsidP="005B1981">
            <w:pPr>
              <w:widowControl/>
              <w:numPr>
                <w:ilvl w:val="0"/>
                <w:numId w:val="2"/>
              </w:numPr>
              <w:suppressAutoHyphens/>
              <w:autoSpaceDE/>
              <w:autoSpaceDN/>
              <w:adjustRightInd/>
              <w:snapToGrid w:val="0"/>
              <w:spacing w:before="40" w:after="40"/>
              <w:rPr>
                <w:rFonts w:ascii="Tahoma" w:hAnsi="Tahoma" w:cs="Tahoma"/>
                <w:sz w:val="22"/>
                <w:szCs w:val="22"/>
              </w:rPr>
            </w:pPr>
            <w:r w:rsidRPr="005B1981">
              <w:rPr>
                <w:rFonts w:ascii="Tahoma" w:hAnsi="Tahoma" w:cs="Tahoma"/>
                <w:bCs/>
                <w:sz w:val="22"/>
                <w:szCs w:val="22"/>
              </w:rPr>
              <w:t>Requirement gathering from the client and communicating with the team for the final approach.</w:t>
            </w:r>
          </w:p>
          <w:p w:rsidR="0034202D" w:rsidRDefault="0034202D" w:rsidP="0034202D">
            <w:pPr>
              <w:widowControl/>
              <w:numPr>
                <w:ilvl w:val="0"/>
                <w:numId w:val="2"/>
              </w:numPr>
              <w:suppressAutoHyphens/>
              <w:autoSpaceDE/>
              <w:autoSpaceDN/>
              <w:adjustRightInd/>
              <w:snapToGrid w:val="0"/>
              <w:spacing w:before="40" w:after="40"/>
              <w:rPr>
                <w:rFonts w:ascii="Tahoma" w:hAnsi="Tahoma" w:cs="Tahoma"/>
                <w:sz w:val="22"/>
                <w:szCs w:val="22"/>
              </w:rPr>
            </w:pPr>
            <w:r w:rsidRPr="0034202D">
              <w:rPr>
                <w:rFonts w:ascii="Tahoma" w:hAnsi="Tahoma" w:cs="Tahoma"/>
                <w:sz w:val="22"/>
                <w:szCs w:val="22"/>
              </w:rPr>
              <w:t>Participation in the functionalities discussions with the client.</w:t>
            </w:r>
          </w:p>
          <w:p w:rsidR="0034202D" w:rsidRDefault="0034202D" w:rsidP="0034202D">
            <w:pPr>
              <w:widowControl/>
              <w:numPr>
                <w:ilvl w:val="0"/>
                <w:numId w:val="2"/>
              </w:numPr>
              <w:suppressAutoHyphens/>
              <w:autoSpaceDE/>
              <w:autoSpaceDN/>
              <w:adjustRightInd/>
              <w:snapToGrid w:val="0"/>
              <w:spacing w:before="40" w:after="40"/>
              <w:rPr>
                <w:rFonts w:ascii="Tahoma" w:hAnsi="Tahoma" w:cs="Tahoma"/>
                <w:sz w:val="22"/>
                <w:szCs w:val="22"/>
              </w:rPr>
            </w:pPr>
            <w:r w:rsidRPr="0034202D">
              <w:rPr>
                <w:rFonts w:ascii="Tahoma" w:hAnsi="Tahoma" w:cs="Tahoma"/>
                <w:sz w:val="22"/>
                <w:szCs w:val="22"/>
              </w:rPr>
              <w:t>Development of the complete server side functionality and APIs.</w:t>
            </w:r>
          </w:p>
          <w:p w:rsidR="0034202D" w:rsidRDefault="0034202D" w:rsidP="0034202D">
            <w:pPr>
              <w:widowControl/>
              <w:numPr>
                <w:ilvl w:val="0"/>
                <w:numId w:val="2"/>
              </w:numPr>
              <w:suppressAutoHyphens/>
              <w:autoSpaceDE/>
              <w:autoSpaceDN/>
              <w:adjustRightInd/>
              <w:snapToGrid w:val="0"/>
              <w:spacing w:before="40" w:after="40"/>
              <w:rPr>
                <w:rFonts w:ascii="Tahoma" w:hAnsi="Tahoma" w:cs="Tahoma"/>
                <w:sz w:val="22"/>
                <w:szCs w:val="22"/>
              </w:rPr>
            </w:pPr>
            <w:r w:rsidRPr="0034202D">
              <w:rPr>
                <w:rFonts w:ascii="Tahoma" w:hAnsi="Tahoma" w:cs="Tahoma"/>
                <w:sz w:val="22"/>
                <w:szCs w:val="22"/>
              </w:rPr>
              <w:t>Deployment of the product.</w:t>
            </w:r>
          </w:p>
          <w:p w:rsidR="00B864AC" w:rsidRPr="0034202D" w:rsidRDefault="0034202D" w:rsidP="00EF2AC8">
            <w:pPr>
              <w:widowControl/>
              <w:numPr>
                <w:ilvl w:val="0"/>
                <w:numId w:val="2"/>
              </w:numPr>
              <w:suppressAutoHyphens/>
              <w:autoSpaceDE/>
              <w:autoSpaceDN/>
              <w:adjustRightInd/>
              <w:snapToGrid w:val="0"/>
              <w:spacing w:before="40" w:after="40"/>
              <w:rPr>
                <w:rFonts w:ascii="Tahoma" w:hAnsi="Tahoma" w:cs="Tahoma"/>
                <w:sz w:val="22"/>
                <w:szCs w:val="22"/>
              </w:rPr>
            </w:pPr>
            <w:r w:rsidRPr="0034202D">
              <w:rPr>
                <w:rFonts w:ascii="Tahoma" w:hAnsi="Tahoma" w:cs="Tahoma"/>
                <w:sz w:val="22"/>
                <w:szCs w:val="22"/>
              </w:rPr>
              <w:t>Appreciated many a times for the successful deliveries of the features, resolving critical bugs quickly with the team.</w:t>
            </w:r>
          </w:p>
          <w:p w:rsidR="00EF2AC8" w:rsidRPr="00056392" w:rsidRDefault="00EF2AC8" w:rsidP="00EF2AC8">
            <w:pPr>
              <w:tabs>
                <w:tab w:val="left" w:pos="252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 w:rsidRPr="00056392">
              <w:rPr>
                <w:rFonts w:ascii="Tahoma" w:hAnsi="Tahoma" w:cs="Tahoma"/>
                <w:b/>
                <w:sz w:val="22"/>
                <w:szCs w:val="22"/>
              </w:rPr>
              <w:t>Tools</w:t>
            </w:r>
          </w:p>
          <w:p w:rsidR="00EF2AC8" w:rsidRDefault="0034202D" w:rsidP="00EF2AC8">
            <w:pPr>
              <w:widowControl/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suppressAutoHyphens/>
              <w:autoSpaceDE/>
              <w:autoSpaceDN/>
              <w:adjustRightInd/>
              <w:ind w:left="108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Django</w:t>
            </w:r>
          </w:p>
          <w:p w:rsidR="0034202D" w:rsidRDefault="0034202D" w:rsidP="00EF2AC8">
            <w:pPr>
              <w:widowControl/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suppressAutoHyphens/>
              <w:autoSpaceDE/>
              <w:autoSpaceDN/>
              <w:adjustRightInd/>
              <w:ind w:left="108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Django Rest Framework</w:t>
            </w:r>
          </w:p>
          <w:p w:rsidR="0034202D" w:rsidRPr="00056392" w:rsidRDefault="0034202D" w:rsidP="00EF2AC8">
            <w:pPr>
              <w:widowControl/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suppressAutoHyphens/>
              <w:autoSpaceDE/>
              <w:autoSpaceDN/>
              <w:adjustRightInd/>
              <w:ind w:left="1080"/>
              <w:jc w:val="both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Postgresql</w:t>
            </w:r>
            <w:proofErr w:type="spellEnd"/>
          </w:p>
          <w:p w:rsidR="0034202D" w:rsidRDefault="0034202D" w:rsidP="0034202D">
            <w:pPr>
              <w:widowControl/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suppressAutoHyphens/>
              <w:autoSpaceDE/>
              <w:autoSpaceDN/>
              <w:adjustRightInd/>
              <w:ind w:left="1080"/>
              <w:jc w:val="both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Rabbitmq</w:t>
            </w:r>
            <w:proofErr w:type="spellEnd"/>
          </w:p>
          <w:p w:rsidR="00F70B35" w:rsidRDefault="0034202D" w:rsidP="0034202D">
            <w:pPr>
              <w:widowControl/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suppressAutoHyphens/>
              <w:autoSpaceDE/>
              <w:autoSpaceDN/>
              <w:adjustRightInd/>
              <w:ind w:left="1080"/>
              <w:jc w:val="both"/>
              <w:rPr>
                <w:rFonts w:ascii="Verdana" w:hAnsi="Verdana"/>
                <w:sz w:val="22"/>
                <w:szCs w:val="22"/>
              </w:rPr>
            </w:pPr>
            <w:r w:rsidRPr="0034202D">
              <w:rPr>
                <w:rFonts w:ascii="Verdana" w:hAnsi="Verdana"/>
                <w:sz w:val="22"/>
                <w:szCs w:val="22"/>
              </w:rPr>
              <w:t>Celery</w:t>
            </w:r>
          </w:p>
          <w:p w:rsidR="0034202D" w:rsidRPr="0034202D" w:rsidRDefault="0034202D" w:rsidP="0034202D">
            <w:pPr>
              <w:widowControl/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suppressAutoHyphens/>
              <w:autoSpaceDE/>
              <w:autoSpaceDN/>
              <w:adjustRightInd/>
              <w:ind w:left="108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Git</w:t>
            </w:r>
          </w:p>
          <w:p w:rsidR="00EF2AC8" w:rsidRPr="00056392" w:rsidRDefault="00EF2AC8" w:rsidP="00EF2AC8">
            <w:pPr>
              <w:tabs>
                <w:tab w:val="left" w:pos="252"/>
              </w:tabs>
              <w:rPr>
                <w:rFonts w:ascii="Tahoma" w:hAnsi="Tahoma" w:cs="Tahoma"/>
                <w:sz w:val="22"/>
                <w:szCs w:val="22"/>
              </w:rPr>
            </w:pPr>
          </w:p>
          <w:p w:rsidR="00EF2AC8" w:rsidRPr="00056392" w:rsidRDefault="00EF2AC8" w:rsidP="00EF2AC8">
            <w:pPr>
              <w:tabs>
                <w:tab w:val="left" w:pos="252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 w:rsidRPr="00056392">
              <w:rPr>
                <w:rFonts w:ascii="Tahoma" w:hAnsi="Tahoma" w:cs="Tahoma"/>
                <w:b/>
                <w:sz w:val="22"/>
                <w:szCs w:val="22"/>
              </w:rPr>
              <w:t>Language</w:t>
            </w:r>
          </w:p>
          <w:p w:rsidR="00EF2AC8" w:rsidRPr="00056392" w:rsidRDefault="0034202D" w:rsidP="00EF2AC8">
            <w:pPr>
              <w:tabs>
                <w:tab w:val="left" w:pos="252"/>
              </w:tabs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Python</w:t>
            </w:r>
          </w:p>
          <w:p w:rsidR="00EF2AC8" w:rsidRPr="00056392" w:rsidRDefault="00EF2AC8" w:rsidP="00EF2AC8">
            <w:pPr>
              <w:tabs>
                <w:tab w:val="left" w:pos="252"/>
              </w:tabs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</w:p>
          <w:p w:rsidR="00EF2AC8" w:rsidRPr="00056392" w:rsidRDefault="00EF2AC8" w:rsidP="00EF2AC8">
            <w:pPr>
              <w:tabs>
                <w:tab w:val="left" w:pos="252"/>
              </w:tabs>
              <w:rPr>
                <w:rFonts w:ascii="Tahoma" w:eastAsia="Calibri" w:hAnsi="Tahoma" w:cs="Tahoma"/>
                <w:b/>
                <w:sz w:val="22"/>
                <w:szCs w:val="22"/>
                <w:lang w:eastAsia="ar-SA"/>
              </w:rPr>
            </w:pPr>
            <w:r w:rsidRPr="00056392">
              <w:rPr>
                <w:rFonts w:ascii="Tahoma" w:eastAsia="Calibri" w:hAnsi="Tahoma" w:cs="Tahoma"/>
                <w:b/>
                <w:sz w:val="22"/>
                <w:szCs w:val="22"/>
                <w:lang w:eastAsia="ar-SA"/>
              </w:rPr>
              <w:t>Environment</w:t>
            </w:r>
          </w:p>
          <w:p w:rsidR="00C94A32" w:rsidRDefault="0034202D" w:rsidP="00E04990">
            <w:pPr>
              <w:tabs>
                <w:tab w:val="left" w:pos="252"/>
              </w:tabs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  <w:r>
              <w:rPr>
                <w:rFonts w:ascii="Tahoma" w:eastAsia="Calibri" w:hAnsi="Tahoma" w:cs="Tahoma"/>
                <w:sz w:val="22"/>
                <w:szCs w:val="22"/>
                <w:lang w:eastAsia="ar-SA"/>
              </w:rPr>
              <w:t>Ubuntu</w:t>
            </w:r>
          </w:p>
          <w:p w:rsidR="002D1A9B" w:rsidRDefault="002D1A9B" w:rsidP="00E04990">
            <w:pPr>
              <w:tabs>
                <w:tab w:val="left" w:pos="252"/>
              </w:tabs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</w:p>
          <w:p w:rsidR="002D1A9B" w:rsidRPr="002D1A9B" w:rsidRDefault="002D1A9B" w:rsidP="00E04990">
            <w:pPr>
              <w:tabs>
                <w:tab w:val="left" w:pos="252"/>
              </w:tabs>
              <w:rPr>
                <w:rFonts w:ascii="Tahoma" w:eastAsia="Calibri" w:hAnsi="Tahoma" w:cs="Tahoma"/>
                <w:b/>
                <w:sz w:val="22"/>
                <w:szCs w:val="22"/>
                <w:lang w:eastAsia="ar-SA"/>
              </w:rPr>
            </w:pPr>
            <w:r w:rsidRPr="002D1A9B">
              <w:rPr>
                <w:rFonts w:ascii="Tahoma" w:eastAsia="Calibri" w:hAnsi="Tahoma" w:cs="Tahoma"/>
                <w:b/>
                <w:sz w:val="22"/>
                <w:szCs w:val="22"/>
                <w:lang w:eastAsia="ar-SA"/>
              </w:rPr>
              <w:t>Project Location</w:t>
            </w:r>
          </w:p>
          <w:p w:rsidR="002D1A9B" w:rsidRDefault="002D1A9B" w:rsidP="00E04990">
            <w:pPr>
              <w:tabs>
                <w:tab w:val="left" w:pos="252"/>
              </w:tabs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  <w:r>
              <w:rPr>
                <w:rFonts w:ascii="Calibri" w:hAnsi="Calibri" w:cs="Calibri"/>
                <w:szCs w:val="22"/>
              </w:rPr>
              <w:t>Delhi, India (Offshore)</w:t>
            </w:r>
          </w:p>
          <w:p w:rsidR="00FD1E34" w:rsidRPr="00056392" w:rsidRDefault="00FD1E34" w:rsidP="00E04990">
            <w:pPr>
              <w:tabs>
                <w:tab w:val="left" w:pos="252"/>
              </w:tabs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</w:p>
        </w:tc>
      </w:tr>
      <w:tr w:rsidR="00475F76" w:rsidRPr="00056392" w:rsidTr="00475F76"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4A35" w:rsidRPr="00056392" w:rsidRDefault="001452C6" w:rsidP="00E44A35">
            <w:pPr>
              <w:rPr>
                <w:rFonts w:ascii="Tahoma" w:hAnsi="Tahoma" w:cs="Tahom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lastRenderedPageBreak/>
              <w:t>LAB MARKET</w:t>
            </w:r>
          </w:p>
          <w:p w:rsidR="00475F76" w:rsidRDefault="00475F76" w:rsidP="00FD1E34">
            <w:pPr>
              <w:snapToGrid w:val="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8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4A35" w:rsidRPr="00056392" w:rsidRDefault="00E44A35" w:rsidP="00E44A35">
            <w:pPr>
              <w:snapToGrid w:val="0"/>
              <w:rPr>
                <w:rFonts w:ascii="Tahoma" w:hAnsi="Tahoma" w:cs="Tahoma"/>
                <w:b/>
                <w:sz w:val="22"/>
                <w:szCs w:val="22"/>
              </w:rPr>
            </w:pPr>
            <w:r w:rsidRPr="00056392">
              <w:rPr>
                <w:rFonts w:ascii="Tahoma" w:hAnsi="Tahoma" w:cs="Tahoma"/>
                <w:b/>
                <w:sz w:val="22"/>
                <w:szCs w:val="22"/>
              </w:rPr>
              <w:t>Role</w:t>
            </w:r>
          </w:p>
          <w:p w:rsidR="00E44A35" w:rsidRDefault="0034202D" w:rsidP="00E44A35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34202D">
              <w:rPr>
                <w:rFonts w:ascii="Tahoma" w:hAnsi="Tahoma" w:cs="Tahoma"/>
                <w:sz w:val="22"/>
                <w:szCs w:val="22"/>
              </w:rPr>
              <w:t>Backend Developer For Android App</w:t>
            </w:r>
          </w:p>
          <w:p w:rsidR="0034202D" w:rsidRPr="00056392" w:rsidRDefault="0034202D" w:rsidP="00E44A35">
            <w:pPr>
              <w:snapToGrid w:val="0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E44A35" w:rsidRDefault="00E44A35" w:rsidP="00E44A35">
            <w:pPr>
              <w:snapToGrid w:val="0"/>
              <w:rPr>
                <w:rFonts w:ascii="Tahoma" w:hAnsi="Tahoma" w:cs="Tahoma"/>
                <w:b/>
                <w:sz w:val="22"/>
                <w:szCs w:val="22"/>
              </w:rPr>
            </w:pPr>
            <w:r w:rsidRPr="00056392">
              <w:rPr>
                <w:rFonts w:ascii="Tahoma" w:hAnsi="Tahoma" w:cs="Tahoma"/>
                <w:b/>
                <w:sz w:val="22"/>
                <w:szCs w:val="22"/>
              </w:rPr>
              <w:t>Description</w:t>
            </w:r>
          </w:p>
          <w:p w:rsidR="00E44A35" w:rsidRDefault="00E44A35" w:rsidP="00E44A35">
            <w:pPr>
              <w:snapToGrid w:val="0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E44A35" w:rsidRDefault="0034202D" w:rsidP="00E44A35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34202D">
              <w:rPr>
                <w:rFonts w:ascii="Tahoma" w:hAnsi="Tahoma" w:cs="Tahoma"/>
                <w:sz w:val="22"/>
                <w:szCs w:val="22"/>
              </w:rPr>
              <w:t>It’s a mobile app which enables you to book a test from various pathology labs.</w:t>
            </w:r>
          </w:p>
          <w:p w:rsidR="00E44A35" w:rsidRPr="00056392" w:rsidRDefault="00E44A35" w:rsidP="00E44A35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:rsidR="00E44A35" w:rsidRPr="00056392" w:rsidRDefault="00E44A35" w:rsidP="00E44A35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:rsidR="00E44A35" w:rsidRPr="00056392" w:rsidRDefault="00E44A35" w:rsidP="00E44A35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056392">
              <w:rPr>
                <w:rFonts w:ascii="Tahoma" w:hAnsi="Tahoma" w:cs="Tahoma"/>
                <w:b/>
                <w:sz w:val="22"/>
                <w:szCs w:val="22"/>
              </w:rPr>
              <w:t>Responsibility</w:t>
            </w:r>
          </w:p>
          <w:p w:rsidR="0034202D" w:rsidRDefault="0034202D" w:rsidP="0034202D">
            <w:pPr>
              <w:widowControl/>
              <w:numPr>
                <w:ilvl w:val="0"/>
                <w:numId w:val="2"/>
              </w:numPr>
              <w:suppressAutoHyphens/>
              <w:autoSpaceDE/>
              <w:autoSpaceDN/>
              <w:adjustRightInd/>
              <w:snapToGrid w:val="0"/>
              <w:spacing w:before="40" w:after="40"/>
              <w:rPr>
                <w:rFonts w:ascii="Tahoma" w:hAnsi="Tahoma" w:cs="Tahoma"/>
                <w:bCs/>
                <w:sz w:val="22"/>
                <w:szCs w:val="22"/>
              </w:rPr>
            </w:pPr>
            <w:r w:rsidRPr="0034202D">
              <w:rPr>
                <w:rFonts w:ascii="Tahoma" w:hAnsi="Tahoma" w:cs="Tahoma"/>
                <w:bCs/>
                <w:sz w:val="22"/>
                <w:szCs w:val="22"/>
              </w:rPr>
              <w:t>Requirement gathering from the client.</w:t>
            </w:r>
          </w:p>
          <w:p w:rsidR="0034202D" w:rsidRDefault="0034202D" w:rsidP="0034202D">
            <w:pPr>
              <w:widowControl/>
              <w:numPr>
                <w:ilvl w:val="0"/>
                <w:numId w:val="2"/>
              </w:numPr>
              <w:suppressAutoHyphens/>
              <w:autoSpaceDE/>
              <w:autoSpaceDN/>
              <w:adjustRightInd/>
              <w:snapToGrid w:val="0"/>
              <w:spacing w:before="40" w:after="40"/>
              <w:rPr>
                <w:rFonts w:ascii="Tahoma" w:hAnsi="Tahoma" w:cs="Tahoma"/>
                <w:bCs/>
                <w:sz w:val="22"/>
                <w:szCs w:val="22"/>
              </w:rPr>
            </w:pPr>
            <w:r w:rsidRPr="0034202D">
              <w:rPr>
                <w:rFonts w:ascii="Tahoma" w:hAnsi="Tahoma" w:cs="Tahoma"/>
                <w:bCs/>
                <w:sz w:val="22"/>
                <w:szCs w:val="22"/>
              </w:rPr>
              <w:t>Participation in the functionalities discussions with the client.</w:t>
            </w:r>
          </w:p>
          <w:p w:rsidR="0034202D" w:rsidRDefault="0034202D" w:rsidP="0034202D">
            <w:pPr>
              <w:widowControl/>
              <w:numPr>
                <w:ilvl w:val="0"/>
                <w:numId w:val="2"/>
              </w:numPr>
              <w:suppressAutoHyphens/>
              <w:autoSpaceDE/>
              <w:autoSpaceDN/>
              <w:adjustRightInd/>
              <w:snapToGrid w:val="0"/>
              <w:spacing w:before="40" w:after="40"/>
              <w:rPr>
                <w:rFonts w:ascii="Tahoma" w:hAnsi="Tahoma" w:cs="Tahoma"/>
                <w:bCs/>
                <w:sz w:val="22"/>
                <w:szCs w:val="22"/>
              </w:rPr>
            </w:pPr>
            <w:r w:rsidRPr="0034202D">
              <w:rPr>
                <w:rFonts w:ascii="Tahoma" w:hAnsi="Tahoma" w:cs="Tahoma"/>
                <w:bCs/>
                <w:sz w:val="22"/>
                <w:szCs w:val="22"/>
              </w:rPr>
              <w:t>Functionality and flow discussion with mobile teams.</w:t>
            </w:r>
          </w:p>
          <w:p w:rsidR="0034202D" w:rsidRDefault="0034202D" w:rsidP="0034202D">
            <w:pPr>
              <w:widowControl/>
              <w:numPr>
                <w:ilvl w:val="0"/>
                <w:numId w:val="2"/>
              </w:numPr>
              <w:suppressAutoHyphens/>
              <w:autoSpaceDE/>
              <w:autoSpaceDN/>
              <w:adjustRightInd/>
              <w:snapToGrid w:val="0"/>
              <w:spacing w:before="40" w:after="40"/>
              <w:rPr>
                <w:rFonts w:ascii="Tahoma" w:hAnsi="Tahoma" w:cs="Tahoma"/>
                <w:bCs/>
                <w:sz w:val="22"/>
                <w:szCs w:val="22"/>
              </w:rPr>
            </w:pPr>
            <w:r w:rsidRPr="0034202D">
              <w:rPr>
                <w:rFonts w:ascii="Tahoma" w:hAnsi="Tahoma" w:cs="Tahoma"/>
                <w:bCs/>
                <w:sz w:val="22"/>
                <w:szCs w:val="22"/>
              </w:rPr>
              <w:t>Development of the complete server side functionality and APIs.</w:t>
            </w:r>
          </w:p>
          <w:p w:rsidR="0034202D" w:rsidRDefault="0034202D" w:rsidP="0034202D">
            <w:pPr>
              <w:widowControl/>
              <w:numPr>
                <w:ilvl w:val="0"/>
                <w:numId w:val="2"/>
              </w:numPr>
              <w:suppressAutoHyphens/>
              <w:autoSpaceDE/>
              <w:autoSpaceDN/>
              <w:adjustRightInd/>
              <w:snapToGrid w:val="0"/>
              <w:spacing w:before="40" w:after="40"/>
              <w:rPr>
                <w:rFonts w:ascii="Tahoma" w:hAnsi="Tahoma" w:cs="Tahoma"/>
                <w:bCs/>
                <w:sz w:val="22"/>
                <w:szCs w:val="22"/>
              </w:rPr>
            </w:pPr>
            <w:r w:rsidRPr="0034202D">
              <w:rPr>
                <w:rFonts w:ascii="Tahoma" w:hAnsi="Tahoma" w:cs="Tahoma"/>
                <w:bCs/>
                <w:sz w:val="22"/>
                <w:szCs w:val="22"/>
              </w:rPr>
              <w:t>Deployment of the APIs.</w:t>
            </w:r>
          </w:p>
          <w:p w:rsidR="00E44A35" w:rsidRPr="00056392" w:rsidRDefault="00E44A35" w:rsidP="00E44A35">
            <w:pPr>
              <w:tabs>
                <w:tab w:val="left" w:pos="252"/>
              </w:tabs>
              <w:rPr>
                <w:rFonts w:ascii="Tahoma" w:hAnsi="Tahoma" w:cs="Tahoma"/>
                <w:sz w:val="22"/>
                <w:szCs w:val="22"/>
              </w:rPr>
            </w:pPr>
          </w:p>
          <w:p w:rsidR="00E44A35" w:rsidRPr="00056392" w:rsidRDefault="00E44A35" w:rsidP="00E44A35">
            <w:pPr>
              <w:tabs>
                <w:tab w:val="left" w:pos="252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 w:rsidRPr="00056392">
              <w:rPr>
                <w:rFonts w:ascii="Tahoma" w:hAnsi="Tahoma" w:cs="Tahoma"/>
                <w:b/>
                <w:sz w:val="22"/>
                <w:szCs w:val="22"/>
              </w:rPr>
              <w:t>Tools</w:t>
            </w:r>
          </w:p>
          <w:p w:rsidR="0034202D" w:rsidRDefault="0034202D" w:rsidP="0034202D">
            <w:pPr>
              <w:widowControl/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suppressAutoHyphens/>
              <w:autoSpaceDE/>
              <w:autoSpaceDN/>
              <w:adjustRightInd/>
              <w:ind w:left="108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Django</w:t>
            </w:r>
          </w:p>
          <w:p w:rsidR="0034202D" w:rsidRDefault="0034202D" w:rsidP="0034202D">
            <w:pPr>
              <w:widowControl/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suppressAutoHyphens/>
              <w:autoSpaceDE/>
              <w:autoSpaceDN/>
              <w:adjustRightInd/>
              <w:ind w:left="108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Django Rest Framework</w:t>
            </w:r>
          </w:p>
          <w:p w:rsidR="0034202D" w:rsidRPr="00056392" w:rsidRDefault="0034202D" w:rsidP="0034202D">
            <w:pPr>
              <w:widowControl/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suppressAutoHyphens/>
              <w:autoSpaceDE/>
              <w:autoSpaceDN/>
              <w:adjustRightInd/>
              <w:ind w:left="1080"/>
              <w:jc w:val="both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Mysql</w:t>
            </w:r>
            <w:proofErr w:type="spellEnd"/>
          </w:p>
          <w:p w:rsidR="0034202D" w:rsidRDefault="0034202D" w:rsidP="0034202D">
            <w:pPr>
              <w:widowControl/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suppressAutoHyphens/>
              <w:autoSpaceDE/>
              <w:autoSpaceDN/>
              <w:adjustRightInd/>
              <w:ind w:left="1080"/>
              <w:jc w:val="both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Rabbitmq</w:t>
            </w:r>
            <w:proofErr w:type="spellEnd"/>
          </w:p>
          <w:p w:rsidR="0034202D" w:rsidRDefault="0034202D" w:rsidP="0034202D">
            <w:pPr>
              <w:widowControl/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suppressAutoHyphens/>
              <w:autoSpaceDE/>
              <w:autoSpaceDN/>
              <w:adjustRightInd/>
              <w:ind w:left="1080"/>
              <w:jc w:val="both"/>
              <w:rPr>
                <w:rFonts w:ascii="Verdana" w:hAnsi="Verdana"/>
                <w:sz w:val="22"/>
                <w:szCs w:val="22"/>
              </w:rPr>
            </w:pPr>
            <w:r w:rsidRPr="0034202D">
              <w:rPr>
                <w:rFonts w:ascii="Verdana" w:hAnsi="Verdana"/>
                <w:sz w:val="22"/>
                <w:szCs w:val="22"/>
              </w:rPr>
              <w:t>Celery</w:t>
            </w:r>
          </w:p>
          <w:p w:rsidR="0034202D" w:rsidRPr="0034202D" w:rsidRDefault="0034202D" w:rsidP="0034202D">
            <w:pPr>
              <w:widowControl/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suppressAutoHyphens/>
              <w:autoSpaceDE/>
              <w:autoSpaceDN/>
              <w:adjustRightInd/>
              <w:ind w:left="108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Git</w:t>
            </w:r>
          </w:p>
          <w:p w:rsidR="00E44A35" w:rsidRPr="00056392" w:rsidRDefault="00E44A35" w:rsidP="00E44A35">
            <w:pPr>
              <w:tabs>
                <w:tab w:val="left" w:pos="252"/>
              </w:tabs>
              <w:rPr>
                <w:rFonts w:ascii="Tahoma" w:hAnsi="Tahoma" w:cs="Tahoma"/>
                <w:sz w:val="22"/>
                <w:szCs w:val="22"/>
              </w:rPr>
            </w:pPr>
          </w:p>
          <w:p w:rsidR="00E44A35" w:rsidRPr="00056392" w:rsidRDefault="00E44A35" w:rsidP="00E44A35">
            <w:pPr>
              <w:tabs>
                <w:tab w:val="left" w:pos="252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 w:rsidRPr="00056392">
              <w:rPr>
                <w:rFonts w:ascii="Tahoma" w:hAnsi="Tahoma" w:cs="Tahoma"/>
                <w:b/>
                <w:sz w:val="22"/>
                <w:szCs w:val="22"/>
              </w:rPr>
              <w:t>Language</w:t>
            </w:r>
          </w:p>
          <w:p w:rsidR="00E44A35" w:rsidRDefault="0034202D" w:rsidP="00E44A35">
            <w:pPr>
              <w:tabs>
                <w:tab w:val="left" w:pos="252"/>
              </w:tabs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Python</w:t>
            </w:r>
          </w:p>
          <w:p w:rsidR="0034202D" w:rsidRPr="0034202D" w:rsidRDefault="0034202D" w:rsidP="00E44A35">
            <w:pPr>
              <w:tabs>
                <w:tab w:val="left" w:pos="252"/>
              </w:tabs>
              <w:rPr>
                <w:rFonts w:ascii="Tahoma" w:hAnsi="Tahoma" w:cs="Tahoma"/>
                <w:sz w:val="22"/>
                <w:szCs w:val="22"/>
              </w:rPr>
            </w:pPr>
          </w:p>
          <w:p w:rsidR="00E44A35" w:rsidRPr="00056392" w:rsidRDefault="00E44A35" w:rsidP="00E44A35">
            <w:pPr>
              <w:tabs>
                <w:tab w:val="left" w:pos="252"/>
              </w:tabs>
              <w:rPr>
                <w:rFonts w:ascii="Tahoma" w:eastAsia="Calibri" w:hAnsi="Tahoma" w:cs="Tahoma"/>
                <w:b/>
                <w:sz w:val="22"/>
                <w:szCs w:val="22"/>
                <w:lang w:eastAsia="ar-SA"/>
              </w:rPr>
            </w:pPr>
            <w:r w:rsidRPr="00056392">
              <w:rPr>
                <w:rFonts w:ascii="Tahoma" w:eastAsia="Calibri" w:hAnsi="Tahoma" w:cs="Tahoma"/>
                <w:b/>
                <w:sz w:val="22"/>
                <w:szCs w:val="22"/>
                <w:lang w:eastAsia="ar-SA"/>
              </w:rPr>
              <w:t>Environment</w:t>
            </w:r>
          </w:p>
          <w:p w:rsidR="00E44A35" w:rsidRDefault="00E44A35" w:rsidP="00E44A35">
            <w:pPr>
              <w:tabs>
                <w:tab w:val="left" w:pos="252"/>
              </w:tabs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  <w:r w:rsidRPr="00056392">
              <w:rPr>
                <w:rFonts w:ascii="Tahoma" w:eastAsia="Calibri" w:hAnsi="Tahoma" w:cs="Tahoma"/>
                <w:sz w:val="22"/>
                <w:szCs w:val="22"/>
                <w:lang w:eastAsia="ar-SA"/>
              </w:rPr>
              <w:t>U</w:t>
            </w:r>
            <w:r w:rsidR="0034202D">
              <w:rPr>
                <w:rFonts w:ascii="Tahoma" w:eastAsia="Calibri" w:hAnsi="Tahoma" w:cs="Tahoma"/>
                <w:sz w:val="22"/>
                <w:szCs w:val="22"/>
                <w:lang w:eastAsia="ar-SA"/>
              </w:rPr>
              <w:t>buntu</w:t>
            </w:r>
          </w:p>
          <w:p w:rsidR="00E44A35" w:rsidRDefault="00E44A35" w:rsidP="00E44A35">
            <w:pPr>
              <w:tabs>
                <w:tab w:val="left" w:pos="252"/>
              </w:tabs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</w:p>
          <w:p w:rsidR="00E44A35" w:rsidRPr="002D1A9B" w:rsidRDefault="00E44A35" w:rsidP="00E44A35">
            <w:pPr>
              <w:tabs>
                <w:tab w:val="left" w:pos="252"/>
              </w:tabs>
              <w:rPr>
                <w:rFonts w:ascii="Tahoma" w:eastAsia="Calibri" w:hAnsi="Tahoma" w:cs="Tahoma"/>
                <w:b/>
                <w:sz w:val="22"/>
                <w:szCs w:val="22"/>
                <w:lang w:eastAsia="ar-SA"/>
              </w:rPr>
            </w:pPr>
            <w:r w:rsidRPr="002D1A9B">
              <w:rPr>
                <w:rFonts w:ascii="Tahoma" w:eastAsia="Calibri" w:hAnsi="Tahoma" w:cs="Tahoma"/>
                <w:b/>
                <w:sz w:val="22"/>
                <w:szCs w:val="22"/>
                <w:lang w:eastAsia="ar-SA"/>
              </w:rPr>
              <w:t>Project Location</w:t>
            </w:r>
          </w:p>
          <w:p w:rsidR="00E44A35" w:rsidRDefault="00E44A35" w:rsidP="00E44A35">
            <w:pPr>
              <w:tabs>
                <w:tab w:val="left" w:pos="252"/>
              </w:tabs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  <w:r>
              <w:rPr>
                <w:rFonts w:ascii="Calibri" w:hAnsi="Calibri" w:cs="Calibri"/>
                <w:szCs w:val="22"/>
              </w:rPr>
              <w:t>Delhi, India (Offshore)</w:t>
            </w:r>
          </w:p>
          <w:p w:rsidR="00C82651" w:rsidRPr="00C82651" w:rsidRDefault="00C82651" w:rsidP="00893F9D">
            <w:pPr>
              <w:tabs>
                <w:tab w:val="left" w:pos="252"/>
              </w:tabs>
              <w:rPr>
                <w:rFonts w:ascii="Tahoma" w:hAnsi="Tahoma" w:cs="Tahoma"/>
                <w:b/>
              </w:rPr>
            </w:pPr>
          </w:p>
        </w:tc>
      </w:tr>
      <w:tr w:rsidR="001452C6" w:rsidRPr="00056392" w:rsidTr="00475F76"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2C6" w:rsidRPr="00056392" w:rsidRDefault="001452C6" w:rsidP="00E44A35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BITPOSTER</w:t>
            </w:r>
          </w:p>
        </w:tc>
        <w:tc>
          <w:tcPr>
            <w:tcW w:w="8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2C6" w:rsidRPr="00056392" w:rsidRDefault="001452C6" w:rsidP="001452C6">
            <w:pPr>
              <w:snapToGrid w:val="0"/>
              <w:rPr>
                <w:rFonts w:ascii="Tahoma" w:hAnsi="Tahoma" w:cs="Tahoma"/>
                <w:b/>
                <w:sz w:val="22"/>
                <w:szCs w:val="22"/>
              </w:rPr>
            </w:pPr>
            <w:r w:rsidRPr="00056392">
              <w:rPr>
                <w:rFonts w:ascii="Tahoma" w:hAnsi="Tahoma" w:cs="Tahoma"/>
                <w:b/>
                <w:sz w:val="22"/>
                <w:szCs w:val="22"/>
              </w:rPr>
              <w:t>Role</w:t>
            </w:r>
          </w:p>
          <w:p w:rsidR="001452C6" w:rsidRDefault="001452C6" w:rsidP="001452C6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Web </w:t>
            </w:r>
            <w:r w:rsidRPr="0034202D">
              <w:rPr>
                <w:rFonts w:ascii="Tahoma" w:hAnsi="Tahoma" w:cs="Tahoma"/>
                <w:sz w:val="22"/>
                <w:szCs w:val="22"/>
              </w:rPr>
              <w:t>Developer</w:t>
            </w:r>
          </w:p>
          <w:p w:rsidR="001452C6" w:rsidRPr="00056392" w:rsidRDefault="001452C6" w:rsidP="001452C6">
            <w:pPr>
              <w:snapToGrid w:val="0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1452C6" w:rsidRDefault="001452C6" w:rsidP="001452C6">
            <w:pPr>
              <w:snapToGrid w:val="0"/>
              <w:rPr>
                <w:rFonts w:ascii="Tahoma" w:hAnsi="Tahoma" w:cs="Tahoma"/>
                <w:b/>
                <w:sz w:val="22"/>
                <w:szCs w:val="22"/>
              </w:rPr>
            </w:pPr>
            <w:r w:rsidRPr="00056392">
              <w:rPr>
                <w:rFonts w:ascii="Tahoma" w:hAnsi="Tahoma" w:cs="Tahoma"/>
                <w:b/>
                <w:sz w:val="22"/>
                <w:szCs w:val="22"/>
              </w:rPr>
              <w:t>Description</w:t>
            </w:r>
          </w:p>
          <w:p w:rsidR="001452C6" w:rsidRDefault="001452C6" w:rsidP="001452C6">
            <w:pPr>
              <w:snapToGrid w:val="0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1452C6" w:rsidRPr="00056392" w:rsidRDefault="001452C6" w:rsidP="001452C6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452C6">
              <w:rPr>
                <w:rFonts w:ascii="Tahoma" w:hAnsi="Tahoma" w:cs="Tahoma"/>
                <w:sz w:val="22"/>
                <w:szCs w:val="22"/>
              </w:rPr>
              <w:t xml:space="preserve">It’s an advertising related big data product to be released in UK. </w:t>
            </w:r>
          </w:p>
          <w:p w:rsidR="001452C6" w:rsidRPr="00056392" w:rsidRDefault="001452C6" w:rsidP="001452C6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:rsidR="001452C6" w:rsidRPr="00056392" w:rsidRDefault="001452C6" w:rsidP="001452C6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056392">
              <w:rPr>
                <w:rFonts w:ascii="Tahoma" w:hAnsi="Tahoma" w:cs="Tahoma"/>
                <w:b/>
                <w:sz w:val="22"/>
                <w:szCs w:val="22"/>
              </w:rPr>
              <w:t>Responsibility</w:t>
            </w:r>
          </w:p>
          <w:p w:rsidR="001452C6" w:rsidRDefault="001452C6" w:rsidP="001452C6">
            <w:pPr>
              <w:widowControl/>
              <w:numPr>
                <w:ilvl w:val="0"/>
                <w:numId w:val="2"/>
              </w:numPr>
              <w:suppressAutoHyphens/>
              <w:autoSpaceDE/>
              <w:autoSpaceDN/>
              <w:adjustRightInd/>
              <w:snapToGrid w:val="0"/>
              <w:spacing w:before="40" w:after="40"/>
              <w:rPr>
                <w:rFonts w:ascii="Tahoma" w:hAnsi="Tahoma" w:cs="Tahoma"/>
                <w:bCs/>
                <w:sz w:val="22"/>
                <w:szCs w:val="22"/>
              </w:rPr>
            </w:pPr>
            <w:r w:rsidRPr="0034202D">
              <w:rPr>
                <w:rFonts w:ascii="Tahoma" w:hAnsi="Tahoma" w:cs="Tahoma"/>
                <w:bCs/>
                <w:sz w:val="22"/>
                <w:szCs w:val="22"/>
              </w:rPr>
              <w:t>Requirement gathering from the client.</w:t>
            </w:r>
          </w:p>
          <w:p w:rsidR="001452C6" w:rsidRDefault="001452C6" w:rsidP="001452C6">
            <w:pPr>
              <w:widowControl/>
              <w:numPr>
                <w:ilvl w:val="0"/>
                <w:numId w:val="2"/>
              </w:numPr>
              <w:suppressAutoHyphens/>
              <w:autoSpaceDE/>
              <w:autoSpaceDN/>
              <w:adjustRightInd/>
              <w:snapToGrid w:val="0"/>
              <w:spacing w:before="40" w:after="40"/>
              <w:rPr>
                <w:rFonts w:ascii="Tahoma" w:hAnsi="Tahoma" w:cs="Tahoma"/>
                <w:bCs/>
                <w:sz w:val="22"/>
                <w:szCs w:val="22"/>
              </w:rPr>
            </w:pPr>
            <w:r w:rsidRPr="001452C6">
              <w:rPr>
                <w:rFonts w:ascii="Tahoma" w:hAnsi="Tahoma" w:cs="Tahoma"/>
                <w:bCs/>
                <w:sz w:val="22"/>
                <w:szCs w:val="22"/>
              </w:rPr>
              <w:t>Attending daily scrum meetings.</w:t>
            </w:r>
          </w:p>
          <w:p w:rsidR="001452C6" w:rsidRDefault="001452C6" w:rsidP="001452C6">
            <w:pPr>
              <w:widowControl/>
              <w:numPr>
                <w:ilvl w:val="0"/>
                <w:numId w:val="2"/>
              </w:numPr>
              <w:suppressAutoHyphens/>
              <w:autoSpaceDE/>
              <w:autoSpaceDN/>
              <w:adjustRightInd/>
              <w:snapToGrid w:val="0"/>
              <w:spacing w:before="40" w:after="40"/>
              <w:rPr>
                <w:rFonts w:ascii="Tahoma" w:hAnsi="Tahoma" w:cs="Tahoma"/>
                <w:bCs/>
                <w:sz w:val="22"/>
                <w:szCs w:val="22"/>
              </w:rPr>
            </w:pPr>
            <w:r w:rsidRPr="001452C6">
              <w:rPr>
                <w:rFonts w:ascii="Tahoma" w:hAnsi="Tahoma" w:cs="Tahoma"/>
                <w:bCs/>
                <w:sz w:val="22"/>
                <w:szCs w:val="22"/>
              </w:rPr>
              <w:t>Coordinating with the UK teams.</w:t>
            </w:r>
          </w:p>
          <w:p w:rsidR="001452C6" w:rsidRPr="001452C6" w:rsidRDefault="001452C6" w:rsidP="001452C6">
            <w:pPr>
              <w:widowControl/>
              <w:numPr>
                <w:ilvl w:val="0"/>
                <w:numId w:val="2"/>
              </w:numPr>
              <w:suppressAutoHyphens/>
              <w:autoSpaceDE/>
              <w:autoSpaceDN/>
              <w:adjustRightInd/>
              <w:snapToGrid w:val="0"/>
              <w:spacing w:before="40" w:after="40"/>
              <w:rPr>
                <w:rFonts w:ascii="Tahoma" w:hAnsi="Tahoma" w:cs="Tahoma"/>
                <w:bCs/>
                <w:sz w:val="22"/>
                <w:szCs w:val="22"/>
              </w:rPr>
            </w:pPr>
            <w:r w:rsidRPr="001452C6">
              <w:rPr>
                <w:rFonts w:ascii="Tahoma" w:hAnsi="Tahoma" w:cs="Tahoma"/>
                <w:bCs/>
                <w:sz w:val="22"/>
                <w:szCs w:val="22"/>
              </w:rPr>
              <w:lastRenderedPageBreak/>
              <w:t>Development of the assigned features like campaign listing, campaign creator,</w:t>
            </w:r>
          </w:p>
          <w:p w:rsidR="001452C6" w:rsidRDefault="001452C6" w:rsidP="001452C6">
            <w:pPr>
              <w:widowControl/>
              <w:suppressAutoHyphens/>
              <w:autoSpaceDE/>
              <w:autoSpaceDN/>
              <w:adjustRightInd/>
              <w:snapToGrid w:val="0"/>
              <w:spacing w:before="40" w:after="40"/>
              <w:ind w:left="720"/>
              <w:rPr>
                <w:rFonts w:ascii="Tahoma" w:hAnsi="Tahoma" w:cs="Tahoma"/>
                <w:bCs/>
                <w:sz w:val="22"/>
                <w:szCs w:val="22"/>
              </w:rPr>
            </w:pPr>
            <w:r w:rsidRPr="001452C6">
              <w:rPr>
                <w:rFonts w:ascii="Tahoma" w:hAnsi="Tahoma" w:cs="Tahoma"/>
                <w:bCs/>
                <w:sz w:val="22"/>
                <w:szCs w:val="22"/>
              </w:rPr>
              <w:t>Market data, pricing profile, etc.</w:t>
            </w:r>
          </w:p>
          <w:p w:rsidR="001452C6" w:rsidRDefault="001452C6" w:rsidP="001452C6">
            <w:pPr>
              <w:tabs>
                <w:tab w:val="left" w:pos="252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  <w:p w:rsidR="001452C6" w:rsidRPr="00056392" w:rsidRDefault="001452C6" w:rsidP="001452C6">
            <w:pPr>
              <w:tabs>
                <w:tab w:val="left" w:pos="252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 w:rsidRPr="00056392">
              <w:rPr>
                <w:rFonts w:ascii="Tahoma" w:hAnsi="Tahoma" w:cs="Tahoma"/>
                <w:b/>
                <w:sz w:val="22"/>
                <w:szCs w:val="22"/>
              </w:rPr>
              <w:t>Tools</w:t>
            </w:r>
          </w:p>
          <w:p w:rsidR="001452C6" w:rsidRDefault="001452C6" w:rsidP="001452C6">
            <w:pPr>
              <w:widowControl/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suppressAutoHyphens/>
              <w:autoSpaceDE/>
              <w:autoSpaceDN/>
              <w:adjustRightInd/>
              <w:ind w:left="108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Django</w:t>
            </w:r>
          </w:p>
          <w:p w:rsidR="001452C6" w:rsidRDefault="001452C6" w:rsidP="001452C6">
            <w:pPr>
              <w:widowControl/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suppressAutoHyphens/>
              <w:autoSpaceDE/>
              <w:autoSpaceDN/>
              <w:adjustRightInd/>
              <w:ind w:left="1080"/>
              <w:jc w:val="both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Javascript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Jquery</w:t>
            </w:r>
            <w:proofErr w:type="spellEnd"/>
          </w:p>
          <w:p w:rsidR="001452C6" w:rsidRPr="00056392" w:rsidRDefault="001452C6" w:rsidP="001452C6">
            <w:pPr>
              <w:widowControl/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suppressAutoHyphens/>
              <w:autoSpaceDE/>
              <w:autoSpaceDN/>
              <w:adjustRightInd/>
              <w:ind w:left="1080"/>
              <w:jc w:val="both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Postgresql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plsql</w:t>
            </w:r>
            <w:proofErr w:type="spellEnd"/>
          </w:p>
          <w:p w:rsidR="001452C6" w:rsidRDefault="001452C6" w:rsidP="001452C6">
            <w:pPr>
              <w:widowControl/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suppressAutoHyphens/>
              <w:autoSpaceDE/>
              <w:autoSpaceDN/>
              <w:adjustRightInd/>
              <w:ind w:left="1080"/>
              <w:jc w:val="both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Rabbitmq</w:t>
            </w:r>
            <w:proofErr w:type="spellEnd"/>
          </w:p>
          <w:p w:rsidR="001452C6" w:rsidRPr="001452C6" w:rsidRDefault="001452C6" w:rsidP="001452C6">
            <w:pPr>
              <w:widowControl/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suppressAutoHyphens/>
              <w:autoSpaceDE/>
              <w:autoSpaceDN/>
              <w:adjustRightInd/>
              <w:ind w:left="1080"/>
              <w:jc w:val="both"/>
              <w:rPr>
                <w:rFonts w:ascii="Verdana" w:hAnsi="Verdana"/>
                <w:sz w:val="22"/>
                <w:szCs w:val="22"/>
              </w:rPr>
            </w:pPr>
            <w:r w:rsidRPr="0034202D">
              <w:rPr>
                <w:rFonts w:ascii="Verdana" w:hAnsi="Verdana"/>
                <w:sz w:val="22"/>
                <w:szCs w:val="22"/>
              </w:rPr>
              <w:t>Celery</w:t>
            </w:r>
          </w:p>
          <w:p w:rsidR="001452C6" w:rsidRPr="001452C6" w:rsidRDefault="001452C6" w:rsidP="001452C6">
            <w:pPr>
              <w:widowControl/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suppressAutoHyphens/>
              <w:autoSpaceDE/>
              <w:autoSpaceDN/>
              <w:adjustRightInd/>
              <w:ind w:left="1080"/>
              <w:jc w:val="both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Bitbucket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, Slack, Jira, Jenkins</w:t>
            </w:r>
          </w:p>
          <w:p w:rsidR="001452C6" w:rsidRPr="0034202D" w:rsidRDefault="001452C6" w:rsidP="001452C6">
            <w:pPr>
              <w:widowControl/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suppressAutoHyphens/>
              <w:autoSpaceDE/>
              <w:autoSpaceDN/>
              <w:adjustRightInd/>
              <w:ind w:left="108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Html5,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Css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, Bootstrap</w:t>
            </w:r>
          </w:p>
          <w:p w:rsidR="001452C6" w:rsidRPr="00056392" w:rsidRDefault="001452C6" w:rsidP="001452C6">
            <w:pPr>
              <w:tabs>
                <w:tab w:val="left" w:pos="252"/>
              </w:tabs>
              <w:rPr>
                <w:rFonts w:ascii="Tahoma" w:hAnsi="Tahoma" w:cs="Tahoma"/>
                <w:sz w:val="22"/>
                <w:szCs w:val="22"/>
              </w:rPr>
            </w:pPr>
          </w:p>
          <w:p w:rsidR="001452C6" w:rsidRPr="00056392" w:rsidRDefault="001452C6" w:rsidP="001452C6">
            <w:pPr>
              <w:tabs>
                <w:tab w:val="left" w:pos="252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 w:rsidRPr="00056392">
              <w:rPr>
                <w:rFonts w:ascii="Tahoma" w:hAnsi="Tahoma" w:cs="Tahoma"/>
                <w:b/>
                <w:sz w:val="22"/>
                <w:szCs w:val="22"/>
              </w:rPr>
              <w:t>Language</w:t>
            </w:r>
          </w:p>
          <w:p w:rsidR="001452C6" w:rsidRDefault="001452C6" w:rsidP="001452C6">
            <w:pPr>
              <w:tabs>
                <w:tab w:val="left" w:pos="252"/>
              </w:tabs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Python</w:t>
            </w:r>
          </w:p>
          <w:p w:rsidR="001452C6" w:rsidRPr="0034202D" w:rsidRDefault="001452C6" w:rsidP="001452C6">
            <w:pPr>
              <w:tabs>
                <w:tab w:val="left" w:pos="252"/>
              </w:tabs>
              <w:rPr>
                <w:rFonts w:ascii="Tahoma" w:hAnsi="Tahoma" w:cs="Tahoma"/>
                <w:sz w:val="22"/>
                <w:szCs w:val="22"/>
              </w:rPr>
            </w:pPr>
          </w:p>
          <w:p w:rsidR="001452C6" w:rsidRPr="00056392" w:rsidRDefault="001452C6" w:rsidP="001452C6">
            <w:pPr>
              <w:tabs>
                <w:tab w:val="left" w:pos="252"/>
              </w:tabs>
              <w:rPr>
                <w:rFonts w:ascii="Tahoma" w:eastAsia="Calibri" w:hAnsi="Tahoma" w:cs="Tahoma"/>
                <w:b/>
                <w:sz w:val="22"/>
                <w:szCs w:val="22"/>
                <w:lang w:eastAsia="ar-SA"/>
              </w:rPr>
            </w:pPr>
            <w:r w:rsidRPr="00056392">
              <w:rPr>
                <w:rFonts w:ascii="Tahoma" w:eastAsia="Calibri" w:hAnsi="Tahoma" w:cs="Tahoma"/>
                <w:b/>
                <w:sz w:val="22"/>
                <w:szCs w:val="22"/>
                <w:lang w:eastAsia="ar-SA"/>
              </w:rPr>
              <w:t>Environment</w:t>
            </w:r>
          </w:p>
          <w:p w:rsidR="001452C6" w:rsidRDefault="001452C6" w:rsidP="001452C6">
            <w:pPr>
              <w:tabs>
                <w:tab w:val="left" w:pos="252"/>
              </w:tabs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  <w:r w:rsidRPr="00056392">
              <w:rPr>
                <w:rFonts w:ascii="Tahoma" w:eastAsia="Calibri" w:hAnsi="Tahoma" w:cs="Tahoma"/>
                <w:sz w:val="22"/>
                <w:szCs w:val="22"/>
                <w:lang w:eastAsia="ar-SA"/>
              </w:rPr>
              <w:t>U</w:t>
            </w:r>
            <w:r>
              <w:rPr>
                <w:rFonts w:ascii="Tahoma" w:eastAsia="Calibri" w:hAnsi="Tahoma" w:cs="Tahoma"/>
                <w:sz w:val="22"/>
                <w:szCs w:val="22"/>
                <w:lang w:eastAsia="ar-SA"/>
              </w:rPr>
              <w:t>buntu</w:t>
            </w:r>
          </w:p>
          <w:p w:rsidR="001452C6" w:rsidRDefault="001452C6" w:rsidP="001452C6">
            <w:pPr>
              <w:tabs>
                <w:tab w:val="left" w:pos="252"/>
              </w:tabs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</w:p>
          <w:p w:rsidR="001452C6" w:rsidRPr="002D1A9B" w:rsidRDefault="001452C6" w:rsidP="001452C6">
            <w:pPr>
              <w:tabs>
                <w:tab w:val="left" w:pos="252"/>
              </w:tabs>
              <w:rPr>
                <w:rFonts w:ascii="Tahoma" w:eastAsia="Calibri" w:hAnsi="Tahoma" w:cs="Tahoma"/>
                <w:b/>
                <w:sz w:val="22"/>
                <w:szCs w:val="22"/>
                <w:lang w:eastAsia="ar-SA"/>
              </w:rPr>
            </w:pPr>
            <w:r w:rsidRPr="002D1A9B">
              <w:rPr>
                <w:rFonts w:ascii="Tahoma" w:eastAsia="Calibri" w:hAnsi="Tahoma" w:cs="Tahoma"/>
                <w:b/>
                <w:sz w:val="22"/>
                <w:szCs w:val="22"/>
                <w:lang w:eastAsia="ar-SA"/>
              </w:rPr>
              <w:t>Project Location</w:t>
            </w:r>
          </w:p>
          <w:p w:rsidR="001452C6" w:rsidRDefault="001452C6" w:rsidP="001452C6">
            <w:pPr>
              <w:tabs>
                <w:tab w:val="left" w:pos="252"/>
              </w:tabs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  <w:r>
              <w:rPr>
                <w:rFonts w:ascii="Calibri" w:hAnsi="Calibri" w:cs="Calibri"/>
                <w:szCs w:val="22"/>
              </w:rPr>
              <w:t>Delhi, India (Offshore)</w:t>
            </w:r>
          </w:p>
          <w:p w:rsidR="001452C6" w:rsidRPr="00056392" w:rsidRDefault="001452C6" w:rsidP="00E44A35">
            <w:pPr>
              <w:snapToGrid w:val="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</w:tbl>
    <w:p w:rsidR="00A907C8" w:rsidRDefault="00A907C8">
      <w:pPr>
        <w:rPr>
          <w:rFonts w:ascii="Tahoma" w:hAnsi="Tahoma" w:cs="Tahoma"/>
          <w:sz w:val="22"/>
          <w:szCs w:val="22"/>
        </w:rPr>
      </w:pPr>
    </w:p>
    <w:p w:rsidR="002D1A9B" w:rsidRDefault="002D1A9B">
      <w:pPr>
        <w:rPr>
          <w:rFonts w:ascii="Tahoma" w:hAnsi="Tahoma" w:cs="Tahoma"/>
          <w:sz w:val="22"/>
          <w:szCs w:val="22"/>
        </w:rPr>
      </w:pPr>
    </w:p>
    <w:tbl>
      <w:tblPr>
        <w:tblW w:w="10920" w:type="dxa"/>
        <w:tblLayout w:type="fixed"/>
        <w:tblLook w:val="04A0" w:firstRow="1" w:lastRow="0" w:firstColumn="1" w:lastColumn="0" w:noHBand="0" w:noVBand="1"/>
      </w:tblPr>
      <w:tblGrid>
        <w:gridCol w:w="10920"/>
      </w:tblGrid>
      <w:tr w:rsidR="002D1A9B" w:rsidRPr="00056392" w:rsidTr="00B7110F">
        <w:trPr>
          <w:trHeight w:val="368"/>
        </w:trPr>
        <w:tc>
          <w:tcPr>
            <w:tcW w:w="10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  <w:hideMark/>
          </w:tcPr>
          <w:p w:rsidR="002D1A9B" w:rsidRPr="00056392" w:rsidRDefault="002D1A9B" w:rsidP="00B7110F">
            <w:pPr>
              <w:suppressAutoHyphens/>
              <w:snapToGrid w:val="0"/>
              <w:rPr>
                <w:rFonts w:ascii="Tahoma" w:eastAsia="Calibri" w:hAnsi="Tahoma" w:cs="Tahoma"/>
                <w:b/>
                <w:color w:val="FFFFFF"/>
                <w:sz w:val="22"/>
                <w:szCs w:val="22"/>
                <w:lang w:eastAsia="ar-SA"/>
              </w:rPr>
            </w:pPr>
            <w:r>
              <w:rPr>
                <w:rFonts w:ascii="Tahoma" w:eastAsia="Calibri" w:hAnsi="Tahoma" w:cs="Tahoma"/>
                <w:b/>
                <w:color w:val="FFFFFF"/>
                <w:sz w:val="22"/>
                <w:szCs w:val="22"/>
                <w:lang w:eastAsia="ar-SA"/>
              </w:rPr>
              <w:t>Recognition</w:t>
            </w:r>
          </w:p>
        </w:tc>
      </w:tr>
      <w:tr w:rsidR="002D1A9B" w:rsidRPr="00852D3C" w:rsidTr="00B7110F">
        <w:tc>
          <w:tcPr>
            <w:tcW w:w="10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44DA" w:rsidRDefault="00B844DA" w:rsidP="002D1A9B">
            <w:pPr>
              <w:pStyle w:val="WW-Default"/>
              <w:rPr>
                <w:rFonts w:ascii="Segoe UI" w:hAnsi="Segoe UI" w:cs="Segoe UI"/>
                <w:color w:val="1A1A1A"/>
                <w:sz w:val="22"/>
                <w:szCs w:val="22"/>
              </w:rPr>
            </w:pPr>
            <w:r w:rsidRPr="00B844DA">
              <w:rPr>
                <w:rFonts w:ascii="Segoe UI" w:hAnsi="Segoe UI" w:cs="Segoe UI"/>
                <w:color w:val="1A1A1A"/>
                <w:sz w:val="22"/>
                <w:szCs w:val="22"/>
              </w:rPr>
              <w:t>•</w:t>
            </w:r>
            <w:r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 </w:t>
            </w:r>
            <w:r w:rsidR="002B1E49">
              <w:rPr>
                <w:rFonts w:ascii="Segoe UI" w:hAnsi="Segoe UI" w:cs="Segoe UI"/>
                <w:color w:val="1A1A1A"/>
                <w:sz w:val="22"/>
                <w:szCs w:val="22"/>
              </w:rPr>
              <w:t>Recognized</w:t>
            </w:r>
            <w:r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 as best performer in</w:t>
            </w:r>
            <w:r w:rsidR="001452C6"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 project in</w:t>
            </w:r>
            <w:r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 2012.</w:t>
            </w:r>
          </w:p>
          <w:p w:rsidR="00B844DA" w:rsidRDefault="002D1A9B" w:rsidP="002D1A9B">
            <w:pPr>
              <w:pStyle w:val="WW-Default"/>
              <w:rPr>
                <w:rFonts w:ascii="Segoe UI" w:hAnsi="Segoe UI" w:cs="Segoe UI"/>
                <w:color w:val="1A1A1A"/>
                <w:sz w:val="22"/>
                <w:szCs w:val="22"/>
              </w:rPr>
            </w:pPr>
            <w:r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• </w:t>
            </w:r>
            <w:r w:rsidR="001C56F1">
              <w:rPr>
                <w:rFonts w:ascii="Segoe UI" w:hAnsi="Segoe UI" w:cs="Segoe UI"/>
                <w:color w:val="1A1A1A"/>
                <w:sz w:val="22"/>
                <w:szCs w:val="22"/>
              </w:rPr>
              <w:t>Got gift reward</w:t>
            </w:r>
            <w:r w:rsidR="001452C6">
              <w:rPr>
                <w:rFonts w:ascii="Segoe UI" w:hAnsi="Segoe UI" w:cs="Segoe UI"/>
                <w:color w:val="1A1A1A"/>
                <w:sz w:val="22"/>
                <w:szCs w:val="22"/>
              </w:rPr>
              <w:t>s</w:t>
            </w:r>
            <w:r w:rsidR="001C56F1"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 for hard work in 2014</w:t>
            </w:r>
            <w:r w:rsidR="001452C6">
              <w:rPr>
                <w:rFonts w:ascii="Segoe UI" w:hAnsi="Segoe UI" w:cs="Segoe UI"/>
                <w:color w:val="1A1A1A"/>
                <w:sz w:val="22"/>
                <w:szCs w:val="22"/>
              </w:rPr>
              <w:t>-15</w:t>
            </w:r>
            <w:r>
              <w:rPr>
                <w:rFonts w:ascii="Segoe UI" w:hAnsi="Segoe UI" w:cs="Segoe UI"/>
                <w:color w:val="1A1A1A"/>
                <w:sz w:val="22"/>
                <w:szCs w:val="22"/>
              </w:rPr>
              <w:t>.</w:t>
            </w:r>
          </w:p>
          <w:p w:rsidR="00B844DA" w:rsidRDefault="002D1A9B" w:rsidP="000805CF">
            <w:pPr>
              <w:pStyle w:val="WW-Default"/>
              <w:rPr>
                <w:rFonts w:ascii="Segoe UI" w:hAnsi="Segoe UI" w:cs="Segoe UI"/>
                <w:color w:val="1A1A1A"/>
                <w:sz w:val="22"/>
                <w:szCs w:val="22"/>
              </w:rPr>
            </w:pPr>
            <w:r w:rsidRPr="00852D3C"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• </w:t>
            </w:r>
            <w:r w:rsidR="00B844DA">
              <w:rPr>
                <w:rFonts w:ascii="Segoe UI" w:hAnsi="Segoe UI" w:cs="Segoe UI"/>
                <w:color w:val="1A1A1A"/>
                <w:sz w:val="22"/>
                <w:szCs w:val="22"/>
              </w:rPr>
              <w:t>Got</w:t>
            </w:r>
            <w:r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 client appreciation</w:t>
            </w:r>
            <w:r w:rsidR="00B844DA"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 in</w:t>
            </w:r>
            <w:r w:rsidR="001452C6"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 al</w:t>
            </w:r>
            <w:r w:rsidR="001C56F1">
              <w:rPr>
                <w:rFonts w:ascii="Segoe UI" w:hAnsi="Segoe UI" w:cs="Segoe UI"/>
                <w:color w:val="1A1A1A"/>
                <w:sz w:val="22"/>
                <w:szCs w:val="22"/>
              </w:rPr>
              <w:t>most</w:t>
            </w:r>
            <w:r w:rsidR="00B844DA"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 all the projects</w:t>
            </w:r>
            <w:r>
              <w:rPr>
                <w:rFonts w:ascii="Segoe UI" w:hAnsi="Segoe UI" w:cs="Segoe UI"/>
                <w:color w:val="1A1A1A"/>
                <w:sz w:val="22"/>
                <w:szCs w:val="22"/>
              </w:rPr>
              <w:t>.</w:t>
            </w:r>
            <w:r w:rsidR="00B844DA">
              <w:rPr>
                <w:rFonts w:ascii="Segoe UI" w:hAnsi="Segoe UI" w:cs="Segoe UI"/>
                <w:color w:val="1A1A1A"/>
                <w:sz w:val="22"/>
                <w:szCs w:val="22"/>
              </w:rPr>
              <w:t xml:space="preserve"> </w:t>
            </w:r>
          </w:p>
          <w:p w:rsidR="00B844DA" w:rsidRPr="00852D3C" w:rsidRDefault="00B844DA" w:rsidP="00B844DA">
            <w:pPr>
              <w:pStyle w:val="WW-Default"/>
              <w:rPr>
                <w:rStyle w:val="blackres1"/>
                <w:rFonts w:ascii="Tahoma" w:hAnsi="Tahoma" w:cs="Tahoma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2D1A9B" w:rsidRDefault="002D1A9B">
      <w:pPr>
        <w:rPr>
          <w:rFonts w:ascii="Tahoma" w:hAnsi="Tahoma" w:cs="Tahoma"/>
          <w:sz w:val="22"/>
          <w:szCs w:val="22"/>
        </w:rPr>
      </w:pPr>
    </w:p>
    <w:p w:rsidR="002D1A9B" w:rsidRDefault="002D1A9B">
      <w:pPr>
        <w:rPr>
          <w:rFonts w:ascii="Tahoma" w:hAnsi="Tahoma" w:cs="Tahoma"/>
          <w:sz w:val="22"/>
          <w:szCs w:val="22"/>
        </w:rPr>
      </w:pPr>
    </w:p>
    <w:tbl>
      <w:tblPr>
        <w:tblW w:w="10920" w:type="dxa"/>
        <w:tblLayout w:type="fixed"/>
        <w:tblLook w:val="04A0" w:firstRow="1" w:lastRow="0" w:firstColumn="1" w:lastColumn="0" w:noHBand="0" w:noVBand="1"/>
      </w:tblPr>
      <w:tblGrid>
        <w:gridCol w:w="1981"/>
        <w:gridCol w:w="2979"/>
        <w:gridCol w:w="2980"/>
        <w:gridCol w:w="2980"/>
      </w:tblGrid>
      <w:tr w:rsidR="00321324" w:rsidRPr="00056392" w:rsidTr="00722170">
        <w:trPr>
          <w:trHeight w:val="354"/>
        </w:trPr>
        <w:tc>
          <w:tcPr>
            <w:tcW w:w="109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321324" w:rsidRPr="00056392" w:rsidRDefault="00321324" w:rsidP="00722170">
            <w:pPr>
              <w:suppressAutoHyphens/>
              <w:snapToGrid w:val="0"/>
              <w:rPr>
                <w:rFonts w:ascii="Tahoma" w:hAnsi="Tahoma" w:cs="Tahoma"/>
                <w:b/>
                <w:color w:val="FFFFFF"/>
                <w:sz w:val="22"/>
                <w:szCs w:val="22"/>
              </w:rPr>
            </w:pPr>
            <w:r w:rsidRPr="00056392">
              <w:rPr>
                <w:rFonts w:ascii="Tahoma" w:hAnsi="Tahoma" w:cs="Tahoma"/>
                <w:b/>
                <w:color w:val="FFFFFF"/>
                <w:sz w:val="22"/>
                <w:szCs w:val="22"/>
              </w:rPr>
              <w:t>Academic Qualification</w:t>
            </w:r>
          </w:p>
        </w:tc>
      </w:tr>
      <w:tr w:rsidR="00321324" w:rsidRPr="00056392" w:rsidTr="00722170">
        <w:trPr>
          <w:trHeight w:val="7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right w:val="nil"/>
            </w:tcBorders>
            <w:vAlign w:val="center"/>
            <w:hideMark/>
          </w:tcPr>
          <w:p w:rsidR="00321324" w:rsidRPr="00056392" w:rsidRDefault="00C43082" w:rsidP="00722170">
            <w:pPr>
              <w:suppressAutoHyphens/>
              <w:snapToGrid w:val="0"/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  <w:proofErr w:type="spellStart"/>
            <w:r>
              <w:rPr>
                <w:rFonts w:ascii="Tahoma" w:eastAsia="Calibri" w:hAnsi="Tahoma" w:cs="Tahoma"/>
                <w:sz w:val="22"/>
                <w:szCs w:val="22"/>
                <w:lang w:eastAsia="ar-SA"/>
              </w:rPr>
              <w:t>B.Tech</w:t>
            </w:r>
            <w:proofErr w:type="spellEnd"/>
            <w:r>
              <w:rPr>
                <w:rFonts w:ascii="Tahoma" w:eastAsia="Calibri" w:hAnsi="Tahoma" w:cs="Tahoma"/>
                <w:sz w:val="22"/>
                <w:szCs w:val="22"/>
                <w:lang w:eastAsia="ar-SA"/>
              </w:rPr>
              <w:t xml:space="preserve">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1324" w:rsidRPr="00056392" w:rsidRDefault="00C43082" w:rsidP="00722170">
            <w:pPr>
              <w:suppressAutoHyphens/>
              <w:snapToGrid w:val="0"/>
              <w:rPr>
                <w:rFonts w:ascii="Tahoma" w:eastAsia="Calibri" w:hAnsi="Tahoma" w:cs="Tahoma"/>
                <w:bCs/>
                <w:sz w:val="22"/>
                <w:szCs w:val="22"/>
                <w:lang w:eastAsia="ar-SA"/>
              </w:rPr>
            </w:pPr>
            <w:r>
              <w:rPr>
                <w:rFonts w:ascii="Tahoma" w:eastAsia="Calibri" w:hAnsi="Tahoma" w:cs="Tahoma"/>
                <w:bCs/>
                <w:sz w:val="22"/>
                <w:szCs w:val="22"/>
                <w:lang w:eastAsia="ar-SA"/>
              </w:rPr>
              <w:t>Information Technology</w:t>
            </w:r>
            <w:r w:rsidR="00321324" w:rsidRPr="00056392">
              <w:rPr>
                <w:rFonts w:ascii="Tahoma" w:eastAsia="Calibri" w:hAnsi="Tahoma" w:cs="Tahoma"/>
                <w:bCs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324" w:rsidRPr="00056392" w:rsidRDefault="00C43082" w:rsidP="00C43082">
            <w:pPr>
              <w:suppressAutoHyphens/>
              <w:snapToGrid w:val="0"/>
              <w:rPr>
                <w:rFonts w:ascii="Tahoma" w:eastAsia="Calibri" w:hAnsi="Tahoma" w:cs="Tahoma"/>
                <w:bCs/>
                <w:sz w:val="22"/>
                <w:szCs w:val="22"/>
                <w:lang w:eastAsia="ar-SA"/>
              </w:rPr>
            </w:pPr>
            <w:r>
              <w:rPr>
                <w:rFonts w:ascii="Tahoma" w:eastAsia="Calibri" w:hAnsi="Tahoma" w:cs="Tahoma"/>
                <w:bCs/>
                <w:sz w:val="22"/>
                <w:szCs w:val="22"/>
                <w:lang w:eastAsia="ar-SA"/>
              </w:rPr>
              <w:t>Bharat Institute of Technology, Meerut, U.P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324" w:rsidRPr="00056392" w:rsidRDefault="003F4E3F" w:rsidP="00722170">
            <w:pPr>
              <w:suppressAutoHyphens/>
              <w:snapToGrid w:val="0"/>
              <w:rPr>
                <w:rFonts w:ascii="Tahoma" w:eastAsia="Calibri" w:hAnsi="Tahoma" w:cs="Tahoma"/>
                <w:bCs/>
                <w:sz w:val="22"/>
                <w:szCs w:val="22"/>
                <w:lang w:eastAsia="ar-SA"/>
              </w:rPr>
            </w:pPr>
            <w:r>
              <w:rPr>
                <w:rFonts w:ascii="Tahoma" w:eastAsia="Calibri" w:hAnsi="Tahoma" w:cs="Tahoma"/>
                <w:bCs/>
                <w:sz w:val="22"/>
                <w:szCs w:val="22"/>
                <w:lang w:eastAsia="ar-SA"/>
              </w:rPr>
              <w:t>62.34</w:t>
            </w:r>
            <w:r w:rsidR="00321324" w:rsidRPr="00056392">
              <w:rPr>
                <w:rFonts w:ascii="Tahoma" w:eastAsia="Calibri" w:hAnsi="Tahoma" w:cs="Tahoma"/>
                <w:bCs/>
                <w:sz w:val="22"/>
                <w:szCs w:val="22"/>
                <w:lang w:eastAsia="ar-SA"/>
              </w:rPr>
              <w:t>%</w:t>
            </w:r>
          </w:p>
        </w:tc>
      </w:tr>
      <w:tr w:rsidR="00321324" w:rsidRPr="00056392" w:rsidTr="00722170">
        <w:trPr>
          <w:trHeight w:val="70"/>
        </w:trPr>
        <w:tc>
          <w:tcPr>
            <w:tcW w:w="1981" w:type="dxa"/>
            <w:tcBorders>
              <w:left w:val="single" w:sz="4" w:space="0" w:color="000000"/>
              <w:right w:val="nil"/>
            </w:tcBorders>
            <w:vAlign w:val="center"/>
          </w:tcPr>
          <w:p w:rsidR="00321324" w:rsidRPr="00056392" w:rsidRDefault="00321324" w:rsidP="00722170">
            <w:pPr>
              <w:suppressAutoHyphens/>
              <w:snapToGrid w:val="0"/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  <w:r w:rsidRPr="00056392">
              <w:rPr>
                <w:rFonts w:ascii="Tahoma" w:eastAsia="Calibri" w:hAnsi="Tahoma" w:cs="Tahoma"/>
                <w:sz w:val="22"/>
                <w:szCs w:val="22"/>
                <w:lang w:eastAsia="ar-SA"/>
              </w:rPr>
              <w:t>XII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324" w:rsidRPr="00056392" w:rsidRDefault="00321324" w:rsidP="00722170">
            <w:pPr>
              <w:suppressAutoHyphens/>
              <w:snapToGrid w:val="0"/>
              <w:rPr>
                <w:rFonts w:ascii="Tahoma" w:eastAsia="Calibri" w:hAnsi="Tahoma" w:cs="Tahoma"/>
                <w:bCs/>
                <w:sz w:val="22"/>
                <w:szCs w:val="22"/>
                <w:lang w:eastAsia="ar-SA"/>
              </w:rPr>
            </w:pPr>
            <w:r w:rsidRPr="00056392">
              <w:rPr>
                <w:rFonts w:ascii="Tahoma" w:eastAsia="Calibri" w:hAnsi="Tahoma" w:cs="Tahoma"/>
                <w:bCs/>
                <w:sz w:val="22"/>
                <w:szCs w:val="22"/>
                <w:lang w:eastAsia="ar-SA"/>
              </w:rPr>
              <w:t>PCM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324" w:rsidRPr="00056392" w:rsidRDefault="00321324" w:rsidP="00722170">
            <w:pPr>
              <w:suppressAutoHyphens/>
              <w:snapToGrid w:val="0"/>
              <w:rPr>
                <w:rFonts w:ascii="Tahoma" w:eastAsia="Calibri" w:hAnsi="Tahoma" w:cs="Tahoma"/>
                <w:bCs/>
                <w:sz w:val="22"/>
                <w:szCs w:val="22"/>
                <w:lang w:eastAsia="ar-SA"/>
              </w:rPr>
            </w:pPr>
            <w:r w:rsidRPr="00056392">
              <w:rPr>
                <w:rFonts w:ascii="Tahoma" w:eastAsia="Calibri" w:hAnsi="Tahoma" w:cs="Tahoma"/>
                <w:bCs/>
                <w:sz w:val="22"/>
                <w:szCs w:val="22"/>
                <w:lang w:eastAsia="ar-SA"/>
              </w:rPr>
              <w:t>CBSE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324" w:rsidRPr="00056392" w:rsidRDefault="003F4E3F" w:rsidP="00722170">
            <w:pPr>
              <w:suppressAutoHyphens/>
              <w:snapToGrid w:val="0"/>
              <w:rPr>
                <w:rFonts w:ascii="Tahoma" w:eastAsia="Calibri" w:hAnsi="Tahoma" w:cs="Tahoma"/>
                <w:bCs/>
                <w:sz w:val="22"/>
                <w:szCs w:val="22"/>
                <w:lang w:eastAsia="ar-SA"/>
              </w:rPr>
            </w:pPr>
            <w:r>
              <w:rPr>
                <w:rFonts w:ascii="Tahoma" w:eastAsia="Calibri" w:hAnsi="Tahoma" w:cs="Tahoma"/>
                <w:bCs/>
                <w:sz w:val="22"/>
                <w:szCs w:val="22"/>
                <w:lang w:eastAsia="ar-SA"/>
              </w:rPr>
              <w:t>63.20</w:t>
            </w:r>
            <w:r w:rsidR="00321324" w:rsidRPr="00056392">
              <w:rPr>
                <w:rFonts w:ascii="Tahoma" w:eastAsia="Calibri" w:hAnsi="Tahoma" w:cs="Tahoma"/>
                <w:bCs/>
                <w:sz w:val="22"/>
                <w:szCs w:val="22"/>
                <w:lang w:eastAsia="ar-SA"/>
              </w:rPr>
              <w:t>%</w:t>
            </w:r>
          </w:p>
        </w:tc>
      </w:tr>
      <w:tr w:rsidR="00321324" w:rsidRPr="00056392" w:rsidTr="002D1A9B">
        <w:trPr>
          <w:trHeight w:val="70"/>
        </w:trPr>
        <w:tc>
          <w:tcPr>
            <w:tcW w:w="1981" w:type="dxa"/>
            <w:tcBorders>
              <w:left w:val="single" w:sz="4" w:space="0" w:color="000000"/>
              <w:right w:val="nil"/>
            </w:tcBorders>
            <w:vAlign w:val="center"/>
          </w:tcPr>
          <w:p w:rsidR="00321324" w:rsidRPr="00056392" w:rsidRDefault="00321324" w:rsidP="00722170">
            <w:pPr>
              <w:suppressAutoHyphens/>
              <w:snapToGrid w:val="0"/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  <w:r w:rsidRPr="00056392">
              <w:rPr>
                <w:rFonts w:ascii="Tahoma" w:eastAsia="Calibri" w:hAnsi="Tahoma" w:cs="Tahoma"/>
                <w:sz w:val="22"/>
                <w:szCs w:val="22"/>
                <w:lang w:eastAsia="ar-SA"/>
              </w:rPr>
              <w:t>X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324" w:rsidRPr="00056392" w:rsidRDefault="00321324" w:rsidP="00722170">
            <w:pPr>
              <w:suppressAutoHyphens/>
              <w:snapToGrid w:val="0"/>
              <w:rPr>
                <w:rFonts w:ascii="Tahoma" w:eastAsia="Calibri" w:hAnsi="Tahoma" w:cs="Tahoma"/>
                <w:bCs/>
                <w:sz w:val="22"/>
                <w:szCs w:val="22"/>
                <w:lang w:eastAsia="ar-SA"/>
              </w:rPr>
            </w:pP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324" w:rsidRPr="00056392" w:rsidRDefault="00321324" w:rsidP="00722170">
            <w:pPr>
              <w:suppressAutoHyphens/>
              <w:snapToGrid w:val="0"/>
              <w:rPr>
                <w:rFonts w:ascii="Tahoma" w:eastAsia="Calibri" w:hAnsi="Tahoma" w:cs="Tahoma"/>
                <w:bCs/>
                <w:sz w:val="22"/>
                <w:szCs w:val="22"/>
                <w:lang w:eastAsia="ar-SA"/>
              </w:rPr>
            </w:pPr>
            <w:r w:rsidRPr="00056392">
              <w:rPr>
                <w:rFonts w:ascii="Tahoma" w:eastAsia="Calibri" w:hAnsi="Tahoma" w:cs="Tahoma"/>
                <w:bCs/>
                <w:sz w:val="22"/>
                <w:szCs w:val="22"/>
                <w:lang w:eastAsia="ar-SA"/>
              </w:rPr>
              <w:t>CBSE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324" w:rsidRPr="00056392" w:rsidRDefault="0042190B" w:rsidP="00722170">
            <w:pPr>
              <w:suppressAutoHyphens/>
              <w:snapToGrid w:val="0"/>
              <w:rPr>
                <w:rFonts w:ascii="Tahoma" w:eastAsia="Calibri" w:hAnsi="Tahoma" w:cs="Tahoma"/>
                <w:bCs/>
                <w:sz w:val="22"/>
                <w:szCs w:val="22"/>
                <w:lang w:eastAsia="ar-SA"/>
              </w:rPr>
            </w:pPr>
            <w:r>
              <w:rPr>
                <w:rFonts w:ascii="Tahoma" w:eastAsia="Calibri" w:hAnsi="Tahoma" w:cs="Tahoma"/>
                <w:bCs/>
                <w:sz w:val="22"/>
                <w:szCs w:val="22"/>
                <w:lang w:eastAsia="ar-SA"/>
              </w:rPr>
              <w:t>65.8</w:t>
            </w:r>
            <w:r w:rsidR="001C56F1">
              <w:rPr>
                <w:rFonts w:ascii="Tahoma" w:eastAsia="Calibri" w:hAnsi="Tahoma" w:cs="Tahoma"/>
                <w:bCs/>
                <w:sz w:val="22"/>
                <w:szCs w:val="22"/>
                <w:lang w:eastAsia="ar-SA"/>
              </w:rPr>
              <w:t>0</w:t>
            </w:r>
            <w:r w:rsidR="00321324" w:rsidRPr="00056392">
              <w:rPr>
                <w:rFonts w:ascii="Tahoma" w:eastAsia="Calibri" w:hAnsi="Tahoma" w:cs="Tahoma"/>
                <w:bCs/>
                <w:sz w:val="22"/>
                <w:szCs w:val="22"/>
                <w:lang w:eastAsia="ar-SA"/>
              </w:rPr>
              <w:t>%</w:t>
            </w:r>
          </w:p>
        </w:tc>
      </w:tr>
      <w:tr w:rsidR="002D1A9B" w:rsidRPr="00056392" w:rsidTr="00722170">
        <w:trPr>
          <w:trHeight w:val="70"/>
        </w:trPr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D1A9B" w:rsidRPr="00056392" w:rsidRDefault="002D1A9B" w:rsidP="00722170">
            <w:pPr>
              <w:suppressAutoHyphens/>
              <w:snapToGrid w:val="0"/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1A9B" w:rsidRPr="00056392" w:rsidRDefault="002D1A9B" w:rsidP="00722170">
            <w:pPr>
              <w:suppressAutoHyphens/>
              <w:snapToGrid w:val="0"/>
              <w:rPr>
                <w:rFonts w:ascii="Tahoma" w:eastAsia="Calibri" w:hAnsi="Tahoma" w:cs="Tahoma"/>
                <w:bCs/>
                <w:sz w:val="22"/>
                <w:szCs w:val="22"/>
                <w:lang w:eastAsia="ar-SA"/>
              </w:rPr>
            </w:pP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1A9B" w:rsidRPr="00056392" w:rsidRDefault="002D1A9B" w:rsidP="00722170">
            <w:pPr>
              <w:suppressAutoHyphens/>
              <w:snapToGrid w:val="0"/>
              <w:rPr>
                <w:rFonts w:ascii="Tahoma" w:eastAsia="Calibri" w:hAnsi="Tahoma" w:cs="Tahoma"/>
                <w:bCs/>
                <w:sz w:val="22"/>
                <w:szCs w:val="22"/>
                <w:lang w:eastAsia="ar-SA"/>
              </w:rPr>
            </w:pP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1A9B" w:rsidRPr="00056392" w:rsidRDefault="002D1A9B" w:rsidP="00722170">
            <w:pPr>
              <w:suppressAutoHyphens/>
              <w:snapToGrid w:val="0"/>
              <w:rPr>
                <w:rFonts w:ascii="Tahoma" w:eastAsia="Calibri" w:hAnsi="Tahoma" w:cs="Tahoma"/>
                <w:bCs/>
                <w:sz w:val="22"/>
                <w:szCs w:val="22"/>
                <w:lang w:eastAsia="ar-SA"/>
              </w:rPr>
            </w:pPr>
          </w:p>
        </w:tc>
      </w:tr>
    </w:tbl>
    <w:p w:rsidR="00321324" w:rsidRDefault="00321324">
      <w:pPr>
        <w:rPr>
          <w:rFonts w:ascii="Tahoma" w:hAnsi="Tahoma" w:cs="Tahoma"/>
          <w:sz w:val="22"/>
          <w:szCs w:val="22"/>
        </w:rPr>
      </w:pPr>
    </w:p>
    <w:p w:rsidR="002D1A9B" w:rsidRDefault="002D1A9B">
      <w:pPr>
        <w:rPr>
          <w:rFonts w:ascii="Tahoma" w:hAnsi="Tahoma" w:cs="Tahoma"/>
          <w:sz w:val="22"/>
          <w:szCs w:val="22"/>
        </w:rPr>
      </w:pPr>
    </w:p>
    <w:tbl>
      <w:tblPr>
        <w:tblW w:w="10935" w:type="dxa"/>
        <w:tblLayout w:type="fixed"/>
        <w:tblLook w:val="04A0" w:firstRow="1" w:lastRow="0" w:firstColumn="1" w:lastColumn="0" w:noHBand="0" w:noVBand="1"/>
      </w:tblPr>
      <w:tblGrid>
        <w:gridCol w:w="1984"/>
        <w:gridCol w:w="8951"/>
      </w:tblGrid>
      <w:tr w:rsidR="002D1A9B" w:rsidRPr="00056392" w:rsidTr="00B47FB2">
        <w:trPr>
          <w:trHeight w:val="359"/>
        </w:trPr>
        <w:tc>
          <w:tcPr>
            <w:tcW w:w="10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  <w:hideMark/>
          </w:tcPr>
          <w:p w:rsidR="002D1A9B" w:rsidRPr="00056392" w:rsidRDefault="002D1A9B" w:rsidP="00B7110F">
            <w:pPr>
              <w:suppressAutoHyphens/>
              <w:snapToGrid w:val="0"/>
              <w:rPr>
                <w:rFonts w:ascii="Tahoma" w:eastAsia="Calibri" w:hAnsi="Tahoma" w:cs="Tahoma"/>
                <w:b/>
                <w:color w:val="FFFFFF"/>
                <w:sz w:val="22"/>
                <w:szCs w:val="22"/>
                <w:lang w:eastAsia="ar-SA"/>
              </w:rPr>
            </w:pPr>
            <w:r>
              <w:rPr>
                <w:rFonts w:ascii="Tahoma" w:hAnsi="Tahoma" w:cs="Tahoma"/>
                <w:b/>
                <w:color w:val="FFFFFF"/>
                <w:sz w:val="22"/>
                <w:szCs w:val="22"/>
              </w:rPr>
              <w:t>Personal Details</w:t>
            </w:r>
          </w:p>
        </w:tc>
      </w:tr>
      <w:tr w:rsidR="002D1A9B" w:rsidRPr="00056392" w:rsidTr="00B47FB2">
        <w:trPr>
          <w:trHeight w:val="248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D1A9B" w:rsidRPr="00056392" w:rsidRDefault="002D1A9B" w:rsidP="00B7110F">
            <w:pPr>
              <w:suppressAutoHyphens/>
              <w:snapToGrid w:val="0"/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  <w:r>
              <w:rPr>
                <w:rFonts w:ascii="Tahoma" w:hAnsi="Tahoma" w:cs="Tahoma"/>
                <w:sz w:val="22"/>
                <w:szCs w:val="22"/>
              </w:rPr>
              <w:t>Date of Birth</w:t>
            </w:r>
          </w:p>
        </w:tc>
        <w:tc>
          <w:tcPr>
            <w:tcW w:w="8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1A9B" w:rsidRPr="00056392" w:rsidRDefault="00C43082" w:rsidP="00C43082">
            <w:pPr>
              <w:suppressAutoHyphens/>
              <w:snapToGrid w:val="0"/>
              <w:rPr>
                <w:rFonts w:ascii="Tahoma" w:eastAsia="Calibri" w:hAnsi="Tahoma" w:cs="Tahoma"/>
                <w:bCs/>
                <w:sz w:val="22"/>
                <w:szCs w:val="22"/>
                <w:lang w:eastAsia="ar-SA"/>
              </w:rPr>
            </w:pPr>
            <w:r>
              <w:rPr>
                <w:rFonts w:ascii="Tahoma" w:eastAsia="Calibri" w:hAnsi="Tahoma" w:cs="Tahoma"/>
                <w:bCs/>
                <w:sz w:val="22"/>
                <w:szCs w:val="22"/>
                <w:lang w:eastAsia="ar-SA"/>
              </w:rPr>
              <w:t>03 Oct, 1989</w:t>
            </w:r>
          </w:p>
        </w:tc>
      </w:tr>
      <w:tr w:rsidR="002D1A9B" w:rsidRPr="00056392" w:rsidTr="00B47FB2">
        <w:trPr>
          <w:trHeight w:val="248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D1A9B" w:rsidRPr="00056392" w:rsidRDefault="002D1A9B" w:rsidP="00B7110F">
            <w:pPr>
              <w:suppressAutoHyphens/>
              <w:snapToGrid w:val="0"/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  <w:r>
              <w:rPr>
                <w:rFonts w:ascii="Tahoma" w:eastAsia="Calibri" w:hAnsi="Tahoma" w:cs="Tahoma"/>
                <w:sz w:val="22"/>
                <w:szCs w:val="22"/>
                <w:lang w:eastAsia="ar-SA"/>
              </w:rPr>
              <w:t>Sex</w:t>
            </w:r>
          </w:p>
        </w:tc>
        <w:tc>
          <w:tcPr>
            <w:tcW w:w="8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1A9B" w:rsidRPr="00056392" w:rsidRDefault="002D1A9B" w:rsidP="00B7110F">
            <w:pPr>
              <w:suppressAutoHyphens/>
              <w:snapToGrid w:val="0"/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  <w:r>
              <w:rPr>
                <w:rFonts w:ascii="Tahoma" w:eastAsia="Calibri" w:hAnsi="Tahoma" w:cs="Tahoma"/>
                <w:sz w:val="22"/>
                <w:szCs w:val="22"/>
                <w:lang w:eastAsia="ar-SA"/>
              </w:rPr>
              <w:t>Male</w:t>
            </w:r>
          </w:p>
        </w:tc>
      </w:tr>
      <w:tr w:rsidR="002D1A9B" w:rsidRPr="00056392" w:rsidTr="00B47FB2">
        <w:trPr>
          <w:trHeight w:val="263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D1A9B" w:rsidRPr="00056392" w:rsidRDefault="002D1A9B" w:rsidP="00B7110F">
            <w:pPr>
              <w:suppressAutoHyphens/>
              <w:snapToGrid w:val="0"/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  <w:r>
              <w:rPr>
                <w:rFonts w:ascii="Tahoma" w:eastAsia="Calibri" w:hAnsi="Tahoma" w:cs="Tahoma"/>
                <w:sz w:val="22"/>
                <w:szCs w:val="22"/>
                <w:lang w:eastAsia="ar-SA"/>
              </w:rPr>
              <w:t>Nationality</w:t>
            </w:r>
          </w:p>
        </w:tc>
        <w:tc>
          <w:tcPr>
            <w:tcW w:w="8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1A9B" w:rsidRPr="00056392" w:rsidRDefault="002D1A9B" w:rsidP="00B7110F">
            <w:pPr>
              <w:suppressAutoHyphens/>
              <w:snapToGrid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Indian</w:t>
            </w:r>
          </w:p>
        </w:tc>
      </w:tr>
      <w:tr w:rsidR="002D1A9B" w:rsidRPr="00056392" w:rsidTr="00B47FB2">
        <w:trPr>
          <w:trHeight w:val="248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D1A9B" w:rsidRDefault="002D1A9B" w:rsidP="00B7110F">
            <w:pPr>
              <w:suppressAutoHyphens/>
              <w:snapToGrid w:val="0"/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  <w:r>
              <w:rPr>
                <w:rFonts w:ascii="Tahoma" w:hAnsi="Tahoma" w:cs="Tahoma"/>
                <w:sz w:val="22"/>
                <w:szCs w:val="22"/>
              </w:rPr>
              <w:t>Marital Status</w:t>
            </w:r>
          </w:p>
        </w:tc>
        <w:tc>
          <w:tcPr>
            <w:tcW w:w="8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1A9B" w:rsidRPr="00056392" w:rsidRDefault="002D1A9B" w:rsidP="00B7110F">
            <w:pPr>
              <w:suppressAutoHyphens/>
              <w:snapToGrid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Single</w:t>
            </w:r>
          </w:p>
        </w:tc>
      </w:tr>
      <w:tr w:rsidR="002D1A9B" w:rsidRPr="00056392" w:rsidTr="00B47FB2">
        <w:trPr>
          <w:trHeight w:val="263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D1A9B" w:rsidRDefault="002D1A9B" w:rsidP="00B7110F">
            <w:pPr>
              <w:suppressAutoHyphens/>
              <w:snapToGrid w:val="0"/>
              <w:rPr>
                <w:rFonts w:ascii="Tahoma" w:eastAsia="Calibri" w:hAnsi="Tahoma" w:cs="Tahoma"/>
                <w:sz w:val="22"/>
                <w:szCs w:val="22"/>
                <w:lang w:eastAsia="ar-SA"/>
              </w:rPr>
            </w:pPr>
            <w:r>
              <w:rPr>
                <w:rFonts w:ascii="Tahoma" w:eastAsia="Calibri" w:hAnsi="Tahoma" w:cs="Tahoma"/>
                <w:sz w:val="22"/>
                <w:szCs w:val="22"/>
                <w:lang w:eastAsia="ar-SA"/>
              </w:rPr>
              <w:t>Passport Details</w:t>
            </w:r>
          </w:p>
        </w:tc>
        <w:tc>
          <w:tcPr>
            <w:tcW w:w="8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1A9B" w:rsidRPr="00056392" w:rsidRDefault="00C43082" w:rsidP="00B7110F">
            <w:pPr>
              <w:suppressAutoHyphens/>
              <w:snapToGrid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K1143079</w:t>
            </w:r>
          </w:p>
        </w:tc>
      </w:tr>
    </w:tbl>
    <w:p w:rsidR="002D1A9B" w:rsidRPr="0009269B" w:rsidRDefault="002D1A9B" w:rsidP="0009269B">
      <w:pPr>
        <w:tabs>
          <w:tab w:val="left" w:pos="8235"/>
        </w:tabs>
        <w:rPr>
          <w:rFonts w:ascii="Tahoma" w:hAnsi="Tahoma" w:cs="Tahoma"/>
          <w:sz w:val="22"/>
          <w:szCs w:val="22"/>
        </w:rPr>
      </w:pPr>
    </w:p>
    <w:sectPr w:rsidR="002D1A9B" w:rsidRPr="000926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7" w:h="16840"/>
      <w:pgMar w:top="1040" w:right="720" w:bottom="104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527" w:rsidRDefault="002D5527">
      <w:r>
        <w:separator/>
      </w:r>
    </w:p>
  </w:endnote>
  <w:endnote w:type="continuationSeparator" w:id="0">
    <w:p w:rsidR="002D5527" w:rsidRDefault="002D5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201" w:rsidRDefault="00023201">
    <w:pPr>
      <w:pStyle w:val="Footer"/>
      <w:tabs>
        <w:tab w:val="clear" w:pos="4320"/>
        <w:tab w:val="clear" w:pos="8640"/>
        <w:tab w:val="center" w:pos="5233"/>
        <w:tab w:val="right" w:pos="10467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201" w:rsidRDefault="00023201">
    <w:pPr>
      <w:spacing w:line="320" w:lineRule="atLeast"/>
      <w:rPr>
        <w:sz w:val="20"/>
        <w:szCs w:val="20"/>
      </w:rPr>
    </w:pPr>
    <w:r>
      <w:rPr>
        <w:sz w:val="20"/>
        <w:szCs w:val="20"/>
      </w:rPr>
      <w:t>Resume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Tata Consultancy Services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764" w:rsidRDefault="009B17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527" w:rsidRDefault="002D5527">
      <w:r>
        <w:separator/>
      </w:r>
    </w:p>
  </w:footnote>
  <w:footnote w:type="continuationSeparator" w:id="0">
    <w:p w:rsidR="002D5527" w:rsidRDefault="002D55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201" w:rsidRDefault="00023201">
    <w:pPr>
      <w:pStyle w:val="Header"/>
      <w:tabs>
        <w:tab w:val="clear" w:pos="4320"/>
        <w:tab w:val="clear" w:pos="8640"/>
        <w:tab w:val="center" w:pos="5233"/>
        <w:tab w:val="right" w:pos="10467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201" w:rsidRDefault="00023201">
    <w:pPr>
      <w:spacing w:line="320" w:lineRule="atLeast"/>
      <w:rPr>
        <w:sz w:val="20"/>
        <w:szCs w:val="20"/>
      </w:rPr>
    </w:pPr>
    <w:r>
      <w:rPr>
        <w:sz w:val="20"/>
        <w:szCs w:val="20"/>
      </w:rPr>
      <w:t>Resume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Tata Consultancy Services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764" w:rsidRDefault="009B17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7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2D500628"/>
    <w:multiLevelType w:val="hybridMultilevel"/>
    <w:tmpl w:val="40C05686"/>
    <w:lvl w:ilvl="0" w:tplc="E08E5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FD1CE9"/>
    <w:multiLevelType w:val="hybridMultilevel"/>
    <w:tmpl w:val="AFDE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B72E7"/>
    <w:multiLevelType w:val="hybridMultilevel"/>
    <w:tmpl w:val="B4E41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65D8F"/>
    <w:multiLevelType w:val="hybridMultilevel"/>
    <w:tmpl w:val="BB7C12F0"/>
    <w:lvl w:ilvl="0" w:tplc="E328F3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587120"/>
    <w:multiLevelType w:val="hybridMultilevel"/>
    <w:tmpl w:val="7142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163483"/>
    <w:multiLevelType w:val="hybridMultilevel"/>
    <w:tmpl w:val="FAFEA62E"/>
    <w:lvl w:ilvl="0" w:tplc="00000001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1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BE9"/>
    <w:rsid w:val="00010E06"/>
    <w:rsid w:val="00023201"/>
    <w:rsid w:val="000447FB"/>
    <w:rsid w:val="0004564B"/>
    <w:rsid w:val="00056392"/>
    <w:rsid w:val="000805CF"/>
    <w:rsid w:val="0009269B"/>
    <w:rsid w:val="00092B7D"/>
    <w:rsid w:val="000E1A22"/>
    <w:rsid w:val="00122E20"/>
    <w:rsid w:val="00130E18"/>
    <w:rsid w:val="001452C6"/>
    <w:rsid w:val="001A56B9"/>
    <w:rsid w:val="001B2602"/>
    <w:rsid w:val="001C56F1"/>
    <w:rsid w:val="001D2567"/>
    <w:rsid w:val="001F028C"/>
    <w:rsid w:val="00207A45"/>
    <w:rsid w:val="002232AA"/>
    <w:rsid w:val="00261AAF"/>
    <w:rsid w:val="00275171"/>
    <w:rsid w:val="002852D3"/>
    <w:rsid w:val="002B1E49"/>
    <w:rsid w:val="002C3477"/>
    <w:rsid w:val="002D1A9B"/>
    <w:rsid w:val="002D5527"/>
    <w:rsid w:val="002E05E4"/>
    <w:rsid w:val="002E424A"/>
    <w:rsid w:val="002F1421"/>
    <w:rsid w:val="003112E2"/>
    <w:rsid w:val="00315B91"/>
    <w:rsid w:val="00321324"/>
    <w:rsid w:val="00336667"/>
    <w:rsid w:val="0034202D"/>
    <w:rsid w:val="00350A8D"/>
    <w:rsid w:val="0035427D"/>
    <w:rsid w:val="00362305"/>
    <w:rsid w:val="00374FFF"/>
    <w:rsid w:val="003A624B"/>
    <w:rsid w:val="003B552F"/>
    <w:rsid w:val="003B7ECA"/>
    <w:rsid w:val="003F4E3F"/>
    <w:rsid w:val="004105A9"/>
    <w:rsid w:val="0042190B"/>
    <w:rsid w:val="00475F76"/>
    <w:rsid w:val="004F70D1"/>
    <w:rsid w:val="00522AF0"/>
    <w:rsid w:val="005274DA"/>
    <w:rsid w:val="00561779"/>
    <w:rsid w:val="005A0A0F"/>
    <w:rsid w:val="005A20A4"/>
    <w:rsid w:val="005A4BE8"/>
    <w:rsid w:val="005A60A8"/>
    <w:rsid w:val="005B1981"/>
    <w:rsid w:val="005D603F"/>
    <w:rsid w:val="005E6033"/>
    <w:rsid w:val="005F4080"/>
    <w:rsid w:val="006173D9"/>
    <w:rsid w:val="006346A6"/>
    <w:rsid w:val="0063689C"/>
    <w:rsid w:val="00681CBA"/>
    <w:rsid w:val="00693D8D"/>
    <w:rsid w:val="006A58EA"/>
    <w:rsid w:val="006B04A5"/>
    <w:rsid w:val="006B2385"/>
    <w:rsid w:val="006B31F3"/>
    <w:rsid w:val="006C5558"/>
    <w:rsid w:val="006E01DD"/>
    <w:rsid w:val="006F1A9B"/>
    <w:rsid w:val="00756F7A"/>
    <w:rsid w:val="00792776"/>
    <w:rsid w:val="007C6BE9"/>
    <w:rsid w:val="00834038"/>
    <w:rsid w:val="0084083B"/>
    <w:rsid w:val="00852D3C"/>
    <w:rsid w:val="0085457E"/>
    <w:rsid w:val="008569F4"/>
    <w:rsid w:val="00883BE9"/>
    <w:rsid w:val="00890FAD"/>
    <w:rsid w:val="00893F9D"/>
    <w:rsid w:val="00896F19"/>
    <w:rsid w:val="008A5693"/>
    <w:rsid w:val="00900EE6"/>
    <w:rsid w:val="009113CB"/>
    <w:rsid w:val="00913F51"/>
    <w:rsid w:val="009347FF"/>
    <w:rsid w:val="00955EA2"/>
    <w:rsid w:val="0099231A"/>
    <w:rsid w:val="009B1764"/>
    <w:rsid w:val="009D5080"/>
    <w:rsid w:val="00A42EC0"/>
    <w:rsid w:val="00A72EFF"/>
    <w:rsid w:val="00A74A51"/>
    <w:rsid w:val="00A83925"/>
    <w:rsid w:val="00A907C8"/>
    <w:rsid w:val="00AB2BC8"/>
    <w:rsid w:val="00AB5E91"/>
    <w:rsid w:val="00AC2995"/>
    <w:rsid w:val="00B47FB2"/>
    <w:rsid w:val="00B56482"/>
    <w:rsid w:val="00B60938"/>
    <w:rsid w:val="00B70958"/>
    <w:rsid w:val="00B72215"/>
    <w:rsid w:val="00B844DA"/>
    <w:rsid w:val="00B864AC"/>
    <w:rsid w:val="00B9146B"/>
    <w:rsid w:val="00BC5D1F"/>
    <w:rsid w:val="00BC6A13"/>
    <w:rsid w:val="00C2260B"/>
    <w:rsid w:val="00C35BCC"/>
    <w:rsid w:val="00C43082"/>
    <w:rsid w:val="00C82651"/>
    <w:rsid w:val="00C85D34"/>
    <w:rsid w:val="00C94A32"/>
    <w:rsid w:val="00CA3D63"/>
    <w:rsid w:val="00D42E14"/>
    <w:rsid w:val="00D711D9"/>
    <w:rsid w:val="00D96BCF"/>
    <w:rsid w:val="00DA0BDD"/>
    <w:rsid w:val="00DC7B5F"/>
    <w:rsid w:val="00DF1740"/>
    <w:rsid w:val="00E04990"/>
    <w:rsid w:val="00E13528"/>
    <w:rsid w:val="00E44A35"/>
    <w:rsid w:val="00E542C6"/>
    <w:rsid w:val="00E670BA"/>
    <w:rsid w:val="00E736C5"/>
    <w:rsid w:val="00E94EDA"/>
    <w:rsid w:val="00EC1585"/>
    <w:rsid w:val="00EC7D05"/>
    <w:rsid w:val="00EE2DF2"/>
    <w:rsid w:val="00EF2AC8"/>
    <w:rsid w:val="00EF74CB"/>
    <w:rsid w:val="00F131C1"/>
    <w:rsid w:val="00F47F67"/>
    <w:rsid w:val="00F53999"/>
    <w:rsid w:val="00F70B35"/>
    <w:rsid w:val="00FD1E34"/>
    <w:rsid w:val="00FD58C9"/>
    <w:rsid w:val="00FE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sz w:val="32"/>
      <w:szCs w:val="32"/>
      <w:lang w:val="en-IN" w:eastAsia="en-IN" w:bidi="hi-IN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Cambria" w:hAnsi="Cambria" w:cs="Cambria"/>
      <w:b/>
      <w:bCs/>
      <w:i/>
      <w:iCs/>
      <w:sz w:val="28"/>
      <w:szCs w:val="28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Cambria" w:hAnsi="Cambria" w:cs="Cambria"/>
      <w:b/>
      <w:bCs/>
      <w:sz w:val="26"/>
      <w:szCs w:val="26"/>
      <w:lang w:val="en-IN" w:eastAsia="en-IN" w:bidi="hi-IN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Arial" w:hAnsi="Arial" w:cs="Mangal"/>
      <w:color w:val="000000"/>
      <w:sz w:val="21"/>
      <w:szCs w:val="21"/>
      <w:lang w:val="en-IN" w:eastAsia="en-IN" w:bidi="hi-IN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Mangal"/>
      <w:color w:val="000000"/>
      <w:sz w:val="21"/>
      <w:szCs w:val="21"/>
      <w:lang w:val="en-IN" w:eastAsia="en-IN" w:bidi="hi-I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Mangal"/>
      <w:color w:val="000000"/>
      <w:sz w:val="21"/>
      <w:szCs w:val="21"/>
      <w:lang w:val="en-IN" w:eastAsia="en-IN" w:bidi="hi-IN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character" w:customStyle="1" w:styleId="RTFNum21">
    <w:name w:val="RTF_Num 2 1"/>
    <w:uiPriority w:val="99"/>
    <w:rPr>
      <w:lang w:val="en-IN" w:eastAsia="en-IN"/>
    </w:rPr>
  </w:style>
  <w:style w:type="character" w:customStyle="1" w:styleId="RTFNum22">
    <w:name w:val="RTF_Num 2 2"/>
    <w:uiPriority w:val="99"/>
    <w:rPr>
      <w:lang w:val="en-IN" w:eastAsia="en-IN"/>
    </w:rPr>
  </w:style>
  <w:style w:type="character" w:customStyle="1" w:styleId="RTFNum23">
    <w:name w:val="RTF_Num 2 3"/>
    <w:uiPriority w:val="99"/>
    <w:rPr>
      <w:lang w:val="en-IN" w:eastAsia="en-IN"/>
    </w:rPr>
  </w:style>
  <w:style w:type="character" w:customStyle="1" w:styleId="RTFNum24">
    <w:name w:val="RTF_Num 2 4"/>
    <w:uiPriority w:val="99"/>
    <w:rPr>
      <w:lang w:val="en-IN" w:eastAsia="en-IN"/>
    </w:rPr>
  </w:style>
  <w:style w:type="character" w:customStyle="1" w:styleId="RTFNum25">
    <w:name w:val="RTF_Num 2 5"/>
    <w:uiPriority w:val="99"/>
    <w:rPr>
      <w:lang w:val="en-IN" w:eastAsia="en-IN"/>
    </w:rPr>
  </w:style>
  <w:style w:type="character" w:customStyle="1" w:styleId="RTFNum26">
    <w:name w:val="RTF_Num 2 6"/>
    <w:uiPriority w:val="99"/>
    <w:rPr>
      <w:lang w:val="en-IN" w:eastAsia="en-IN"/>
    </w:rPr>
  </w:style>
  <w:style w:type="character" w:customStyle="1" w:styleId="RTFNum27">
    <w:name w:val="RTF_Num 2 7"/>
    <w:uiPriority w:val="99"/>
    <w:rPr>
      <w:lang w:val="en-IN" w:eastAsia="en-IN"/>
    </w:rPr>
  </w:style>
  <w:style w:type="character" w:customStyle="1" w:styleId="RTFNum28">
    <w:name w:val="RTF_Num 2 8"/>
    <w:uiPriority w:val="99"/>
    <w:rPr>
      <w:lang w:val="en-IN" w:eastAsia="en-IN"/>
    </w:rPr>
  </w:style>
  <w:style w:type="character" w:customStyle="1" w:styleId="RTFNum29">
    <w:name w:val="RTF_Num 2 9"/>
    <w:uiPriority w:val="99"/>
    <w:rPr>
      <w:lang w:val="en-IN" w:eastAsia="en-IN"/>
    </w:rPr>
  </w:style>
  <w:style w:type="paragraph" w:customStyle="1" w:styleId="WW-Default">
    <w:name w:val="WW-Default"/>
    <w:rsid w:val="006346A6"/>
    <w:pPr>
      <w:suppressAutoHyphens/>
      <w:autoSpaceDE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E6033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character" w:customStyle="1" w:styleId="blackres1">
    <w:name w:val="blackres1"/>
    <w:basedOn w:val="DefaultParagraphFont"/>
    <w:rsid w:val="00A907C8"/>
    <w:rPr>
      <w:rFonts w:ascii="Arial" w:hAnsi="Arial" w:cs="Arial" w:hint="default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68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sz w:val="32"/>
      <w:szCs w:val="32"/>
      <w:lang w:val="en-IN" w:eastAsia="en-IN" w:bidi="hi-IN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Cambria" w:hAnsi="Cambria" w:cs="Cambria"/>
      <w:b/>
      <w:bCs/>
      <w:i/>
      <w:iCs/>
      <w:sz w:val="28"/>
      <w:szCs w:val="28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Cambria" w:hAnsi="Cambria" w:cs="Cambria"/>
      <w:b/>
      <w:bCs/>
      <w:sz w:val="26"/>
      <w:szCs w:val="26"/>
      <w:lang w:val="en-IN" w:eastAsia="en-IN" w:bidi="hi-IN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Arial" w:hAnsi="Arial" w:cs="Mangal"/>
      <w:color w:val="000000"/>
      <w:sz w:val="21"/>
      <w:szCs w:val="21"/>
      <w:lang w:val="en-IN" w:eastAsia="en-IN" w:bidi="hi-IN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Mangal"/>
      <w:color w:val="000000"/>
      <w:sz w:val="21"/>
      <w:szCs w:val="21"/>
      <w:lang w:val="en-IN" w:eastAsia="en-IN" w:bidi="hi-I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Mangal"/>
      <w:color w:val="000000"/>
      <w:sz w:val="21"/>
      <w:szCs w:val="21"/>
      <w:lang w:val="en-IN" w:eastAsia="en-IN" w:bidi="hi-IN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character" w:customStyle="1" w:styleId="RTFNum21">
    <w:name w:val="RTF_Num 2 1"/>
    <w:uiPriority w:val="99"/>
    <w:rPr>
      <w:lang w:val="en-IN" w:eastAsia="en-IN"/>
    </w:rPr>
  </w:style>
  <w:style w:type="character" w:customStyle="1" w:styleId="RTFNum22">
    <w:name w:val="RTF_Num 2 2"/>
    <w:uiPriority w:val="99"/>
    <w:rPr>
      <w:lang w:val="en-IN" w:eastAsia="en-IN"/>
    </w:rPr>
  </w:style>
  <w:style w:type="character" w:customStyle="1" w:styleId="RTFNum23">
    <w:name w:val="RTF_Num 2 3"/>
    <w:uiPriority w:val="99"/>
    <w:rPr>
      <w:lang w:val="en-IN" w:eastAsia="en-IN"/>
    </w:rPr>
  </w:style>
  <w:style w:type="character" w:customStyle="1" w:styleId="RTFNum24">
    <w:name w:val="RTF_Num 2 4"/>
    <w:uiPriority w:val="99"/>
    <w:rPr>
      <w:lang w:val="en-IN" w:eastAsia="en-IN"/>
    </w:rPr>
  </w:style>
  <w:style w:type="character" w:customStyle="1" w:styleId="RTFNum25">
    <w:name w:val="RTF_Num 2 5"/>
    <w:uiPriority w:val="99"/>
    <w:rPr>
      <w:lang w:val="en-IN" w:eastAsia="en-IN"/>
    </w:rPr>
  </w:style>
  <w:style w:type="character" w:customStyle="1" w:styleId="RTFNum26">
    <w:name w:val="RTF_Num 2 6"/>
    <w:uiPriority w:val="99"/>
    <w:rPr>
      <w:lang w:val="en-IN" w:eastAsia="en-IN"/>
    </w:rPr>
  </w:style>
  <w:style w:type="character" w:customStyle="1" w:styleId="RTFNum27">
    <w:name w:val="RTF_Num 2 7"/>
    <w:uiPriority w:val="99"/>
    <w:rPr>
      <w:lang w:val="en-IN" w:eastAsia="en-IN"/>
    </w:rPr>
  </w:style>
  <w:style w:type="character" w:customStyle="1" w:styleId="RTFNum28">
    <w:name w:val="RTF_Num 2 8"/>
    <w:uiPriority w:val="99"/>
    <w:rPr>
      <w:lang w:val="en-IN" w:eastAsia="en-IN"/>
    </w:rPr>
  </w:style>
  <w:style w:type="character" w:customStyle="1" w:styleId="RTFNum29">
    <w:name w:val="RTF_Num 2 9"/>
    <w:uiPriority w:val="99"/>
    <w:rPr>
      <w:lang w:val="en-IN" w:eastAsia="en-IN"/>
    </w:rPr>
  </w:style>
  <w:style w:type="paragraph" w:customStyle="1" w:styleId="WW-Default">
    <w:name w:val="WW-Default"/>
    <w:rsid w:val="006346A6"/>
    <w:pPr>
      <w:suppressAutoHyphens/>
      <w:autoSpaceDE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E6033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character" w:customStyle="1" w:styleId="blackres1">
    <w:name w:val="blackres1"/>
    <w:basedOn w:val="DefaultParagraphFont"/>
    <w:rsid w:val="00A907C8"/>
    <w:rPr>
      <w:rFonts w:ascii="Arial" w:hAnsi="Arial" w:cs="Arial" w:hint="default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68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bhati@cisco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9CC33-6AD5-4D88-B6ED-6804AAAF2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Cisco Systems</Company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Akanksha Yadav</dc:creator>
  <cp:lastModifiedBy>abhati</cp:lastModifiedBy>
  <cp:revision>2</cp:revision>
  <dcterms:created xsi:type="dcterms:W3CDTF">2016-02-19T09:48:00Z</dcterms:created>
  <dcterms:modified xsi:type="dcterms:W3CDTF">2016-02-19T09:48:00Z</dcterms:modified>
</cp:coreProperties>
</file>