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774" w:rsidRDefault="00856774" w:rsidP="00856774">
      <w:pPr>
        <w:jc w:val="center"/>
        <w:rPr>
          <w:b/>
          <w:bCs/>
          <w:sz w:val="40"/>
        </w:rPr>
      </w:pPr>
    </w:p>
    <w:p w:rsidR="005363C2" w:rsidRPr="00856774" w:rsidRDefault="00856774" w:rsidP="00856774">
      <w:pPr>
        <w:jc w:val="center"/>
        <w:rPr>
          <w:b/>
          <w:bCs/>
          <w:sz w:val="40"/>
        </w:rPr>
      </w:pPr>
      <w:r w:rsidRPr="00856774">
        <w:rPr>
          <w:b/>
          <w:bCs/>
          <w:sz w:val="40"/>
        </w:rPr>
        <w:t>RESUME</w:t>
      </w:r>
    </w:p>
    <w:p w:rsidR="00856774" w:rsidRDefault="00856774" w:rsidP="00307CA7">
      <w:pPr>
        <w:rPr>
          <w:rFonts w:asciiTheme="minorHAnsi" w:hAnsiTheme="minorHAnsi" w:cstheme="minorHAnsi"/>
          <w:b/>
          <w:bCs/>
          <w:sz w:val="40"/>
        </w:rPr>
      </w:pPr>
    </w:p>
    <w:p w:rsidR="00663800" w:rsidRPr="00307CA7" w:rsidRDefault="005363C2" w:rsidP="00307CA7">
      <w:pPr>
        <w:rPr>
          <w:rFonts w:asciiTheme="minorHAnsi" w:hAnsiTheme="minorHAnsi" w:cstheme="minorHAnsi"/>
          <w:sz w:val="32"/>
        </w:rPr>
      </w:pPr>
      <w:r>
        <w:rPr>
          <w:rFonts w:asciiTheme="minorHAnsi" w:hAnsiTheme="minorHAnsi" w:cstheme="minorHAnsi"/>
          <w:b/>
          <w:bCs/>
          <w:noProof/>
          <w:sz w:val="40"/>
        </w:rPr>
        <w:drawing>
          <wp:anchor distT="0" distB="0" distL="114300" distR="114300" simplePos="0" relativeHeight="251657216" behindDoc="1" locked="0" layoutInCell="1" allowOverlap="1">
            <wp:simplePos x="0" y="0"/>
            <wp:positionH relativeFrom="column">
              <wp:posOffset>4886325</wp:posOffset>
            </wp:positionH>
            <wp:positionV relativeFrom="paragraph">
              <wp:posOffset>-233680</wp:posOffset>
            </wp:positionV>
            <wp:extent cx="1133475" cy="1247775"/>
            <wp:effectExtent l="19050" t="0" r="9525" b="0"/>
            <wp:wrapTight wrapText="bothSides">
              <wp:wrapPolygon edited="0">
                <wp:start x="-363" y="0"/>
                <wp:lineTo x="-363" y="21435"/>
                <wp:lineTo x="21782" y="21435"/>
                <wp:lineTo x="21782" y="0"/>
                <wp:lineTo x="-363" y="0"/>
              </wp:wrapPolygon>
            </wp:wrapTight>
            <wp:docPr id="1" name="Picture 1" descr="C:\Users\CHEF\Desktop\Port Blair\New folder\New folder\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F\Desktop\Port Blair\New folder\New folder\PP.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33475" cy="1247775"/>
                    </a:xfrm>
                    <a:prstGeom prst="rect">
                      <a:avLst/>
                    </a:prstGeom>
                    <a:noFill/>
                    <a:ln>
                      <a:noFill/>
                    </a:ln>
                  </pic:spPr>
                </pic:pic>
              </a:graphicData>
            </a:graphic>
          </wp:anchor>
        </w:drawing>
      </w:r>
      <w:r w:rsidR="006332A1" w:rsidRPr="00C41489">
        <w:rPr>
          <w:rFonts w:asciiTheme="minorHAnsi" w:hAnsiTheme="minorHAnsi" w:cstheme="minorHAnsi"/>
          <w:b/>
          <w:bCs/>
          <w:sz w:val="40"/>
        </w:rPr>
        <w:t xml:space="preserve">M SUNIL KUMAR </w:t>
      </w:r>
      <w:bookmarkStart w:id="0" w:name="page1"/>
      <w:bookmarkEnd w:id="0"/>
    </w:p>
    <w:p w:rsidR="00856774" w:rsidRDefault="00856774" w:rsidP="00307CA7">
      <w:pPr>
        <w:pStyle w:val="Heading3"/>
        <w:rPr>
          <w:b w:val="0"/>
        </w:rPr>
      </w:pPr>
      <w:proofErr w:type="spellStart"/>
      <w:r>
        <w:rPr>
          <w:b w:val="0"/>
        </w:rPr>
        <w:t>Arakkonam</w:t>
      </w:r>
      <w:proofErr w:type="spellEnd"/>
      <w:r>
        <w:rPr>
          <w:b w:val="0"/>
        </w:rPr>
        <w:t xml:space="preserve">, Tamil Nadu </w:t>
      </w:r>
    </w:p>
    <w:p w:rsidR="00663800" w:rsidRPr="00C41489" w:rsidRDefault="006332A1" w:rsidP="00307CA7">
      <w:pPr>
        <w:pStyle w:val="Heading3"/>
      </w:pPr>
      <w:r w:rsidRPr="00C41489">
        <w:rPr>
          <w:b w:val="0"/>
          <w:lang w:val="fr-FR"/>
        </w:rPr>
        <w:t>INDIA</w:t>
      </w:r>
    </w:p>
    <w:p w:rsidR="00663800" w:rsidRPr="00666D6E" w:rsidRDefault="00307CA7">
      <w:pPr>
        <w:rPr>
          <w:rFonts w:asciiTheme="minorHAnsi" w:hAnsiTheme="minorHAnsi" w:cstheme="minorHAnsi"/>
          <w:lang w:val="fr-FR"/>
        </w:rPr>
      </w:pPr>
      <w:r w:rsidRPr="00666D6E">
        <w:rPr>
          <w:rFonts w:asciiTheme="minorHAnsi" w:hAnsiTheme="minorHAnsi" w:cstheme="minorHAnsi"/>
          <w:b/>
          <w:lang w:val="fr-FR"/>
        </w:rPr>
        <w:t>Contact NO</w:t>
      </w:r>
      <w:r w:rsidR="00856774">
        <w:rPr>
          <w:rFonts w:asciiTheme="minorHAnsi" w:hAnsiTheme="minorHAnsi" w:cstheme="minorHAnsi"/>
          <w:b/>
          <w:lang w:val="fr-FR"/>
        </w:rPr>
        <w:t xml:space="preserve"> : </w:t>
      </w:r>
      <w:r w:rsidR="005B4890">
        <w:rPr>
          <w:rFonts w:asciiTheme="minorHAnsi" w:hAnsiTheme="minorHAnsi" w:cstheme="minorHAnsi"/>
          <w:lang w:val="fr-FR"/>
        </w:rPr>
        <w:t>8220677267</w:t>
      </w:r>
    </w:p>
    <w:p w:rsidR="00663800" w:rsidRPr="00666D6E" w:rsidRDefault="00F65489">
      <w:pPr>
        <w:rPr>
          <w:rFonts w:asciiTheme="minorHAnsi" w:hAnsiTheme="minorHAnsi" w:cstheme="minorHAnsi"/>
          <w:lang w:val="fr-FR"/>
        </w:rPr>
      </w:pPr>
      <w:r w:rsidRPr="00666D6E">
        <w:rPr>
          <w:rFonts w:asciiTheme="minorHAnsi" w:hAnsiTheme="minorHAnsi" w:cstheme="minorHAnsi"/>
          <w:b/>
          <w:lang w:val="fr-FR"/>
        </w:rPr>
        <w:t>Email-</w:t>
      </w:r>
      <w:r w:rsidR="007B6EF4" w:rsidRPr="00666D6E">
        <w:rPr>
          <w:rFonts w:asciiTheme="minorHAnsi" w:hAnsiTheme="minorHAnsi" w:cstheme="minorHAnsi"/>
          <w:b/>
          <w:lang w:val="fr-FR"/>
        </w:rPr>
        <w:t>id</w:t>
      </w:r>
      <w:r w:rsidR="007B6EF4" w:rsidRPr="00666D6E">
        <w:rPr>
          <w:rFonts w:asciiTheme="minorHAnsi" w:hAnsiTheme="minorHAnsi" w:cstheme="minorHAnsi"/>
          <w:lang w:val="fr-FR"/>
        </w:rPr>
        <w:t>: msunilihm@gmail.com</w:t>
      </w:r>
    </w:p>
    <w:p w:rsidR="00663800" w:rsidRPr="00307CA7" w:rsidRDefault="00663800">
      <w:pPr>
        <w:rPr>
          <w:rFonts w:asciiTheme="minorHAnsi" w:hAnsiTheme="minorHAnsi" w:cstheme="minorHAnsi"/>
          <w:color w:val="333333"/>
          <w:sz w:val="16"/>
          <w:szCs w:val="20"/>
        </w:rPr>
      </w:pPr>
    </w:p>
    <w:p w:rsidR="00663800" w:rsidRPr="00307CA7" w:rsidRDefault="00663800">
      <w:pPr>
        <w:rPr>
          <w:rFonts w:asciiTheme="minorHAnsi" w:hAnsiTheme="minorHAnsi" w:cstheme="minorHAnsi"/>
          <w:color w:val="333333"/>
          <w:sz w:val="16"/>
          <w:szCs w:val="20"/>
        </w:rPr>
      </w:pPr>
    </w:p>
    <w:tbl>
      <w:tblPr>
        <w:tblW w:w="8856" w:type="dxa"/>
        <w:shd w:val="pct10" w:color="auto" w:fill="auto"/>
        <w:tblLayout w:type="fixed"/>
        <w:tblLook w:val="04A0"/>
      </w:tblPr>
      <w:tblGrid>
        <w:gridCol w:w="8856"/>
      </w:tblGrid>
      <w:tr w:rsidR="00663800" w:rsidRPr="00307CA7">
        <w:tc>
          <w:tcPr>
            <w:tcW w:w="8856" w:type="dxa"/>
            <w:shd w:val="pct10" w:color="auto" w:fill="auto"/>
            <w:vAlign w:val="bottom"/>
          </w:tcPr>
          <w:p w:rsidR="00663800" w:rsidRPr="00307CA7" w:rsidRDefault="00F65489">
            <w:pPr>
              <w:rPr>
                <w:rFonts w:asciiTheme="minorHAnsi" w:hAnsiTheme="minorHAnsi" w:cstheme="minorHAnsi"/>
              </w:rPr>
            </w:pPr>
            <w:r w:rsidRPr="00307CA7">
              <w:rPr>
                <w:rFonts w:asciiTheme="minorHAnsi" w:hAnsiTheme="minorHAnsi" w:cstheme="minorHAnsi"/>
                <w:b/>
                <w:bCs/>
              </w:rPr>
              <w:t>About Myself:</w:t>
            </w:r>
          </w:p>
        </w:tc>
      </w:tr>
    </w:tbl>
    <w:p w:rsidR="00663800" w:rsidRPr="00BA26D1" w:rsidRDefault="00F65489">
      <w:pPr>
        <w:rPr>
          <w:rFonts w:asciiTheme="minorHAnsi" w:hAnsiTheme="minorHAnsi" w:cstheme="minorHAnsi"/>
          <w:sz w:val="22"/>
          <w:szCs w:val="22"/>
        </w:rPr>
      </w:pPr>
      <w:r w:rsidRPr="00BA26D1">
        <w:rPr>
          <w:rFonts w:asciiTheme="minorHAnsi" w:hAnsiTheme="minorHAnsi" w:cstheme="minorHAnsi"/>
          <w:sz w:val="22"/>
          <w:szCs w:val="22"/>
        </w:rPr>
        <w:t xml:space="preserve">As a young professional of 21st century, I seek to pursue my career in a fast track company. </w:t>
      </w:r>
    </w:p>
    <w:p w:rsidR="00663800" w:rsidRPr="00BA26D1" w:rsidRDefault="00F65489">
      <w:pPr>
        <w:rPr>
          <w:rFonts w:asciiTheme="minorHAnsi" w:hAnsiTheme="minorHAnsi" w:cstheme="minorHAnsi"/>
          <w:sz w:val="22"/>
          <w:szCs w:val="22"/>
        </w:rPr>
      </w:pPr>
      <w:r w:rsidRPr="00BA26D1">
        <w:rPr>
          <w:rFonts w:asciiTheme="minorHAnsi" w:hAnsiTheme="minorHAnsi" w:cstheme="minorHAnsi"/>
          <w:sz w:val="22"/>
          <w:szCs w:val="22"/>
        </w:rPr>
        <w:t>My objective is to benefit the organization in achieving their goals by utilizing my</w:t>
      </w:r>
    </w:p>
    <w:p w:rsidR="00663800" w:rsidRPr="00BA26D1" w:rsidRDefault="00F65489">
      <w:pPr>
        <w:rPr>
          <w:rFonts w:asciiTheme="minorHAnsi" w:hAnsiTheme="minorHAnsi" w:cstheme="minorHAnsi"/>
          <w:sz w:val="22"/>
          <w:szCs w:val="22"/>
        </w:rPr>
      </w:pPr>
      <w:proofErr w:type="gramStart"/>
      <w:r w:rsidRPr="00BA26D1">
        <w:rPr>
          <w:rFonts w:asciiTheme="minorHAnsi" w:hAnsiTheme="minorHAnsi" w:cstheme="minorHAnsi"/>
          <w:sz w:val="22"/>
          <w:szCs w:val="22"/>
        </w:rPr>
        <w:t>potential</w:t>
      </w:r>
      <w:proofErr w:type="gramEnd"/>
      <w:r w:rsidRPr="00BA26D1">
        <w:rPr>
          <w:rFonts w:asciiTheme="minorHAnsi" w:hAnsiTheme="minorHAnsi" w:cstheme="minorHAnsi"/>
          <w:sz w:val="22"/>
          <w:szCs w:val="22"/>
        </w:rPr>
        <w:t>, determination and ability to work as a team. Working in a dynamic environment</w:t>
      </w:r>
    </w:p>
    <w:p w:rsidR="00663800" w:rsidRPr="00BA26D1" w:rsidRDefault="00F65489">
      <w:pPr>
        <w:rPr>
          <w:rFonts w:asciiTheme="minorHAnsi" w:hAnsiTheme="minorHAnsi" w:cstheme="minorHAnsi"/>
          <w:sz w:val="22"/>
          <w:szCs w:val="22"/>
        </w:rPr>
      </w:pPr>
      <w:proofErr w:type="gramStart"/>
      <w:r w:rsidRPr="00BA26D1">
        <w:rPr>
          <w:rFonts w:asciiTheme="minorHAnsi" w:hAnsiTheme="minorHAnsi" w:cstheme="minorHAnsi"/>
          <w:sz w:val="22"/>
          <w:szCs w:val="22"/>
        </w:rPr>
        <w:t>as</w:t>
      </w:r>
      <w:proofErr w:type="gramEnd"/>
      <w:r w:rsidRPr="00BA26D1">
        <w:rPr>
          <w:rFonts w:asciiTheme="minorHAnsi" w:hAnsiTheme="minorHAnsi" w:cstheme="minorHAnsi"/>
          <w:sz w:val="22"/>
          <w:szCs w:val="22"/>
        </w:rPr>
        <w:t xml:space="preserve"> a challenge and approaching with a positive attitude, I believe that success lies </w:t>
      </w:r>
    </w:p>
    <w:p w:rsidR="00663800" w:rsidRPr="00BA26D1" w:rsidRDefault="00F65489">
      <w:pPr>
        <w:rPr>
          <w:rFonts w:asciiTheme="minorHAnsi" w:hAnsiTheme="minorHAnsi" w:cstheme="minorHAnsi"/>
          <w:sz w:val="22"/>
          <w:szCs w:val="22"/>
        </w:rPr>
      </w:pPr>
      <w:proofErr w:type="gramStart"/>
      <w:r w:rsidRPr="00BA26D1">
        <w:rPr>
          <w:rFonts w:asciiTheme="minorHAnsi" w:hAnsiTheme="minorHAnsi" w:cstheme="minorHAnsi"/>
          <w:sz w:val="22"/>
          <w:szCs w:val="22"/>
        </w:rPr>
        <w:t>in</w:t>
      </w:r>
      <w:proofErr w:type="gramEnd"/>
      <w:r w:rsidRPr="00BA26D1">
        <w:rPr>
          <w:rFonts w:asciiTheme="minorHAnsi" w:hAnsiTheme="minorHAnsi" w:cstheme="minorHAnsi"/>
          <w:sz w:val="22"/>
          <w:szCs w:val="22"/>
        </w:rPr>
        <w:t xml:space="preserve"> good leadership and motivation.</w:t>
      </w:r>
    </w:p>
    <w:p w:rsidR="00663800" w:rsidRPr="00307CA7" w:rsidRDefault="00663800">
      <w:pPr>
        <w:jc w:val="both"/>
        <w:rPr>
          <w:rFonts w:asciiTheme="minorHAnsi" w:hAnsiTheme="minorHAnsi" w:cstheme="minorHAnsi"/>
          <w:sz w:val="20"/>
        </w:rPr>
      </w:pPr>
    </w:p>
    <w:tbl>
      <w:tblPr>
        <w:tblW w:w="8856" w:type="dxa"/>
        <w:shd w:val="pct10" w:color="auto" w:fill="auto"/>
        <w:tblLayout w:type="fixed"/>
        <w:tblLook w:val="04A0"/>
      </w:tblPr>
      <w:tblGrid>
        <w:gridCol w:w="8856"/>
      </w:tblGrid>
      <w:tr w:rsidR="00663800" w:rsidRPr="00307CA7">
        <w:tc>
          <w:tcPr>
            <w:tcW w:w="8856" w:type="dxa"/>
            <w:shd w:val="pct10" w:color="auto" w:fill="auto"/>
          </w:tcPr>
          <w:p w:rsidR="00663800" w:rsidRPr="00307CA7" w:rsidRDefault="00F65489">
            <w:pPr>
              <w:pStyle w:val="Heading3"/>
              <w:rPr>
                <w:rFonts w:asciiTheme="minorHAnsi" w:hAnsiTheme="minorHAnsi" w:cstheme="minorHAnsi"/>
              </w:rPr>
            </w:pPr>
            <w:r w:rsidRPr="00307CA7">
              <w:rPr>
                <w:rFonts w:asciiTheme="minorHAnsi" w:hAnsiTheme="minorHAnsi" w:cstheme="minorHAnsi"/>
              </w:rPr>
              <w:t xml:space="preserve">Career Objective </w:t>
            </w:r>
          </w:p>
        </w:tc>
      </w:tr>
    </w:tbl>
    <w:p w:rsidR="007D7EEA" w:rsidRDefault="00F65489">
      <w:pPr>
        <w:widowControl w:val="0"/>
        <w:tabs>
          <w:tab w:val="left" w:pos="720"/>
        </w:tabs>
        <w:autoSpaceDE w:val="0"/>
        <w:autoSpaceDN w:val="0"/>
        <w:adjustRightInd w:val="0"/>
        <w:rPr>
          <w:rFonts w:asciiTheme="minorHAnsi" w:hAnsiTheme="minorHAnsi" w:cstheme="minorHAnsi"/>
          <w:sz w:val="22"/>
          <w:szCs w:val="22"/>
        </w:rPr>
      </w:pPr>
      <w:r w:rsidRPr="00BA26D1">
        <w:rPr>
          <w:rFonts w:asciiTheme="minorHAnsi" w:hAnsiTheme="minorHAnsi" w:cstheme="minorHAnsi"/>
          <w:sz w:val="22"/>
          <w:szCs w:val="22"/>
        </w:rPr>
        <w:t>To work with a team in a challenging and competitive environment where I could improve my knowledge and my</w:t>
      </w:r>
    </w:p>
    <w:p w:rsidR="00663800" w:rsidRDefault="00BB0BA6">
      <w:pPr>
        <w:widowControl w:val="0"/>
        <w:tabs>
          <w:tab w:val="left" w:pos="720"/>
        </w:tabs>
        <w:autoSpaceDE w:val="0"/>
        <w:autoSpaceDN w:val="0"/>
        <w:adjustRightInd w:val="0"/>
        <w:rPr>
          <w:rFonts w:asciiTheme="minorHAnsi" w:hAnsiTheme="minorHAnsi" w:cstheme="minorHAnsi"/>
          <w:sz w:val="22"/>
          <w:szCs w:val="22"/>
        </w:rPr>
      </w:pPr>
      <w:r w:rsidRPr="00BA26D1">
        <w:rPr>
          <w:rFonts w:asciiTheme="minorHAnsi" w:hAnsiTheme="minorHAnsi" w:cstheme="minorHAnsi"/>
          <w:sz w:val="22"/>
          <w:szCs w:val="22"/>
        </w:rPr>
        <w:t>Capabilities</w:t>
      </w:r>
      <w:r w:rsidR="00F65489" w:rsidRPr="00BA26D1">
        <w:rPr>
          <w:rFonts w:asciiTheme="minorHAnsi" w:hAnsiTheme="minorHAnsi" w:cstheme="minorHAnsi"/>
          <w:sz w:val="22"/>
          <w:szCs w:val="22"/>
        </w:rPr>
        <w:t xml:space="preserve"> would be put to use for the development</w:t>
      </w:r>
    </w:p>
    <w:p w:rsidR="007D7EEA" w:rsidRPr="00D14508" w:rsidRDefault="007D7EEA">
      <w:pPr>
        <w:widowControl w:val="0"/>
        <w:tabs>
          <w:tab w:val="left" w:pos="720"/>
        </w:tabs>
        <w:autoSpaceDE w:val="0"/>
        <w:autoSpaceDN w:val="0"/>
        <w:adjustRightInd w:val="0"/>
        <w:rPr>
          <w:rFonts w:asciiTheme="minorHAnsi" w:hAnsiTheme="minorHAnsi" w:cstheme="minorHAnsi"/>
          <w:sz w:val="22"/>
          <w:szCs w:val="22"/>
          <w:u w:val="single"/>
        </w:rPr>
      </w:pPr>
    </w:p>
    <w:tbl>
      <w:tblPr>
        <w:tblW w:w="8886" w:type="dxa"/>
        <w:shd w:val="pct10" w:color="auto" w:fill="auto"/>
        <w:tblLayout w:type="fixed"/>
        <w:tblLook w:val="04A0"/>
      </w:tblPr>
      <w:tblGrid>
        <w:gridCol w:w="8886"/>
      </w:tblGrid>
      <w:tr w:rsidR="007D7EEA" w:rsidRPr="00D14508" w:rsidTr="00D14508">
        <w:trPr>
          <w:trHeight w:val="447"/>
        </w:trPr>
        <w:tc>
          <w:tcPr>
            <w:tcW w:w="8886" w:type="dxa"/>
            <w:shd w:val="pct10" w:color="auto" w:fill="auto"/>
          </w:tcPr>
          <w:p w:rsidR="00D14508" w:rsidRPr="00D14508" w:rsidRDefault="00D14508" w:rsidP="00D14508">
            <w:pPr>
              <w:pStyle w:val="Heading3"/>
              <w:rPr>
                <w:rFonts w:asciiTheme="minorHAnsi" w:hAnsiTheme="minorHAnsi" w:cstheme="minorHAnsi"/>
              </w:rPr>
            </w:pPr>
            <w:r w:rsidRPr="00D14508">
              <w:rPr>
                <w:rFonts w:asciiTheme="minorHAnsi" w:hAnsiTheme="minorHAnsi" w:cstheme="minorHAnsi"/>
              </w:rPr>
              <w:t>PROFESSIONAL QUALITIES</w:t>
            </w:r>
          </w:p>
          <w:p w:rsidR="007D7EEA" w:rsidRPr="00D14508" w:rsidRDefault="007D7EEA" w:rsidP="00E8119F">
            <w:pPr>
              <w:pStyle w:val="Heading3"/>
              <w:rPr>
                <w:rFonts w:asciiTheme="minorHAnsi" w:hAnsiTheme="minorHAnsi" w:cstheme="minorHAnsi"/>
                <w:u w:val="single"/>
              </w:rPr>
            </w:pPr>
          </w:p>
        </w:tc>
      </w:tr>
    </w:tbl>
    <w:p w:rsidR="0000230D" w:rsidRPr="0000230D" w:rsidRDefault="0000230D" w:rsidP="0000230D">
      <w:pPr>
        <w:widowControl w:val="0"/>
        <w:numPr>
          <w:ilvl w:val="0"/>
          <w:numId w:val="13"/>
        </w:numPr>
        <w:autoSpaceDE w:val="0"/>
        <w:autoSpaceDN w:val="0"/>
        <w:adjustRightInd w:val="0"/>
        <w:spacing w:after="160" w:line="312" w:lineRule="exact"/>
        <w:rPr>
          <w:rFonts w:asciiTheme="minorHAnsi" w:hAnsiTheme="minorHAnsi" w:cstheme="minorHAnsi"/>
          <w:color w:val="000000"/>
          <w:sz w:val="22"/>
          <w:szCs w:val="22"/>
        </w:rPr>
      </w:pPr>
      <w:r w:rsidRPr="0000230D">
        <w:rPr>
          <w:rFonts w:asciiTheme="minorHAnsi" w:hAnsiTheme="minorHAnsi" w:cstheme="minorHAnsi"/>
          <w:color w:val="000000"/>
          <w:sz w:val="22"/>
          <w:szCs w:val="22"/>
        </w:rPr>
        <w:t>Ensures proper daily preparation of menu items with the kitchen stations to exceed guest satisfaction and expectation.</w:t>
      </w:r>
    </w:p>
    <w:p w:rsidR="0000230D" w:rsidRPr="0000230D" w:rsidRDefault="0000230D" w:rsidP="0000230D">
      <w:pPr>
        <w:widowControl w:val="0"/>
        <w:numPr>
          <w:ilvl w:val="0"/>
          <w:numId w:val="13"/>
        </w:numPr>
        <w:autoSpaceDE w:val="0"/>
        <w:autoSpaceDN w:val="0"/>
        <w:adjustRightInd w:val="0"/>
        <w:spacing w:after="160" w:line="312" w:lineRule="exact"/>
        <w:rPr>
          <w:rFonts w:asciiTheme="minorHAnsi" w:hAnsiTheme="minorHAnsi" w:cstheme="minorHAnsi"/>
          <w:color w:val="000000"/>
          <w:sz w:val="22"/>
          <w:szCs w:val="22"/>
        </w:rPr>
      </w:pPr>
      <w:r w:rsidRPr="0000230D">
        <w:rPr>
          <w:rFonts w:asciiTheme="minorHAnsi" w:hAnsiTheme="minorHAnsi" w:cstheme="minorHAnsi"/>
          <w:color w:val="000000"/>
          <w:sz w:val="22"/>
          <w:szCs w:val="22"/>
        </w:rPr>
        <w:t>To instruct on the correct usage of kitchen equipment and machinery and to check that this is carried out in the correct manner by all Kitchen colleagues as set out by the health &amp; safety regulations and correct the usage if necessary.</w:t>
      </w:r>
    </w:p>
    <w:p w:rsidR="0000230D" w:rsidRPr="0000230D" w:rsidRDefault="0000230D" w:rsidP="0000230D">
      <w:pPr>
        <w:widowControl w:val="0"/>
        <w:numPr>
          <w:ilvl w:val="0"/>
          <w:numId w:val="13"/>
        </w:numPr>
        <w:autoSpaceDE w:val="0"/>
        <w:autoSpaceDN w:val="0"/>
        <w:adjustRightInd w:val="0"/>
        <w:spacing w:after="160" w:line="312" w:lineRule="exact"/>
        <w:rPr>
          <w:rFonts w:asciiTheme="minorHAnsi" w:hAnsiTheme="minorHAnsi" w:cstheme="minorHAnsi"/>
          <w:color w:val="000000"/>
          <w:sz w:val="22"/>
          <w:szCs w:val="22"/>
        </w:rPr>
      </w:pPr>
      <w:r w:rsidRPr="0000230D">
        <w:rPr>
          <w:rFonts w:asciiTheme="minorHAnsi" w:hAnsiTheme="minorHAnsi" w:cstheme="minorHAnsi"/>
          <w:color w:val="000000"/>
          <w:sz w:val="22"/>
          <w:szCs w:val="22"/>
        </w:rPr>
        <w:t xml:space="preserve">To complete material checklist e.g. </w:t>
      </w:r>
      <w:proofErr w:type="spellStart"/>
      <w:r w:rsidRPr="0000230D">
        <w:rPr>
          <w:rFonts w:asciiTheme="minorHAnsi" w:hAnsiTheme="minorHAnsi" w:cstheme="minorHAnsi"/>
          <w:color w:val="000000"/>
          <w:sz w:val="22"/>
          <w:szCs w:val="22"/>
        </w:rPr>
        <w:t>mise</w:t>
      </w:r>
      <w:proofErr w:type="spellEnd"/>
      <w:r w:rsidRPr="0000230D">
        <w:rPr>
          <w:rFonts w:asciiTheme="minorHAnsi" w:hAnsiTheme="minorHAnsi" w:cstheme="minorHAnsi"/>
          <w:color w:val="000000"/>
          <w:sz w:val="22"/>
          <w:szCs w:val="22"/>
        </w:rPr>
        <w:t>-en-place within own department.</w:t>
      </w:r>
    </w:p>
    <w:p w:rsidR="0000230D" w:rsidRPr="0000230D" w:rsidRDefault="0000230D" w:rsidP="0000230D">
      <w:pPr>
        <w:widowControl w:val="0"/>
        <w:numPr>
          <w:ilvl w:val="0"/>
          <w:numId w:val="13"/>
        </w:numPr>
        <w:autoSpaceDE w:val="0"/>
        <w:autoSpaceDN w:val="0"/>
        <w:adjustRightInd w:val="0"/>
        <w:spacing w:after="160" w:line="312" w:lineRule="exact"/>
        <w:rPr>
          <w:rFonts w:asciiTheme="minorHAnsi" w:hAnsiTheme="minorHAnsi" w:cstheme="minorHAnsi"/>
          <w:color w:val="000000"/>
          <w:sz w:val="22"/>
          <w:szCs w:val="22"/>
        </w:rPr>
      </w:pPr>
      <w:r w:rsidRPr="0000230D">
        <w:rPr>
          <w:rFonts w:asciiTheme="minorHAnsi" w:hAnsiTheme="minorHAnsi" w:cstheme="minorHAnsi"/>
          <w:color w:val="000000"/>
          <w:sz w:val="22"/>
          <w:szCs w:val="22"/>
        </w:rPr>
        <w:t>To daily check each section in own department to ensure work has been carried out in the proper manner.</w:t>
      </w:r>
    </w:p>
    <w:p w:rsidR="0000230D" w:rsidRPr="0000230D" w:rsidRDefault="0000230D" w:rsidP="0000230D">
      <w:pPr>
        <w:widowControl w:val="0"/>
        <w:numPr>
          <w:ilvl w:val="0"/>
          <w:numId w:val="13"/>
        </w:numPr>
        <w:autoSpaceDE w:val="0"/>
        <w:autoSpaceDN w:val="0"/>
        <w:adjustRightInd w:val="0"/>
        <w:spacing w:after="160" w:line="312" w:lineRule="exact"/>
        <w:rPr>
          <w:rFonts w:asciiTheme="minorHAnsi" w:hAnsiTheme="minorHAnsi" w:cstheme="minorHAnsi"/>
          <w:color w:val="000000"/>
          <w:sz w:val="22"/>
          <w:szCs w:val="22"/>
        </w:rPr>
      </w:pPr>
      <w:r w:rsidRPr="0000230D">
        <w:rPr>
          <w:rFonts w:asciiTheme="minorHAnsi" w:hAnsiTheme="minorHAnsi" w:cstheme="minorHAnsi"/>
          <w:color w:val="000000"/>
          <w:sz w:val="22"/>
          <w:szCs w:val="22"/>
        </w:rPr>
        <w:t xml:space="preserve">Follows up daily with </w:t>
      </w:r>
      <w:proofErr w:type="spellStart"/>
      <w:r w:rsidRPr="0000230D">
        <w:rPr>
          <w:rFonts w:asciiTheme="minorHAnsi" w:hAnsiTheme="minorHAnsi" w:cstheme="minorHAnsi"/>
          <w:color w:val="000000"/>
          <w:sz w:val="22"/>
          <w:szCs w:val="22"/>
        </w:rPr>
        <w:t>Sous</w:t>
      </w:r>
      <w:proofErr w:type="spellEnd"/>
      <w:r w:rsidRPr="0000230D">
        <w:rPr>
          <w:rFonts w:asciiTheme="minorHAnsi" w:hAnsiTheme="minorHAnsi" w:cstheme="minorHAnsi"/>
          <w:color w:val="000000"/>
          <w:sz w:val="22"/>
          <w:szCs w:val="22"/>
        </w:rPr>
        <w:t xml:space="preserve"> Chef who oversees the production operations.</w:t>
      </w:r>
    </w:p>
    <w:p w:rsidR="007D7EEA" w:rsidRPr="007D7EEA" w:rsidRDefault="007D7EEA" w:rsidP="007D7EEA">
      <w:pPr>
        <w:widowControl w:val="0"/>
        <w:numPr>
          <w:ilvl w:val="0"/>
          <w:numId w:val="13"/>
        </w:numPr>
        <w:autoSpaceDE w:val="0"/>
        <w:autoSpaceDN w:val="0"/>
        <w:adjustRightInd w:val="0"/>
        <w:spacing w:after="160" w:line="312" w:lineRule="exact"/>
        <w:rPr>
          <w:rFonts w:asciiTheme="minorHAnsi" w:hAnsiTheme="minorHAnsi" w:cstheme="minorHAnsi"/>
          <w:sz w:val="22"/>
          <w:szCs w:val="22"/>
        </w:rPr>
      </w:pPr>
      <w:r w:rsidRPr="007D7EEA">
        <w:rPr>
          <w:rFonts w:asciiTheme="minorHAnsi" w:hAnsiTheme="minorHAnsi" w:cstheme="minorHAnsi"/>
          <w:sz w:val="22"/>
          <w:szCs w:val="22"/>
        </w:rPr>
        <w:t>Develops, designs, or creates new applications, ideas, relationships, systems, or products, including artistic contributions.</w:t>
      </w:r>
    </w:p>
    <w:p w:rsidR="007D7EEA" w:rsidRPr="007D7EEA" w:rsidRDefault="007D7EEA" w:rsidP="007D7EEA">
      <w:pPr>
        <w:widowControl w:val="0"/>
        <w:numPr>
          <w:ilvl w:val="0"/>
          <w:numId w:val="13"/>
        </w:numPr>
        <w:autoSpaceDE w:val="0"/>
        <w:autoSpaceDN w:val="0"/>
        <w:adjustRightInd w:val="0"/>
        <w:spacing w:after="160" w:line="312" w:lineRule="exact"/>
        <w:rPr>
          <w:rFonts w:asciiTheme="minorHAnsi" w:hAnsiTheme="minorHAnsi" w:cstheme="minorHAnsi"/>
          <w:sz w:val="22"/>
          <w:szCs w:val="22"/>
        </w:rPr>
      </w:pPr>
      <w:r w:rsidRPr="007D7EEA">
        <w:rPr>
          <w:rFonts w:asciiTheme="minorHAnsi" w:hAnsiTheme="minorHAnsi" w:cstheme="minorHAnsi"/>
          <w:sz w:val="22"/>
          <w:szCs w:val="22"/>
        </w:rPr>
        <w:t>Maintains purchasing, receiving and food storage standards.</w:t>
      </w:r>
    </w:p>
    <w:p w:rsidR="007D7EEA" w:rsidRPr="007D7EEA" w:rsidRDefault="007D7EEA" w:rsidP="007D7EEA">
      <w:pPr>
        <w:widowControl w:val="0"/>
        <w:numPr>
          <w:ilvl w:val="0"/>
          <w:numId w:val="13"/>
        </w:numPr>
        <w:autoSpaceDE w:val="0"/>
        <w:autoSpaceDN w:val="0"/>
        <w:adjustRightInd w:val="0"/>
        <w:spacing w:after="160" w:line="312" w:lineRule="exact"/>
        <w:rPr>
          <w:rFonts w:asciiTheme="minorHAnsi" w:hAnsiTheme="minorHAnsi" w:cstheme="minorHAnsi"/>
          <w:sz w:val="22"/>
          <w:szCs w:val="22"/>
        </w:rPr>
      </w:pPr>
      <w:r w:rsidRPr="007D7EEA">
        <w:rPr>
          <w:rFonts w:asciiTheme="minorHAnsi" w:hAnsiTheme="minorHAnsi" w:cstheme="minorHAnsi"/>
          <w:sz w:val="22"/>
          <w:szCs w:val="22"/>
        </w:rPr>
        <w:t>Ensures compliance with food handling and sanitation standards.</w:t>
      </w:r>
    </w:p>
    <w:p w:rsidR="007D7EEA" w:rsidRPr="007D7EEA" w:rsidRDefault="007D7EEA" w:rsidP="007D7EEA">
      <w:pPr>
        <w:widowControl w:val="0"/>
        <w:numPr>
          <w:ilvl w:val="0"/>
          <w:numId w:val="13"/>
        </w:numPr>
        <w:autoSpaceDE w:val="0"/>
        <w:autoSpaceDN w:val="0"/>
        <w:adjustRightInd w:val="0"/>
        <w:spacing w:after="160" w:line="312" w:lineRule="exact"/>
        <w:rPr>
          <w:rFonts w:asciiTheme="minorHAnsi" w:hAnsiTheme="minorHAnsi" w:cstheme="minorHAnsi"/>
          <w:sz w:val="22"/>
          <w:szCs w:val="22"/>
        </w:rPr>
      </w:pPr>
      <w:r w:rsidRPr="007D7EEA">
        <w:rPr>
          <w:rFonts w:asciiTheme="minorHAnsi" w:hAnsiTheme="minorHAnsi" w:cstheme="minorHAnsi"/>
          <w:sz w:val="22"/>
          <w:szCs w:val="22"/>
        </w:rPr>
        <w:t>Ensures compliance with all applicable laws and regulations.</w:t>
      </w:r>
    </w:p>
    <w:p w:rsidR="007D7EEA" w:rsidRPr="007D7EEA" w:rsidRDefault="007D7EEA" w:rsidP="007D7EEA">
      <w:pPr>
        <w:widowControl w:val="0"/>
        <w:numPr>
          <w:ilvl w:val="0"/>
          <w:numId w:val="13"/>
        </w:numPr>
        <w:autoSpaceDE w:val="0"/>
        <w:autoSpaceDN w:val="0"/>
        <w:adjustRightInd w:val="0"/>
        <w:spacing w:after="160" w:line="312" w:lineRule="exact"/>
        <w:rPr>
          <w:rFonts w:asciiTheme="minorHAnsi" w:hAnsiTheme="minorHAnsi" w:cstheme="minorHAnsi"/>
          <w:sz w:val="22"/>
          <w:szCs w:val="22"/>
        </w:rPr>
      </w:pPr>
      <w:r w:rsidRPr="007D7EEA">
        <w:rPr>
          <w:rFonts w:asciiTheme="minorHAnsi" w:hAnsiTheme="minorHAnsi" w:cstheme="minorHAnsi"/>
          <w:sz w:val="22"/>
          <w:szCs w:val="22"/>
        </w:rPr>
        <w:t>Checks the quality of raw and cooked food products to ensure that standards are met.</w:t>
      </w:r>
    </w:p>
    <w:p w:rsidR="007D7EEA" w:rsidRPr="007D7EEA" w:rsidRDefault="007D7EEA" w:rsidP="007D7EEA">
      <w:pPr>
        <w:widowControl w:val="0"/>
        <w:numPr>
          <w:ilvl w:val="0"/>
          <w:numId w:val="13"/>
        </w:numPr>
        <w:autoSpaceDE w:val="0"/>
        <w:autoSpaceDN w:val="0"/>
        <w:adjustRightInd w:val="0"/>
        <w:spacing w:after="160" w:line="312" w:lineRule="exact"/>
        <w:rPr>
          <w:rFonts w:asciiTheme="minorHAnsi" w:hAnsiTheme="minorHAnsi" w:cstheme="minorHAnsi"/>
          <w:sz w:val="22"/>
          <w:szCs w:val="22"/>
        </w:rPr>
      </w:pPr>
      <w:r w:rsidRPr="007D7EEA">
        <w:rPr>
          <w:rFonts w:asciiTheme="minorHAnsi" w:hAnsiTheme="minorHAnsi" w:cstheme="minorHAnsi"/>
          <w:sz w:val="22"/>
          <w:szCs w:val="22"/>
        </w:rPr>
        <w:t>Supervises and coordinates activities of cooks and workers engaged in food preparation.</w:t>
      </w:r>
    </w:p>
    <w:p w:rsidR="007D7EEA" w:rsidRPr="007D7EEA" w:rsidRDefault="007D7EEA" w:rsidP="007D7EEA">
      <w:pPr>
        <w:widowControl w:val="0"/>
        <w:numPr>
          <w:ilvl w:val="0"/>
          <w:numId w:val="13"/>
        </w:numPr>
        <w:autoSpaceDE w:val="0"/>
        <w:autoSpaceDN w:val="0"/>
        <w:adjustRightInd w:val="0"/>
        <w:spacing w:after="160" w:line="312" w:lineRule="exact"/>
        <w:rPr>
          <w:rFonts w:asciiTheme="minorHAnsi" w:hAnsiTheme="minorHAnsi" w:cstheme="minorHAnsi"/>
          <w:sz w:val="22"/>
          <w:szCs w:val="22"/>
        </w:rPr>
      </w:pPr>
      <w:r w:rsidRPr="007D7EEA">
        <w:rPr>
          <w:rFonts w:asciiTheme="minorHAnsi" w:hAnsiTheme="minorHAnsi" w:cstheme="minorHAnsi"/>
          <w:sz w:val="22"/>
          <w:szCs w:val="22"/>
        </w:rPr>
        <w:t>Utilizes interpersonal and communication skills to lead, influence, and encourage others; advocates sound financial/business decision making; demonstrates honesty/integrity; leads by example.</w:t>
      </w:r>
    </w:p>
    <w:p w:rsidR="007D7EEA" w:rsidRDefault="007D7EEA" w:rsidP="007D7EEA">
      <w:pPr>
        <w:widowControl w:val="0"/>
        <w:numPr>
          <w:ilvl w:val="0"/>
          <w:numId w:val="13"/>
        </w:numPr>
        <w:autoSpaceDE w:val="0"/>
        <w:autoSpaceDN w:val="0"/>
        <w:adjustRightInd w:val="0"/>
        <w:spacing w:after="160" w:line="312" w:lineRule="exact"/>
        <w:rPr>
          <w:rFonts w:asciiTheme="minorHAnsi" w:hAnsiTheme="minorHAnsi" w:cstheme="minorHAnsi"/>
          <w:sz w:val="22"/>
          <w:szCs w:val="22"/>
        </w:rPr>
      </w:pPr>
      <w:r w:rsidRPr="007D7EEA">
        <w:rPr>
          <w:rFonts w:asciiTheme="minorHAnsi" w:hAnsiTheme="minorHAnsi" w:cstheme="minorHAnsi"/>
          <w:sz w:val="22"/>
          <w:szCs w:val="22"/>
        </w:rPr>
        <w:lastRenderedPageBreak/>
        <w:t>Encourages and builds mutual trust, respect, and cooperation among team members.</w:t>
      </w:r>
    </w:p>
    <w:p w:rsidR="00663800" w:rsidRPr="00307CA7" w:rsidRDefault="00663800">
      <w:pPr>
        <w:rPr>
          <w:rFonts w:asciiTheme="minorHAnsi" w:hAnsiTheme="minorHAnsi" w:cstheme="minorHAnsi"/>
          <w:sz w:val="20"/>
        </w:rPr>
      </w:pPr>
    </w:p>
    <w:tbl>
      <w:tblPr>
        <w:tblW w:w="8916" w:type="dxa"/>
        <w:tblBorders>
          <w:insideH w:val="single" w:sz="4" w:space="0" w:color="auto"/>
          <w:insideV w:val="single" w:sz="4" w:space="0" w:color="auto"/>
        </w:tblBorders>
        <w:shd w:val="pct10" w:color="auto" w:fill="auto"/>
        <w:tblLayout w:type="fixed"/>
        <w:tblLook w:val="04A0"/>
      </w:tblPr>
      <w:tblGrid>
        <w:gridCol w:w="8916"/>
      </w:tblGrid>
      <w:tr w:rsidR="00663800" w:rsidRPr="00307CA7" w:rsidTr="00856774">
        <w:trPr>
          <w:trHeight w:val="468"/>
        </w:trPr>
        <w:tc>
          <w:tcPr>
            <w:tcW w:w="8916" w:type="dxa"/>
            <w:shd w:val="pct10" w:color="auto" w:fill="auto"/>
          </w:tcPr>
          <w:p w:rsidR="00663800" w:rsidRPr="004A04E9" w:rsidRDefault="00F65489">
            <w:pPr>
              <w:rPr>
                <w:rFonts w:asciiTheme="minorHAnsi" w:hAnsiTheme="minorHAnsi" w:cstheme="minorHAnsi"/>
                <w:b/>
              </w:rPr>
            </w:pPr>
            <w:r w:rsidRPr="004A04E9">
              <w:rPr>
                <w:rFonts w:asciiTheme="minorHAnsi" w:hAnsiTheme="minorHAnsi" w:cstheme="minorHAnsi"/>
                <w:b/>
              </w:rPr>
              <w:t xml:space="preserve">Work Experience </w:t>
            </w:r>
          </w:p>
          <w:p w:rsidR="00663800" w:rsidRPr="00307CA7" w:rsidRDefault="00663800">
            <w:pPr>
              <w:rPr>
                <w:rFonts w:asciiTheme="minorHAnsi" w:hAnsiTheme="minorHAnsi" w:cstheme="minorHAnsi"/>
                <w:b/>
                <w:sz w:val="20"/>
              </w:rPr>
            </w:pPr>
          </w:p>
        </w:tc>
      </w:tr>
    </w:tbl>
    <w:p w:rsidR="00A660C1" w:rsidRDefault="00A660C1" w:rsidP="00A660C1">
      <w:pPr>
        <w:widowControl w:val="0"/>
        <w:autoSpaceDE w:val="0"/>
        <w:autoSpaceDN w:val="0"/>
        <w:adjustRightInd w:val="0"/>
        <w:rPr>
          <w:rFonts w:asciiTheme="minorHAnsi" w:hAnsiTheme="minorHAnsi" w:cstheme="minorHAnsi"/>
          <w:b/>
          <w:sz w:val="28"/>
          <w:szCs w:val="28"/>
        </w:rPr>
      </w:pPr>
    </w:p>
    <w:p w:rsidR="00A660C1" w:rsidRDefault="00A660C1" w:rsidP="00A660C1">
      <w:pPr>
        <w:pStyle w:val="ListParagraph"/>
        <w:widowControl w:val="0"/>
        <w:numPr>
          <w:ilvl w:val="0"/>
          <w:numId w:val="15"/>
        </w:numPr>
        <w:autoSpaceDE w:val="0"/>
        <w:autoSpaceDN w:val="0"/>
        <w:adjustRightInd w:val="0"/>
        <w:rPr>
          <w:rFonts w:asciiTheme="minorHAnsi" w:hAnsiTheme="minorHAnsi" w:cstheme="minorHAnsi"/>
          <w:b/>
          <w:sz w:val="28"/>
          <w:szCs w:val="28"/>
        </w:rPr>
      </w:pPr>
      <w:r>
        <w:rPr>
          <w:rFonts w:asciiTheme="minorHAnsi" w:hAnsiTheme="minorHAnsi" w:cstheme="minorHAnsi"/>
          <w:b/>
          <w:sz w:val="28"/>
          <w:szCs w:val="28"/>
        </w:rPr>
        <w:t xml:space="preserve">Lemon Tree Hotels, Port Blair </w:t>
      </w:r>
    </w:p>
    <w:p w:rsidR="00A660C1" w:rsidRPr="008C2306" w:rsidRDefault="00A660C1" w:rsidP="00A660C1">
      <w:pPr>
        <w:pStyle w:val="ListParagraph"/>
        <w:widowControl w:val="0"/>
        <w:autoSpaceDE w:val="0"/>
        <w:autoSpaceDN w:val="0"/>
        <w:adjustRightInd w:val="0"/>
        <w:rPr>
          <w:rFonts w:asciiTheme="minorHAnsi" w:hAnsiTheme="minorHAnsi" w:cstheme="minorHAnsi"/>
          <w:b/>
          <w:szCs w:val="28"/>
        </w:rPr>
      </w:pPr>
      <w:r w:rsidRPr="008C2306">
        <w:rPr>
          <w:rFonts w:asciiTheme="minorHAnsi" w:hAnsiTheme="minorHAnsi" w:cstheme="minorHAnsi"/>
          <w:b/>
          <w:szCs w:val="28"/>
        </w:rPr>
        <w:t xml:space="preserve">Executive Chef </w:t>
      </w:r>
    </w:p>
    <w:p w:rsidR="00A660C1" w:rsidRDefault="00E348FC" w:rsidP="00A660C1">
      <w:pPr>
        <w:pStyle w:val="ListParagraph"/>
        <w:widowControl w:val="0"/>
        <w:autoSpaceDE w:val="0"/>
        <w:autoSpaceDN w:val="0"/>
        <w:adjustRightInd w:val="0"/>
        <w:rPr>
          <w:rFonts w:asciiTheme="minorHAnsi" w:hAnsiTheme="minorHAnsi" w:cstheme="minorHAnsi"/>
          <w:b/>
          <w:szCs w:val="28"/>
        </w:rPr>
      </w:pPr>
      <w:r>
        <w:rPr>
          <w:rFonts w:asciiTheme="minorHAnsi" w:hAnsiTheme="minorHAnsi" w:cstheme="minorHAnsi"/>
          <w:b/>
          <w:szCs w:val="28"/>
        </w:rPr>
        <w:t>March 2020</w:t>
      </w:r>
      <w:r w:rsidR="00A660C1" w:rsidRPr="008C2306">
        <w:rPr>
          <w:rFonts w:asciiTheme="minorHAnsi" w:hAnsiTheme="minorHAnsi" w:cstheme="minorHAnsi"/>
          <w:b/>
          <w:szCs w:val="28"/>
        </w:rPr>
        <w:t xml:space="preserve"> till now</w:t>
      </w:r>
    </w:p>
    <w:p w:rsidR="00A660C1" w:rsidRPr="008C2306" w:rsidRDefault="00A660C1" w:rsidP="00A660C1">
      <w:pPr>
        <w:pStyle w:val="ListParagraph"/>
        <w:widowControl w:val="0"/>
        <w:autoSpaceDE w:val="0"/>
        <w:autoSpaceDN w:val="0"/>
        <w:adjustRightInd w:val="0"/>
        <w:rPr>
          <w:rFonts w:asciiTheme="minorHAnsi" w:hAnsiTheme="minorHAnsi" w:cstheme="minorHAnsi"/>
          <w:szCs w:val="28"/>
        </w:rPr>
      </w:pPr>
      <w:proofErr w:type="gramStart"/>
      <w:r w:rsidRPr="008C2306">
        <w:rPr>
          <w:rFonts w:asciiTheme="minorHAnsi" w:hAnsiTheme="minorHAnsi" w:cstheme="minorHAnsi"/>
          <w:szCs w:val="28"/>
        </w:rPr>
        <w:t>Working as Ex</w:t>
      </w:r>
      <w:r>
        <w:rPr>
          <w:rFonts w:asciiTheme="minorHAnsi" w:hAnsiTheme="minorHAnsi" w:cstheme="minorHAnsi"/>
          <w:szCs w:val="28"/>
        </w:rPr>
        <w:t>ecutive</w:t>
      </w:r>
      <w:r w:rsidRPr="008C2306">
        <w:rPr>
          <w:rFonts w:asciiTheme="minorHAnsi" w:hAnsiTheme="minorHAnsi" w:cstheme="minorHAnsi"/>
          <w:szCs w:val="28"/>
        </w:rPr>
        <w:t xml:space="preserve"> Chef </w:t>
      </w:r>
      <w:r w:rsidR="007B5592" w:rsidRPr="008C2306">
        <w:rPr>
          <w:rFonts w:asciiTheme="minorHAnsi" w:hAnsiTheme="minorHAnsi" w:cstheme="minorHAnsi"/>
          <w:szCs w:val="28"/>
        </w:rPr>
        <w:t xml:space="preserve">for </w:t>
      </w:r>
      <w:r w:rsidR="007B5592">
        <w:rPr>
          <w:rFonts w:asciiTheme="minorHAnsi" w:hAnsiTheme="minorHAnsi" w:cstheme="minorHAnsi"/>
          <w:szCs w:val="28"/>
        </w:rPr>
        <w:t>Lemon</w:t>
      </w:r>
      <w:r>
        <w:rPr>
          <w:rFonts w:asciiTheme="minorHAnsi" w:hAnsiTheme="minorHAnsi" w:cstheme="minorHAnsi"/>
          <w:szCs w:val="28"/>
        </w:rPr>
        <w:t xml:space="preserve"> Tree Hotels </w:t>
      </w:r>
      <w:r w:rsidRPr="008C2306">
        <w:rPr>
          <w:rFonts w:asciiTheme="minorHAnsi" w:hAnsiTheme="minorHAnsi" w:cstheme="minorHAnsi"/>
          <w:szCs w:val="28"/>
        </w:rPr>
        <w:t>Port Blair, ANDAMAN &amp; NICOBAR.</w:t>
      </w:r>
      <w:proofErr w:type="gramEnd"/>
      <w:r w:rsidRPr="008C2306">
        <w:rPr>
          <w:rFonts w:asciiTheme="minorHAnsi" w:hAnsiTheme="minorHAnsi" w:cstheme="minorHAnsi"/>
          <w:szCs w:val="28"/>
        </w:rPr>
        <w:t xml:space="preserve"> </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Support and work with all Head of Departments in all aspects of running smooth operation.</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Ensure the premises are in operative condition as per category of the unit to receive &amp; serve the guests.</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Ensure SOP implementation in all departments and check the same during routine operational checks. </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Monitor the purchase requisitions of each department, the accounts receivable (collection from debtors) and the accounts payable (payable to the vendors / suppliers etc).</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Inspecting all departments for SOP implementation.</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Monitor the co-ordination between all departments for smooth &amp; efficient operations.</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Assessing and reviewing customer satisfaction and service recovery process.</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Identifying staff learning needs and assisting with development</w:t>
      </w:r>
    </w:p>
    <w:p w:rsidR="00A660C1" w:rsidRPr="00FF6BF0"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Providing timely and constructive feedback to all direct reports as and when required either formally or informally.</w:t>
      </w:r>
    </w:p>
    <w:p w:rsidR="00A660C1" w:rsidRDefault="00A660C1" w:rsidP="00A660C1">
      <w:pPr>
        <w:pStyle w:val="ListParagraph"/>
        <w:widowControl w:val="0"/>
        <w:numPr>
          <w:ilvl w:val="0"/>
          <w:numId w:val="16"/>
        </w:numPr>
        <w:autoSpaceDE w:val="0"/>
        <w:autoSpaceDN w:val="0"/>
        <w:adjustRightInd w:val="0"/>
        <w:rPr>
          <w:rFonts w:asciiTheme="minorHAnsi" w:hAnsiTheme="minorHAnsi" w:cstheme="minorHAnsi"/>
          <w:szCs w:val="28"/>
        </w:rPr>
      </w:pPr>
      <w:r w:rsidRPr="00FF6BF0">
        <w:rPr>
          <w:rFonts w:asciiTheme="minorHAnsi" w:hAnsiTheme="minorHAnsi" w:cstheme="minorHAnsi"/>
          <w:szCs w:val="28"/>
        </w:rPr>
        <w:t>Monitor and maintain operation &amp; overhead cost in order to maintain maximum revenue to the organization.</w:t>
      </w:r>
    </w:p>
    <w:p w:rsidR="00A660C1" w:rsidRPr="00FF6BF0" w:rsidRDefault="00A660C1" w:rsidP="00A660C1">
      <w:pPr>
        <w:pStyle w:val="ListParagraph"/>
        <w:widowControl w:val="0"/>
        <w:autoSpaceDE w:val="0"/>
        <w:autoSpaceDN w:val="0"/>
        <w:adjustRightInd w:val="0"/>
        <w:rPr>
          <w:rFonts w:asciiTheme="minorHAnsi" w:hAnsiTheme="minorHAnsi" w:cstheme="minorHAnsi"/>
          <w:szCs w:val="28"/>
        </w:rPr>
      </w:pPr>
    </w:p>
    <w:p w:rsidR="008C2306" w:rsidRDefault="008C2306" w:rsidP="008C2306">
      <w:pPr>
        <w:pStyle w:val="ListParagraph"/>
        <w:widowControl w:val="0"/>
        <w:numPr>
          <w:ilvl w:val="0"/>
          <w:numId w:val="15"/>
        </w:numPr>
        <w:autoSpaceDE w:val="0"/>
        <w:autoSpaceDN w:val="0"/>
        <w:adjustRightInd w:val="0"/>
        <w:rPr>
          <w:rFonts w:asciiTheme="minorHAnsi" w:hAnsiTheme="minorHAnsi" w:cstheme="minorHAnsi"/>
          <w:b/>
          <w:sz w:val="28"/>
          <w:szCs w:val="28"/>
        </w:rPr>
      </w:pPr>
      <w:r>
        <w:rPr>
          <w:rFonts w:asciiTheme="minorHAnsi" w:hAnsiTheme="minorHAnsi" w:cstheme="minorHAnsi"/>
          <w:b/>
          <w:sz w:val="28"/>
          <w:szCs w:val="28"/>
        </w:rPr>
        <w:t xml:space="preserve">Key Hotels, Port Blair </w:t>
      </w:r>
    </w:p>
    <w:p w:rsidR="008C2306" w:rsidRPr="008C2306" w:rsidRDefault="008C2306" w:rsidP="008C2306">
      <w:pPr>
        <w:pStyle w:val="ListParagraph"/>
        <w:widowControl w:val="0"/>
        <w:autoSpaceDE w:val="0"/>
        <w:autoSpaceDN w:val="0"/>
        <w:adjustRightInd w:val="0"/>
        <w:rPr>
          <w:rFonts w:asciiTheme="minorHAnsi" w:hAnsiTheme="minorHAnsi" w:cstheme="minorHAnsi"/>
          <w:b/>
          <w:szCs w:val="28"/>
        </w:rPr>
      </w:pPr>
      <w:r w:rsidRPr="008C2306">
        <w:rPr>
          <w:rFonts w:asciiTheme="minorHAnsi" w:hAnsiTheme="minorHAnsi" w:cstheme="minorHAnsi"/>
          <w:b/>
          <w:szCs w:val="28"/>
        </w:rPr>
        <w:t xml:space="preserve">Executive Chef </w:t>
      </w:r>
    </w:p>
    <w:p w:rsidR="00E348FC" w:rsidRPr="00E348FC" w:rsidRDefault="008C2306" w:rsidP="00E348FC">
      <w:pPr>
        <w:pStyle w:val="ListParagraph"/>
        <w:widowControl w:val="0"/>
        <w:autoSpaceDE w:val="0"/>
        <w:autoSpaceDN w:val="0"/>
        <w:adjustRightInd w:val="0"/>
        <w:rPr>
          <w:rFonts w:asciiTheme="minorHAnsi" w:hAnsiTheme="minorHAnsi" w:cstheme="minorHAnsi"/>
          <w:b/>
          <w:szCs w:val="28"/>
        </w:rPr>
      </w:pPr>
      <w:r w:rsidRPr="008C2306">
        <w:rPr>
          <w:rFonts w:asciiTheme="minorHAnsi" w:hAnsiTheme="minorHAnsi" w:cstheme="minorHAnsi"/>
          <w:b/>
          <w:szCs w:val="28"/>
        </w:rPr>
        <w:t>June</w:t>
      </w:r>
      <w:r w:rsidR="005363C2">
        <w:rPr>
          <w:rFonts w:asciiTheme="minorHAnsi" w:hAnsiTheme="minorHAnsi" w:cstheme="minorHAnsi"/>
          <w:b/>
          <w:szCs w:val="28"/>
        </w:rPr>
        <w:t xml:space="preserve"> </w:t>
      </w:r>
      <w:r w:rsidRPr="008C2306">
        <w:rPr>
          <w:rFonts w:asciiTheme="minorHAnsi" w:hAnsiTheme="minorHAnsi" w:cstheme="minorHAnsi"/>
          <w:b/>
          <w:szCs w:val="28"/>
        </w:rPr>
        <w:t xml:space="preserve">2017 </w:t>
      </w:r>
      <w:r w:rsidR="00E348FC">
        <w:rPr>
          <w:rFonts w:asciiTheme="minorHAnsi" w:hAnsiTheme="minorHAnsi" w:cstheme="minorHAnsi"/>
          <w:b/>
          <w:szCs w:val="28"/>
        </w:rPr>
        <w:t>–Feb 2020</w:t>
      </w:r>
    </w:p>
    <w:p w:rsidR="008C2306" w:rsidRPr="008C2306" w:rsidRDefault="008C2306" w:rsidP="008C2306">
      <w:pPr>
        <w:pStyle w:val="ListParagraph"/>
        <w:widowControl w:val="0"/>
        <w:autoSpaceDE w:val="0"/>
        <w:autoSpaceDN w:val="0"/>
        <w:adjustRightInd w:val="0"/>
        <w:rPr>
          <w:rFonts w:asciiTheme="minorHAnsi" w:hAnsiTheme="minorHAnsi" w:cstheme="minorHAnsi"/>
          <w:szCs w:val="28"/>
        </w:rPr>
      </w:pPr>
      <w:proofErr w:type="gramStart"/>
      <w:r w:rsidRPr="008C2306">
        <w:rPr>
          <w:rFonts w:asciiTheme="minorHAnsi" w:hAnsiTheme="minorHAnsi" w:cstheme="minorHAnsi"/>
          <w:szCs w:val="28"/>
        </w:rPr>
        <w:t>Working as Ex</w:t>
      </w:r>
      <w:r w:rsidR="00B5635B">
        <w:rPr>
          <w:rFonts w:asciiTheme="minorHAnsi" w:hAnsiTheme="minorHAnsi" w:cstheme="minorHAnsi"/>
          <w:szCs w:val="28"/>
        </w:rPr>
        <w:t>ecutive</w:t>
      </w:r>
      <w:r w:rsidRPr="008C2306">
        <w:rPr>
          <w:rFonts w:asciiTheme="minorHAnsi" w:hAnsiTheme="minorHAnsi" w:cstheme="minorHAnsi"/>
          <w:szCs w:val="28"/>
        </w:rPr>
        <w:t xml:space="preserve"> Chef for pre-opening of Keys Group of </w:t>
      </w:r>
      <w:r w:rsidR="00FF6BF0" w:rsidRPr="008C2306">
        <w:rPr>
          <w:rFonts w:asciiTheme="minorHAnsi" w:hAnsiTheme="minorHAnsi" w:cstheme="minorHAnsi"/>
          <w:szCs w:val="28"/>
        </w:rPr>
        <w:t>Hotel</w:t>
      </w:r>
      <w:r w:rsidR="00FF6BF0">
        <w:rPr>
          <w:rFonts w:asciiTheme="minorHAnsi" w:hAnsiTheme="minorHAnsi" w:cstheme="minorHAnsi"/>
          <w:szCs w:val="28"/>
        </w:rPr>
        <w:t xml:space="preserve"> (LEMON TREE)</w:t>
      </w:r>
      <w:r w:rsidR="00B106B3" w:rsidRPr="008C2306">
        <w:rPr>
          <w:rFonts w:asciiTheme="minorHAnsi" w:hAnsiTheme="minorHAnsi" w:cstheme="minorHAnsi"/>
          <w:szCs w:val="28"/>
        </w:rPr>
        <w:t xml:space="preserve"> in</w:t>
      </w:r>
      <w:r w:rsidRPr="008C2306">
        <w:rPr>
          <w:rFonts w:asciiTheme="minorHAnsi" w:hAnsiTheme="minorHAnsi" w:cstheme="minorHAnsi"/>
          <w:szCs w:val="28"/>
        </w:rPr>
        <w:t xml:space="preserve"> Port Blair, ANDAMAN &amp; NICOBAR.</w:t>
      </w:r>
      <w:proofErr w:type="gramEnd"/>
      <w:r w:rsidRPr="008C2306">
        <w:rPr>
          <w:rFonts w:asciiTheme="minorHAnsi" w:hAnsiTheme="minorHAnsi" w:cstheme="minorHAnsi"/>
          <w:szCs w:val="28"/>
        </w:rPr>
        <w:t xml:space="preserve"> </w:t>
      </w:r>
    </w:p>
    <w:p w:rsidR="00A660C1" w:rsidRPr="00856774" w:rsidRDefault="00A660C1" w:rsidP="00856774">
      <w:pPr>
        <w:widowControl w:val="0"/>
        <w:autoSpaceDE w:val="0"/>
        <w:autoSpaceDN w:val="0"/>
        <w:adjustRightInd w:val="0"/>
        <w:rPr>
          <w:rFonts w:asciiTheme="minorHAnsi" w:hAnsiTheme="minorHAnsi" w:cstheme="minorHAnsi"/>
          <w:b/>
          <w:sz w:val="28"/>
          <w:szCs w:val="28"/>
        </w:rPr>
      </w:pPr>
    </w:p>
    <w:p w:rsidR="006332A1" w:rsidRPr="008C2306" w:rsidRDefault="006332A1" w:rsidP="008C2306">
      <w:pPr>
        <w:pStyle w:val="ListParagraph"/>
        <w:widowControl w:val="0"/>
        <w:numPr>
          <w:ilvl w:val="0"/>
          <w:numId w:val="15"/>
        </w:numPr>
        <w:autoSpaceDE w:val="0"/>
        <w:autoSpaceDN w:val="0"/>
        <w:adjustRightInd w:val="0"/>
        <w:rPr>
          <w:rFonts w:asciiTheme="minorHAnsi" w:hAnsiTheme="minorHAnsi" w:cstheme="minorHAnsi"/>
          <w:b/>
          <w:sz w:val="28"/>
          <w:szCs w:val="28"/>
        </w:rPr>
      </w:pPr>
      <w:r w:rsidRPr="008C2306">
        <w:rPr>
          <w:rFonts w:asciiTheme="minorHAnsi" w:hAnsiTheme="minorHAnsi" w:cstheme="minorHAnsi"/>
          <w:b/>
          <w:sz w:val="28"/>
          <w:szCs w:val="28"/>
        </w:rPr>
        <w:t xml:space="preserve">Deccan </w:t>
      </w:r>
      <w:proofErr w:type="spellStart"/>
      <w:r w:rsidRPr="008C2306">
        <w:rPr>
          <w:rFonts w:asciiTheme="minorHAnsi" w:hAnsiTheme="minorHAnsi" w:cstheme="minorHAnsi"/>
          <w:b/>
          <w:sz w:val="28"/>
          <w:szCs w:val="28"/>
        </w:rPr>
        <w:t>Serai</w:t>
      </w:r>
      <w:proofErr w:type="spellEnd"/>
      <w:r w:rsidRPr="008C2306">
        <w:rPr>
          <w:rFonts w:asciiTheme="minorHAnsi" w:hAnsiTheme="minorHAnsi" w:cstheme="minorHAnsi"/>
          <w:b/>
          <w:sz w:val="28"/>
          <w:szCs w:val="28"/>
        </w:rPr>
        <w:t>, Hyderabad, India</w:t>
      </w:r>
    </w:p>
    <w:p w:rsidR="006332A1" w:rsidRPr="006332A1" w:rsidRDefault="00A474C0" w:rsidP="00A474C0">
      <w:pPr>
        <w:widowControl w:val="0"/>
        <w:autoSpaceDE w:val="0"/>
        <w:autoSpaceDN w:val="0"/>
        <w:adjustRightInd w:val="0"/>
        <w:ind w:left="720"/>
        <w:rPr>
          <w:rFonts w:asciiTheme="minorHAnsi" w:hAnsiTheme="minorHAnsi" w:cstheme="minorHAnsi"/>
          <w:b/>
        </w:rPr>
      </w:pPr>
      <w:r>
        <w:rPr>
          <w:rFonts w:asciiTheme="minorHAnsi" w:hAnsiTheme="minorHAnsi" w:cstheme="minorHAnsi"/>
          <w:b/>
        </w:rPr>
        <w:t xml:space="preserve">Head Chef </w:t>
      </w:r>
    </w:p>
    <w:p w:rsidR="007D7EEA" w:rsidRPr="007D7EEA" w:rsidRDefault="005363C2" w:rsidP="007D7EEA">
      <w:pPr>
        <w:widowControl w:val="0"/>
        <w:autoSpaceDE w:val="0"/>
        <w:autoSpaceDN w:val="0"/>
        <w:adjustRightInd w:val="0"/>
        <w:rPr>
          <w:rFonts w:asciiTheme="minorHAnsi" w:hAnsiTheme="minorHAnsi" w:cstheme="minorHAnsi"/>
          <w:b/>
        </w:rPr>
      </w:pPr>
      <w:r>
        <w:rPr>
          <w:rFonts w:asciiTheme="minorHAnsi" w:hAnsiTheme="minorHAnsi" w:cstheme="minorHAnsi"/>
          <w:b/>
        </w:rPr>
        <w:t xml:space="preserve">           </w:t>
      </w:r>
      <w:r w:rsidR="006332A1" w:rsidRPr="006332A1">
        <w:rPr>
          <w:rFonts w:asciiTheme="minorHAnsi" w:hAnsiTheme="minorHAnsi" w:cstheme="minorHAnsi"/>
          <w:b/>
        </w:rPr>
        <w:t xml:space="preserve">April 2016 </w:t>
      </w:r>
      <w:r w:rsidR="008C2306">
        <w:rPr>
          <w:rFonts w:asciiTheme="minorHAnsi" w:hAnsiTheme="minorHAnsi" w:cstheme="minorHAnsi"/>
          <w:b/>
        </w:rPr>
        <w:t>-May 2017</w:t>
      </w:r>
    </w:p>
    <w:p w:rsidR="006332A1" w:rsidRPr="007D7EEA" w:rsidRDefault="00A474C0" w:rsidP="007D7EEA">
      <w:pPr>
        <w:widowControl w:val="0"/>
        <w:autoSpaceDE w:val="0"/>
        <w:autoSpaceDN w:val="0"/>
        <w:adjustRightInd w:val="0"/>
        <w:ind w:left="360"/>
        <w:rPr>
          <w:rFonts w:asciiTheme="minorHAnsi" w:hAnsiTheme="minorHAnsi" w:cstheme="minorHAnsi"/>
        </w:rPr>
      </w:pPr>
      <w:r>
        <w:rPr>
          <w:rFonts w:asciiTheme="minorHAnsi" w:hAnsiTheme="minorHAnsi" w:cstheme="minorHAnsi"/>
        </w:rPr>
        <w:t>W</w:t>
      </w:r>
      <w:r w:rsidR="008C2306">
        <w:rPr>
          <w:rFonts w:asciiTheme="minorHAnsi" w:hAnsiTheme="minorHAnsi" w:cstheme="minorHAnsi"/>
        </w:rPr>
        <w:t>orked</w:t>
      </w:r>
      <w:r w:rsidR="006332A1" w:rsidRPr="007D7EEA">
        <w:rPr>
          <w:rFonts w:asciiTheme="minorHAnsi" w:hAnsiTheme="minorHAnsi" w:cstheme="minorHAnsi"/>
        </w:rPr>
        <w:t xml:space="preserve"> as </w:t>
      </w:r>
      <w:r w:rsidR="00B53B34">
        <w:rPr>
          <w:rFonts w:asciiTheme="minorHAnsi" w:hAnsiTheme="minorHAnsi" w:cstheme="minorHAnsi"/>
        </w:rPr>
        <w:t xml:space="preserve">Head </w:t>
      </w:r>
      <w:r w:rsidR="00AA13A2">
        <w:rPr>
          <w:rFonts w:asciiTheme="minorHAnsi" w:hAnsiTheme="minorHAnsi" w:cstheme="minorHAnsi"/>
        </w:rPr>
        <w:t>chef and</w:t>
      </w:r>
      <w:r>
        <w:rPr>
          <w:rFonts w:asciiTheme="minorHAnsi" w:hAnsiTheme="minorHAnsi" w:cstheme="minorHAnsi"/>
        </w:rPr>
        <w:t xml:space="preserve"> taking</w:t>
      </w:r>
      <w:r w:rsidR="00B53B34">
        <w:rPr>
          <w:rFonts w:asciiTheme="minorHAnsi" w:hAnsiTheme="minorHAnsi" w:cstheme="minorHAnsi"/>
        </w:rPr>
        <w:t xml:space="preserve"> care of</w:t>
      </w:r>
      <w:r w:rsidR="005363C2">
        <w:rPr>
          <w:rFonts w:asciiTheme="minorHAnsi" w:hAnsiTheme="minorHAnsi" w:cstheme="minorHAnsi"/>
        </w:rPr>
        <w:t xml:space="preserve"> </w:t>
      </w:r>
      <w:proofErr w:type="spellStart"/>
      <w:r w:rsidR="005363C2">
        <w:rPr>
          <w:rFonts w:asciiTheme="minorHAnsi" w:hAnsiTheme="minorHAnsi" w:cstheme="minorHAnsi"/>
        </w:rPr>
        <w:t>Continantal</w:t>
      </w:r>
      <w:proofErr w:type="spellEnd"/>
      <w:r w:rsidR="005363C2">
        <w:rPr>
          <w:rFonts w:asciiTheme="minorHAnsi" w:hAnsiTheme="minorHAnsi" w:cstheme="minorHAnsi"/>
        </w:rPr>
        <w:t xml:space="preserve"> &amp; </w:t>
      </w:r>
      <w:r w:rsidR="00B53B34">
        <w:rPr>
          <w:rFonts w:asciiTheme="minorHAnsi" w:hAnsiTheme="minorHAnsi" w:cstheme="minorHAnsi"/>
        </w:rPr>
        <w:t>Indian</w:t>
      </w:r>
      <w:r w:rsidR="005363C2">
        <w:rPr>
          <w:rFonts w:asciiTheme="minorHAnsi" w:hAnsiTheme="minorHAnsi" w:cstheme="minorHAnsi"/>
        </w:rPr>
        <w:t xml:space="preserve"> </w:t>
      </w:r>
      <w:proofErr w:type="gramStart"/>
      <w:r w:rsidR="00B53B34">
        <w:rPr>
          <w:rFonts w:asciiTheme="minorHAnsi" w:hAnsiTheme="minorHAnsi" w:cstheme="minorHAnsi"/>
        </w:rPr>
        <w:t xml:space="preserve">cuisine </w:t>
      </w:r>
      <w:r w:rsidR="005363C2">
        <w:rPr>
          <w:rFonts w:asciiTheme="minorHAnsi" w:hAnsiTheme="minorHAnsi" w:cstheme="minorHAnsi"/>
        </w:rPr>
        <w:t>,</w:t>
      </w:r>
      <w:r w:rsidR="00B53B34">
        <w:rPr>
          <w:rFonts w:asciiTheme="minorHAnsi" w:hAnsiTheme="minorHAnsi" w:cstheme="minorHAnsi"/>
        </w:rPr>
        <w:t>ala</w:t>
      </w:r>
      <w:proofErr w:type="gramEnd"/>
      <w:r w:rsidR="00B53B34">
        <w:rPr>
          <w:rFonts w:asciiTheme="minorHAnsi" w:hAnsiTheme="minorHAnsi" w:cstheme="minorHAnsi"/>
        </w:rPr>
        <w:t xml:space="preserve"> carte</w:t>
      </w:r>
      <w:r w:rsidR="007D7EEA" w:rsidRPr="007D7EEA">
        <w:rPr>
          <w:rFonts w:asciiTheme="minorHAnsi" w:hAnsiTheme="minorHAnsi" w:cstheme="minorHAnsi"/>
        </w:rPr>
        <w:t xml:space="preserve"> as well </w:t>
      </w:r>
      <w:r w:rsidR="006332A1" w:rsidRPr="007D7EEA">
        <w:rPr>
          <w:rFonts w:asciiTheme="minorHAnsi" w:hAnsiTheme="minorHAnsi" w:cstheme="minorHAnsi"/>
        </w:rPr>
        <w:t xml:space="preserve">as banquets. </w:t>
      </w:r>
    </w:p>
    <w:p w:rsidR="006332A1" w:rsidRPr="006332A1" w:rsidRDefault="006332A1" w:rsidP="006332A1">
      <w:pPr>
        <w:widowControl w:val="0"/>
        <w:autoSpaceDE w:val="0"/>
        <w:autoSpaceDN w:val="0"/>
        <w:adjustRightInd w:val="0"/>
        <w:spacing w:line="239" w:lineRule="auto"/>
        <w:rPr>
          <w:rFonts w:ascii="Garamond" w:hAnsi="Garamond" w:cs="Garamond"/>
          <w:sz w:val="36"/>
          <w:szCs w:val="36"/>
          <w:u w:val="thick"/>
        </w:rPr>
      </w:pPr>
    </w:p>
    <w:p w:rsidR="006332A1" w:rsidRPr="006332A1" w:rsidRDefault="006332A1" w:rsidP="006332A1">
      <w:pPr>
        <w:pStyle w:val="ListParagraph"/>
        <w:widowControl w:val="0"/>
        <w:numPr>
          <w:ilvl w:val="0"/>
          <w:numId w:val="12"/>
        </w:numPr>
        <w:autoSpaceDE w:val="0"/>
        <w:autoSpaceDN w:val="0"/>
        <w:adjustRightInd w:val="0"/>
        <w:spacing w:line="239" w:lineRule="auto"/>
        <w:rPr>
          <w:rFonts w:asciiTheme="minorHAnsi" w:hAnsiTheme="minorHAnsi" w:cstheme="minorHAnsi"/>
        </w:rPr>
      </w:pPr>
      <w:r w:rsidRPr="006332A1">
        <w:rPr>
          <w:rFonts w:asciiTheme="minorHAnsi" w:hAnsiTheme="minorHAnsi" w:cstheme="minorHAnsi"/>
          <w:b/>
          <w:bCs/>
        </w:rPr>
        <w:t xml:space="preserve">OLHUVELI BEACH SPA &amp; RESORT, </w:t>
      </w:r>
      <w:r w:rsidRPr="006332A1">
        <w:rPr>
          <w:rFonts w:asciiTheme="minorHAnsi" w:hAnsiTheme="minorHAnsi" w:cstheme="minorHAnsi"/>
        </w:rPr>
        <w:t>Maldives</w:t>
      </w:r>
    </w:p>
    <w:p w:rsidR="006332A1" w:rsidRPr="006332A1" w:rsidRDefault="00A660C1" w:rsidP="006332A1">
      <w:pPr>
        <w:widowControl w:val="0"/>
        <w:autoSpaceDE w:val="0"/>
        <w:autoSpaceDN w:val="0"/>
        <w:adjustRightInd w:val="0"/>
        <w:rPr>
          <w:rFonts w:asciiTheme="minorHAnsi" w:hAnsiTheme="minorHAnsi" w:cstheme="minorHAnsi"/>
          <w:b/>
        </w:rPr>
      </w:pPr>
      <w:r>
        <w:rPr>
          <w:rFonts w:asciiTheme="minorHAnsi" w:hAnsiTheme="minorHAnsi" w:cstheme="minorHAnsi"/>
          <w:b/>
        </w:rPr>
        <w:t xml:space="preserve">           </w:t>
      </w:r>
      <w:proofErr w:type="spellStart"/>
      <w:r w:rsidR="006332A1" w:rsidRPr="006332A1">
        <w:rPr>
          <w:rFonts w:asciiTheme="minorHAnsi" w:hAnsiTheme="minorHAnsi" w:cstheme="minorHAnsi"/>
          <w:b/>
        </w:rPr>
        <w:t>Sous</w:t>
      </w:r>
      <w:proofErr w:type="spellEnd"/>
      <w:r w:rsidR="006332A1" w:rsidRPr="006332A1">
        <w:rPr>
          <w:rFonts w:asciiTheme="minorHAnsi" w:hAnsiTheme="minorHAnsi" w:cstheme="minorHAnsi"/>
          <w:b/>
        </w:rPr>
        <w:t xml:space="preserve"> chef</w:t>
      </w:r>
    </w:p>
    <w:p w:rsidR="006332A1" w:rsidRPr="006332A1" w:rsidRDefault="00A660C1" w:rsidP="006332A1">
      <w:pPr>
        <w:widowControl w:val="0"/>
        <w:autoSpaceDE w:val="0"/>
        <w:autoSpaceDN w:val="0"/>
        <w:adjustRightInd w:val="0"/>
        <w:spacing w:line="239" w:lineRule="auto"/>
        <w:rPr>
          <w:rFonts w:asciiTheme="minorHAnsi" w:hAnsiTheme="minorHAnsi" w:cstheme="minorHAnsi"/>
          <w:b/>
        </w:rPr>
      </w:pPr>
      <w:r>
        <w:rPr>
          <w:rFonts w:asciiTheme="minorHAnsi" w:hAnsiTheme="minorHAnsi" w:cstheme="minorHAnsi"/>
          <w:b/>
        </w:rPr>
        <w:t xml:space="preserve">          </w:t>
      </w:r>
      <w:r w:rsidR="006332A1" w:rsidRPr="006332A1">
        <w:rPr>
          <w:rFonts w:asciiTheme="minorHAnsi" w:hAnsiTheme="minorHAnsi" w:cstheme="minorHAnsi"/>
          <w:b/>
        </w:rPr>
        <w:t xml:space="preserve">November 2015 to Feb 2016  </w:t>
      </w:r>
    </w:p>
    <w:p w:rsidR="006332A1" w:rsidRPr="006332A1" w:rsidRDefault="006332A1" w:rsidP="006332A1">
      <w:pPr>
        <w:widowControl w:val="0"/>
        <w:autoSpaceDE w:val="0"/>
        <w:autoSpaceDN w:val="0"/>
        <w:adjustRightInd w:val="0"/>
        <w:rPr>
          <w:rFonts w:asciiTheme="minorHAnsi" w:hAnsiTheme="minorHAnsi" w:cstheme="minorHAnsi"/>
        </w:rPr>
      </w:pPr>
      <w:r w:rsidRPr="006332A1">
        <w:rPr>
          <w:rFonts w:asciiTheme="minorHAnsi" w:hAnsiTheme="minorHAnsi" w:cstheme="minorHAnsi"/>
        </w:rPr>
        <w:t xml:space="preserve"> </w:t>
      </w:r>
      <w:r w:rsidR="00A660C1">
        <w:rPr>
          <w:rFonts w:asciiTheme="minorHAnsi" w:hAnsiTheme="minorHAnsi" w:cstheme="minorHAnsi"/>
        </w:rPr>
        <w:t xml:space="preserve">         </w:t>
      </w:r>
      <w:r w:rsidRPr="006332A1">
        <w:rPr>
          <w:rFonts w:asciiTheme="minorHAnsi" w:hAnsiTheme="minorHAnsi" w:cstheme="minorHAnsi"/>
        </w:rPr>
        <w:t>Was working in Lagoon restaurant as a chef in charge and Indian specialty chef</w:t>
      </w:r>
    </w:p>
    <w:p w:rsidR="006332A1" w:rsidRPr="006332A1" w:rsidRDefault="006332A1" w:rsidP="006332A1">
      <w:pPr>
        <w:widowControl w:val="0"/>
        <w:autoSpaceDE w:val="0"/>
        <w:autoSpaceDN w:val="0"/>
        <w:adjustRightInd w:val="0"/>
        <w:spacing w:line="200" w:lineRule="exact"/>
        <w:rPr>
          <w:rFonts w:asciiTheme="minorHAnsi" w:hAnsiTheme="minorHAnsi" w:cstheme="minorHAnsi"/>
        </w:rPr>
      </w:pPr>
    </w:p>
    <w:p w:rsidR="006332A1" w:rsidRPr="006332A1" w:rsidRDefault="006332A1" w:rsidP="006332A1">
      <w:pPr>
        <w:widowControl w:val="0"/>
        <w:autoSpaceDE w:val="0"/>
        <w:autoSpaceDN w:val="0"/>
        <w:adjustRightInd w:val="0"/>
        <w:spacing w:line="200" w:lineRule="exact"/>
        <w:rPr>
          <w:rFonts w:asciiTheme="minorHAnsi" w:hAnsiTheme="minorHAnsi" w:cstheme="minorHAnsi"/>
        </w:rPr>
      </w:pPr>
    </w:p>
    <w:p w:rsidR="006332A1" w:rsidRPr="006332A1" w:rsidRDefault="006332A1" w:rsidP="006332A1">
      <w:pPr>
        <w:pStyle w:val="ListParagraph"/>
        <w:widowControl w:val="0"/>
        <w:numPr>
          <w:ilvl w:val="0"/>
          <w:numId w:val="12"/>
        </w:numPr>
        <w:autoSpaceDE w:val="0"/>
        <w:autoSpaceDN w:val="0"/>
        <w:adjustRightInd w:val="0"/>
        <w:rPr>
          <w:rFonts w:asciiTheme="minorHAnsi" w:hAnsiTheme="minorHAnsi" w:cstheme="minorHAnsi"/>
        </w:rPr>
      </w:pPr>
      <w:r w:rsidRPr="006332A1">
        <w:rPr>
          <w:rFonts w:asciiTheme="minorHAnsi" w:hAnsiTheme="minorHAnsi" w:cstheme="minorHAnsi"/>
          <w:b/>
          <w:bCs/>
        </w:rPr>
        <w:t xml:space="preserve">BURJ -Al –ARAB, </w:t>
      </w:r>
      <w:r w:rsidRPr="006332A1">
        <w:rPr>
          <w:rFonts w:asciiTheme="minorHAnsi" w:hAnsiTheme="minorHAnsi" w:cstheme="minorHAnsi"/>
        </w:rPr>
        <w:t>Dubai</w:t>
      </w:r>
    </w:p>
    <w:p w:rsidR="006332A1" w:rsidRPr="006332A1" w:rsidRDefault="006332A1" w:rsidP="006332A1">
      <w:pPr>
        <w:widowControl w:val="0"/>
        <w:autoSpaceDE w:val="0"/>
        <w:autoSpaceDN w:val="0"/>
        <w:adjustRightInd w:val="0"/>
        <w:spacing w:line="2" w:lineRule="exact"/>
        <w:rPr>
          <w:rFonts w:asciiTheme="minorHAnsi" w:hAnsiTheme="minorHAnsi" w:cstheme="minorHAnsi"/>
        </w:rPr>
      </w:pPr>
    </w:p>
    <w:p w:rsidR="006332A1" w:rsidRPr="006332A1" w:rsidRDefault="00A660C1" w:rsidP="006332A1">
      <w:pPr>
        <w:widowControl w:val="0"/>
        <w:autoSpaceDE w:val="0"/>
        <w:autoSpaceDN w:val="0"/>
        <w:adjustRightInd w:val="0"/>
        <w:rPr>
          <w:rFonts w:asciiTheme="minorHAnsi" w:hAnsiTheme="minorHAnsi" w:cstheme="minorHAnsi"/>
          <w:b/>
        </w:rPr>
      </w:pPr>
      <w:r>
        <w:rPr>
          <w:rFonts w:asciiTheme="minorHAnsi" w:hAnsiTheme="minorHAnsi" w:cstheme="minorHAnsi"/>
          <w:b/>
        </w:rPr>
        <w:t xml:space="preserve">          </w:t>
      </w:r>
      <w:r w:rsidR="006332A1" w:rsidRPr="006332A1">
        <w:rPr>
          <w:rFonts w:asciiTheme="minorHAnsi" w:hAnsiTheme="minorHAnsi" w:cstheme="minorHAnsi"/>
          <w:b/>
        </w:rPr>
        <w:t xml:space="preserve">Chef de </w:t>
      </w:r>
      <w:proofErr w:type="spellStart"/>
      <w:r w:rsidR="006332A1" w:rsidRPr="006332A1">
        <w:rPr>
          <w:rFonts w:asciiTheme="minorHAnsi" w:hAnsiTheme="minorHAnsi" w:cstheme="minorHAnsi"/>
          <w:b/>
        </w:rPr>
        <w:t>partie</w:t>
      </w:r>
      <w:proofErr w:type="spellEnd"/>
    </w:p>
    <w:p w:rsidR="006332A1" w:rsidRPr="006332A1" w:rsidRDefault="00A660C1" w:rsidP="006332A1">
      <w:pPr>
        <w:widowControl w:val="0"/>
        <w:autoSpaceDE w:val="0"/>
        <w:autoSpaceDN w:val="0"/>
        <w:adjustRightInd w:val="0"/>
        <w:spacing w:line="239" w:lineRule="auto"/>
        <w:rPr>
          <w:rFonts w:asciiTheme="minorHAnsi" w:hAnsiTheme="minorHAnsi" w:cstheme="minorHAnsi"/>
          <w:b/>
        </w:rPr>
      </w:pPr>
      <w:r>
        <w:rPr>
          <w:rFonts w:asciiTheme="minorHAnsi" w:hAnsiTheme="minorHAnsi" w:cstheme="minorHAnsi"/>
          <w:b/>
        </w:rPr>
        <w:t xml:space="preserve">            </w:t>
      </w:r>
      <w:r w:rsidR="00186555" w:rsidRPr="006332A1">
        <w:rPr>
          <w:rFonts w:asciiTheme="minorHAnsi" w:hAnsiTheme="minorHAnsi" w:cstheme="minorHAnsi"/>
          <w:b/>
        </w:rPr>
        <w:t>August 2014</w:t>
      </w:r>
      <w:r w:rsidR="006332A1" w:rsidRPr="006332A1">
        <w:rPr>
          <w:rFonts w:asciiTheme="minorHAnsi" w:hAnsiTheme="minorHAnsi" w:cstheme="minorHAnsi"/>
          <w:b/>
        </w:rPr>
        <w:t xml:space="preserve"> to August 2015</w:t>
      </w:r>
    </w:p>
    <w:p w:rsidR="006332A1" w:rsidRPr="006332A1" w:rsidRDefault="006332A1" w:rsidP="006332A1">
      <w:pPr>
        <w:widowControl w:val="0"/>
        <w:autoSpaceDE w:val="0"/>
        <w:autoSpaceDN w:val="0"/>
        <w:adjustRightInd w:val="0"/>
        <w:spacing w:line="59" w:lineRule="exact"/>
        <w:rPr>
          <w:rFonts w:asciiTheme="minorHAnsi" w:hAnsiTheme="minorHAnsi" w:cstheme="minorHAnsi"/>
        </w:rPr>
      </w:pPr>
    </w:p>
    <w:p w:rsidR="006332A1" w:rsidRDefault="006332A1" w:rsidP="00AB4C4B">
      <w:pPr>
        <w:widowControl w:val="0"/>
        <w:overflowPunct w:val="0"/>
        <w:autoSpaceDE w:val="0"/>
        <w:autoSpaceDN w:val="0"/>
        <w:adjustRightInd w:val="0"/>
        <w:spacing w:line="218" w:lineRule="auto"/>
        <w:ind w:left="705" w:right="2160"/>
        <w:rPr>
          <w:rFonts w:asciiTheme="minorHAnsi" w:hAnsiTheme="minorHAnsi" w:cstheme="minorHAnsi"/>
        </w:rPr>
      </w:pPr>
      <w:proofErr w:type="gramStart"/>
      <w:r w:rsidRPr="006332A1">
        <w:rPr>
          <w:rFonts w:asciiTheme="minorHAnsi" w:hAnsiTheme="minorHAnsi" w:cstheme="minorHAnsi"/>
        </w:rPr>
        <w:t xml:space="preserve">Was working in al </w:t>
      </w:r>
      <w:proofErr w:type="spellStart"/>
      <w:r w:rsidRPr="006332A1">
        <w:rPr>
          <w:rFonts w:asciiTheme="minorHAnsi" w:hAnsiTheme="minorHAnsi" w:cstheme="minorHAnsi"/>
        </w:rPr>
        <w:t>Muntana</w:t>
      </w:r>
      <w:proofErr w:type="spellEnd"/>
      <w:r w:rsidRPr="006332A1">
        <w:rPr>
          <w:rFonts w:asciiTheme="minorHAnsi" w:hAnsiTheme="minorHAnsi" w:cstheme="minorHAnsi"/>
        </w:rPr>
        <w:t xml:space="preserve"> restaurant of </w:t>
      </w:r>
      <w:proofErr w:type="spellStart"/>
      <w:r w:rsidRPr="006332A1">
        <w:rPr>
          <w:rFonts w:asciiTheme="minorHAnsi" w:hAnsiTheme="minorHAnsi" w:cstheme="minorHAnsi"/>
        </w:rPr>
        <w:t>burj</w:t>
      </w:r>
      <w:proofErr w:type="spellEnd"/>
      <w:r w:rsidRPr="006332A1">
        <w:rPr>
          <w:rFonts w:asciiTheme="minorHAnsi" w:hAnsiTheme="minorHAnsi" w:cstheme="minorHAnsi"/>
        </w:rPr>
        <w:t xml:space="preserve"> al Arab in 27 </w:t>
      </w:r>
      <w:r w:rsidR="00186555" w:rsidRPr="006332A1">
        <w:rPr>
          <w:rFonts w:asciiTheme="minorHAnsi" w:hAnsiTheme="minorHAnsi" w:cstheme="minorHAnsi"/>
        </w:rPr>
        <w:t>floors.</w:t>
      </w:r>
      <w:proofErr w:type="gramEnd"/>
      <w:r w:rsidRPr="006332A1">
        <w:rPr>
          <w:rFonts w:asciiTheme="minorHAnsi" w:hAnsiTheme="minorHAnsi" w:cstheme="minorHAnsi"/>
        </w:rPr>
        <w:t xml:space="preserve"> Specialty restaurant of modern European cuisine</w:t>
      </w:r>
    </w:p>
    <w:p w:rsidR="00AB4C4B" w:rsidRPr="006332A1" w:rsidRDefault="00AB4C4B" w:rsidP="00AB4C4B">
      <w:pPr>
        <w:widowControl w:val="0"/>
        <w:overflowPunct w:val="0"/>
        <w:autoSpaceDE w:val="0"/>
        <w:autoSpaceDN w:val="0"/>
        <w:adjustRightInd w:val="0"/>
        <w:spacing w:line="218" w:lineRule="auto"/>
        <w:ind w:left="705" w:right="2160"/>
        <w:rPr>
          <w:rFonts w:asciiTheme="minorHAnsi" w:hAnsiTheme="minorHAnsi" w:cstheme="minorHAnsi"/>
        </w:rPr>
      </w:pPr>
    </w:p>
    <w:p w:rsidR="006332A1" w:rsidRPr="006332A1" w:rsidRDefault="006332A1" w:rsidP="006332A1">
      <w:pPr>
        <w:pStyle w:val="ListParagraph"/>
        <w:widowControl w:val="0"/>
        <w:numPr>
          <w:ilvl w:val="0"/>
          <w:numId w:val="12"/>
        </w:numPr>
        <w:overflowPunct w:val="0"/>
        <w:autoSpaceDE w:val="0"/>
        <w:autoSpaceDN w:val="0"/>
        <w:adjustRightInd w:val="0"/>
        <w:spacing w:line="218" w:lineRule="auto"/>
        <w:ind w:right="3660"/>
        <w:rPr>
          <w:rFonts w:asciiTheme="minorHAnsi" w:hAnsiTheme="minorHAnsi" w:cstheme="minorHAnsi"/>
        </w:rPr>
      </w:pPr>
      <w:r w:rsidRPr="006332A1">
        <w:rPr>
          <w:rFonts w:asciiTheme="minorHAnsi" w:hAnsiTheme="minorHAnsi" w:cstheme="minorHAnsi"/>
          <w:b/>
          <w:bCs/>
        </w:rPr>
        <w:lastRenderedPageBreak/>
        <w:t>ASIAN FUSION SEAFOOD &amp; BAR</w:t>
      </w:r>
      <w:r w:rsidRPr="006332A1">
        <w:rPr>
          <w:rFonts w:asciiTheme="minorHAnsi" w:hAnsiTheme="minorHAnsi" w:cstheme="minorHAnsi"/>
        </w:rPr>
        <w:t>, Seychelles</w:t>
      </w:r>
    </w:p>
    <w:p w:rsidR="006332A1" w:rsidRPr="007D7EEA" w:rsidRDefault="006332A1" w:rsidP="006332A1">
      <w:pPr>
        <w:pStyle w:val="ListParagraph"/>
        <w:widowControl w:val="0"/>
        <w:overflowPunct w:val="0"/>
        <w:autoSpaceDE w:val="0"/>
        <w:autoSpaceDN w:val="0"/>
        <w:adjustRightInd w:val="0"/>
        <w:spacing w:line="218" w:lineRule="auto"/>
        <w:ind w:right="3660"/>
        <w:rPr>
          <w:rFonts w:asciiTheme="minorHAnsi" w:hAnsiTheme="minorHAnsi" w:cstheme="minorHAnsi"/>
          <w:b/>
        </w:rPr>
      </w:pPr>
      <w:proofErr w:type="spellStart"/>
      <w:r w:rsidRPr="007D7EEA">
        <w:rPr>
          <w:rFonts w:asciiTheme="minorHAnsi" w:hAnsiTheme="minorHAnsi" w:cstheme="minorHAnsi"/>
          <w:b/>
        </w:rPr>
        <w:t>Sous</w:t>
      </w:r>
      <w:proofErr w:type="spellEnd"/>
      <w:r w:rsidRPr="007D7EEA">
        <w:rPr>
          <w:rFonts w:asciiTheme="minorHAnsi" w:hAnsiTheme="minorHAnsi" w:cstheme="minorHAnsi"/>
          <w:b/>
        </w:rPr>
        <w:t xml:space="preserve"> chef</w:t>
      </w:r>
    </w:p>
    <w:p w:rsidR="006332A1" w:rsidRPr="006332A1" w:rsidRDefault="006332A1" w:rsidP="006332A1">
      <w:pPr>
        <w:widowControl w:val="0"/>
        <w:autoSpaceDE w:val="0"/>
        <w:autoSpaceDN w:val="0"/>
        <w:adjustRightInd w:val="0"/>
        <w:spacing w:line="2" w:lineRule="exact"/>
        <w:rPr>
          <w:rFonts w:asciiTheme="minorHAnsi" w:hAnsiTheme="minorHAnsi" w:cstheme="minorHAnsi"/>
          <w:b/>
        </w:rPr>
      </w:pPr>
    </w:p>
    <w:p w:rsidR="006332A1" w:rsidRPr="006332A1" w:rsidRDefault="00A660C1" w:rsidP="006332A1">
      <w:pPr>
        <w:widowControl w:val="0"/>
        <w:autoSpaceDE w:val="0"/>
        <w:autoSpaceDN w:val="0"/>
        <w:adjustRightInd w:val="0"/>
        <w:rPr>
          <w:rFonts w:asciiTheme="minorHAnsi" w:hAnsiTheme="minorHAnsi" w:cstheme="minorHAnsi"/>
          <w:b/>
        </w:rPr>
      </w:pPr>
      <w:r>
        <w:rPr>
          <w:rFonts w:asciiTheme="minorHAnsi" w:hAnsiTheme="minorHAnsi" w:cstheme="minorHAnsi"/>
          <w:b/>
        </w:rPr>
        <w:t xml:space="preserve">        </w:t>
      </w:r>
      <w:r w:rsidR="006332A1" w:rsidRPr="006332A1">
        <w:rPr>
          <w:rFonts w:asciiTheme="minorHAnsi" w:hAnsiTheme="minorHAnsi" w:cstheme="minorHAnsi"/>
          <w:b/>
        </w:rPr>
        <w:t>June 2013 - July 2014</w:t>
      </w:r>
    </w:p>
    <w:p w:rsidR="006332A1" w:rsidRPr="006332A1" w:rsidRDefault="006332A1" w:rsidP="006332A1">
      <w:pPr>
        <w:widowControl w:val="0"/>
        <w:autoSpaceDE w:val="0"/>
        <w:autoSpaceDN w:val="0"/>
        <w:adjustRightInd w:val="0"/>
        <w:spacing w:line="2" w:lineRule="exact"/>
        <w:rPr>
          <w:rFonts w:asciiTheme="minorHAnsi" w:hAnsiTheme="minorHAnsi" w:cstheme="minorHAnsi"/>
        </w:rPr>
      </w:pPr>
    </w:p>
    <w:p w:rsidR="00FF6BF0" w:rsidRDefault="00A660C1" w:rsidP="00FF6BF0">
      <w:pPr>
        <w:widowControl w:val="0"/>
        <w:autoSpaceDE w:val="0"/>
        <w:autoSpaceDN w:val="0"/>
        <w:adjustRightInd w:val="0"/>
        <w:rPr>
          <w:rFonts w:asciiTheme="minorHAnsi" w:hAnsiTheme="minorHAnsi" w:cstheme="minorHAnsi"/>
        </w:rPr>
      </w:pPr>
      <w:r>
        <w:rPr>
          <w:rFonts w:asciiTheme="minorHAnsi" w:hAnsiTheme="minorHAnsi" w:cstheme="minorHAnsi"/>
        </w:rPr>
        <w:t xml:space="preserve">         </w:t>
      </w:r>
      <w:r w:rsidR="006332A1" w:rsidRPr="006332A1">
        <w:rPr>
          <w:rFonts w:asciiTheme="minorHAnsi" w:hAnsiTheme="minorHAnsi" w:cstheme="minorHAnsi"/>
        </w:rPr>
        <w:t>Worked as a Kitchen in Charge in p</w:t>
      </w:r>
      <w:r w:rsidR="00523331">
        <w:rPr>
          <w:rFonts w:asciiTheme="minorHAnsi" w:hAnsiTheme="minorHAnsi" w:cstheme="minorHAnsi"/>
        </w:rPr>
        <w:t>re-opening specialty restaurant of</w:t>
      </w:r>
      <w:r w:rsidR="00FD26C6">
        <w:rPr>
          <w:rFonts w:asciiTheme="minorHAnsi" w:hAnsiTheme="minorHAnsi" w:cstheme="minorHAnsi"/>
        </w:rPr>
        <w:t xml:space="preserve"> Indian &amp; </w:t>
      </w:r>
      <w:proofErr w:type="spellStart"/>
      <w:r w:rsidR="00FD26C6">
        <w:rPr>
          <w:rFonts w:asciiTheme="minorHAnsi" w:hAnsiTheme="minorHAnsi" w:cstheme="minorHAnsi"/>
        </w:rPr>
        <w:t>Asian</w:t>
      </w:r>
      <w:r w:rsidR="007B6EF4">
        <w:rPr>
          <w:rFonts w:asciiTheme="minorHAnsi" w:hAnsiTheme="minorHAnsi" w:cstheme="minorHAnsi"/>
        </w:rPr>
        <w:t>cuisine</w:t>
      </w:r>
      <w:proofErr w:type="spellEnd"/>
    </w:p>
    <w:p w:rsidR="00FF6BF0" w:rsidRPr="006332A1" w:rsidRDefault="00FF6BF0" w:rsidP="00FF6BF0">
      <w:pPr>
        <w:widowControl w:val="0"/>
        <w:autoSpaceDE w:val="0"/>
        <w:autoSpaceDN w:val="0"/>
        <w:adjustRightInd w:val="0"/>
        <w:rPr>
          <w:rFonts w:asciiTheme="minorHAnsi" w:hAnsiTheme="minorHAnsi" w:cstheme="minorHAnsi"/>
        </w:rPr>
      </w:pPr>
    </w:p>
    <w:p w:rsidR="006332A1" w:rsidRPr="006332A1" w:rsidRDefault="006332A1" w:rsidP="006332A1">
      <w:pPr>
        <w:pStyle w:val="ListParagraph"/>
        <w:widowControl w:val="0"/>
        <w:numPr>
          <w:ilvl w:val="0"/>
          <w:numId w:val="12"/>
        </w:numPr>
        <w:overflowPunct w:val="0"/>
        <w:autoSpaceDE w:val="0"/>
        <w:autoSpaceDN w:val="0"/>
        <w:adjustRightInd w:val="0"/>
        <w:spacing w:line="217" w:lineRule="auto"/>
        <w:ind w:right="4420"/>
        <w:rPr>
          <w:rFonts w:asciiTheme="minorHAnsi" w:hAnsiTheme="minorHAnsi" w:cstheme="minorHAnsi"/>
        </w:rPr>
      </w:pPr>
      <w:r w:rsidRPr="006332A1">
        <w:rPr>
          <w:rFonts w:asciiTheme="minorHAnsi" w:hAnsiTheme="minorHAnsi" w:cstheme="minorHAnsi"/>
          <w:b/>
          <w:bCs/>
        </w:rPr>
        <w:t xml:space="preserve">GRAND MOUNT RESORT, </w:t>
      </w:r>
      <w:r w:rsidRPr="006332A1">
        <w:rPr>
          <w:rFonts w:asciiTheme="minorHAnsi" w:hAnsiTheme="minorHAnsi" w:cstheme="minorHAnsi"/>
        </w:rPr>
        <w:t>Coimbatore</w:t>
      </w:r>
    </w:p>
    <w:p w:rsidR="006332A1" w:rsidRPr="007D7EEA" w:rsidRDefault="006332A1" w:rsidP="006332A1">
      <w:pPr>
        <w:pStyle w:val="ListParagraph"/>
        <w:widowControl w:val="0"/>
        <w:overflowPunct w:val="0"/>
        <w:autoSpaceDE w:val="0"/>
        <w:autoSpaceDN w:val="0"/>
        <w:adjustRightInd w:val="0"/>
        <w:spacing w:line="217" w:lineRule="auto"/>
        <w:ind w:right="4420"/>
        <w:rPr>
          <w:rFonts w:asciiTheme="minorHAnsi" w:hAnsiTheme="minorHAnsi" w:cstheme="minorHAnsi"/>
          <w:b/>
        </w:rPr>
      </w:pPr>
      <w:proofErr w:type="spellStart"/>
      <w:r w:rsidRPr="007D7EEA">
        <w:rPr>
          <w:rFonts w:asciiTheme="minorHAnsi" w:hAnsiTheme="minorHAnsi" w:cstheme="minorHAnsi"/>
          <w:b/>
        </w:rPr>
        <w:t>Sous</w:t>
      </w:r>
      <w:proofErr w:type="spellEnd"/>
      <w:r w:rsidRPr="007D7EEA">
        <w:rPr>
          <w:rFonts w:asciiTheme="minorHAnsi" w:hAnsiTheme="minorHAnsi" w:cstheme="minorHAnsi"/>
          <w:b/>
        </w:rPr>
        <w:t xml:space="preserve"> chef</w:t>
      </w:r>
    </w:p>
    <w:p w:rsidR="006332A1" w:rsidRPr="006332A1" w:rsidRDefault="006332A1" w:rsidP="006332A1">
      <w:pPr>
        <w:widowControl w:val="0"/>
        <w:autoSpaceDE w:val="0"/>
        <w:autoSpaceDN w:val="0"/>
        <w:adjustRightInd w:val="0"/>
        <w:spacing w:line="2" w:lineRule="exact"/>
        <w:rPr>
          <w:rFonts w:asciiTheme="minorHAnsi" w:hAnsiTheme="minorHAnsi" w:cstheme="minorHAnsi"/>
          <w:b/>
        </w:rPr>
      </w:pPr>
    </w:p>
    <w:p w:rsidR="006332A1" w:rsidRPr="006332A1" w:rsidRDefault="00A660C1" w:rsidP="006332A1">
      <w:pPr>
        <w:widowControl w:val="0"/>
        <w:autoSpaceDE w:val="0"/>
        <w:autoSpaceDN w:val="0"/>
        <w:adjustRightInd w:val="0"/>
        <w:rPr>
          <w:rFonts w:asciiTheme="minorHAnsi" w:hAnsiTheme="minorHAnsi" w:cstheme="minorHAnsi"/>
          <w:b/>
        </w:rPr>
      </w:pPr>
      <w:r>
        <w:rPr>
          <w:rFonts w:asciiTheme="minorHAnsi" w:hAnsiTheme="minorHAnsi" w:cstheme="minorHAnsi"/>
          <w:b/>
        </w:rPr>
        <w:t xml:space="preserve">          </w:t>
      </w:r>
      <w:r w:rsidR="006332A1" w:rsidRPr="006332A1">
        <w:rPr>
          <w:rFonts w:asciiTheme="minorHAnsi" w:hAnsiTheme="minorHAnsi" w:cstheme="minorHAnsi"/>
          <w:b/>
        </w:rPr>
        <w:t>Sep 2012–April2013</w:t>
      </w:r>
    </w:p>
    <w:p w:rsidR="006332A1" w:rsidRPr="006332A1" w:rsidRDefault="006332A1" w:rsidP="006332A1">
      <w:pPr>
        <w:widowControl w:val="0"/>
        <w:autoSpaceDE w:val="0"/>
        <w:autoSpaceDN w:val="0"/>
        <w:adjustRightInd w:val="0"/>
        <w:spacing w:line="58" w:lineRule="exact"/>
        <w:rPr>
          <w:rFonts w:asciiTheme="minorHAnsi" w:hAnsiTheme="minorHAnsi" w:cstheme="minorHAnsi"/>
        </w:rPr>
      </w:pPr>
    </w:p>
    <w:p w:rsidR="006332A1" w:rsidRPr="006332A1" w:rsidRDefault="006332A1" w:rsidP="006332A1">
      <w:pPr>
        <w:widowControl w:val="0"/>
        <w:overflowPunct w:val="0"/>
        <w:autoSpaceDE w:val="0"/>
        <w:autoSpaceDN w:val="0"/>
        <w:adjustRightInd w:val="0"/>
        <w:spacing w:line="217" w:lineRule="auto"/>
        <w:ind w:left="705" w:right="40"/>
        <w:rPr>
          <w:rFonts w:asciiTheme="minorHAnsi" w:hAnsiTheme="minorHAnsi" w:cstheme="minorHAnsi"/>
        </w:rPr>
      </w:pPr>
      <w:r w:rsidRPr="006332A1">
        <w:rPr>
          <w:rFonts w:asciiTheme="minorHAnsi" w:hAnsiTheme="minorHAnsi" w:cstheme="minorHAnsi"/>
        </w:rPr>
        <w:t xml:space="preserve">Worked as in pre-opening resort as a chef in charge, taking charge of manning, budgeting, costing, Hygiene, </w:t>
      </w:r>
      <w:r w:rsidR="00FD26C6" w:rsidRPr="006332A1">
        <w:rPr>
          <w:rFonts w:asciiTheme="minorHAnsi" w:hAnsiTheme="minorHAnsi" w:cstheme="minorHAnsi"/>
        </w:rPr>
        <w:t>setting</w:t>
      </w:r>
      <w:r w:rsidRPr="006332A1">
        <w:rPr>
          <w:rFonts w:asciiTheme="minorHAnsi" w:hAnsiTheme="minorHAnsi" w:cstheme="minorHAnsi"/>
        </w:rPr>
        <w:t xml:space="preserve"> of the kitchen, Menu planning &amp;designing….</w:t>
      </w:r>
    </w:p>
    <w:p w:rsidR="006332A1" w:rsidRPr="006332A1" w:rsidRDefault="006332A1" w:rsidP="006332A1">
      <w:pPr>
        <w:widowControl w:val="0"/>
        <w:autoSpaceDE w:val="0"/>
        <w:autoSpaceDN w:val="0"/>
        <w:adjustRightInd w:val="0"/>
        <w:spacing w:line="377" w:lineRule="exact"/>
        <w:rPr>
          <w:rFonts w:asciiTheme="minorHAnsi" w:hAnsiTheme="minorHAnsi" w:cstheme="minorHAnsi"/>
        </w:rPr>
      </w:pPr>
    </w:p>
    <w:p w:rsidR="006332A1" w:rsidRPr="006332A1" w:rsidRDefault="006332A1" w:rsidP="006332A1">
      <w:pPr>
        <w:pStyle w:val="ListParagraph"/>
        <w:widowControl w:val="0"/>
        <w:numPr>
          <w:ilvl w:val="0"/>
          <w:numId w:val="12"/>
        </w:numPr>
        <w:overflowPunct w:val="0"/>
        <w:autoSpaceDE w:val="0"/>
        <w:autoSpaceDN w:val="0"/>
        <w:adjustRightInd w:val="0"/>
        <w:spacing w:line="218" w:lineRule="auto"/>
        <w:ind w:right="4280"/>
        <w:rPr>
          <w:rFonts w:asciiTheme="minorHAnsi" w:hAnsiTheme="minorHAnsi" w:cstheme="minorHAnsi"/>
        </w:rPr>
      </w:pPr>
      <w:r w:rsidRPr="006332A1">
        <w:rPr>
          <w:rFonts w:asciiTheme="minorHAnsi" w:hAnsiTheme="minorHAnsi" w:cstheme="minorHAnsi"/>
          <w:b/>
          <w:bCs/>
        </w:rPr>
        <w:t>ALILA HOTELS &amp; RESORTS</w:t>
      </w:r>
      <w:r w:rsidRPr="006332A1">
        <w:rPr>
          <w:rFonts w:asciiTheme="minorHAnsi" w:hAnsiTheme="minorHAnsi" w:cstheme="minorHAnsi"/>
        </w:rPr>
        <w:t>, Bangalore</w:t>
      </w:r>
    </w:p>
    <w:p w:rsidR="006332A1" w:rsidRPr="006332A1" w:rsidRDefault="006332A1" w:rsidP="006332A1">
      <w:pPr>
        <w:pStyle w:val="ListParagraph"/>
        <w:widowControl w:val="0"/>
        <w:overflowPunct w:val="0"/>
        <w:autoSpaceDE w:val="0"/>
        <w:autoSpaceDN w:val="0"/>
        <w:adjustRightInd w:val="0"/>
        <w:spacing w:line="218" w:lineRule="auto"/>
        <w:ind w:right="4280"/>
        <w:rPr>
          <w:rFonts w:asciiTheme="minorHAnsi" w:hAnsiTheme="minorHAnsi" w:cstheme="minorHAnsi"/>
          <w:b/>
        </w:rPr>
      </w:pPr>
      <w:r w:rsidRPr="006332A1">
        <w:rPr>
          <w:rFonts w:asciiTheme="minorHAnsi" w:hAnsiTheme="minorHAnsi" w:cstheme="minorHAnsi"/>
          <w:b/>
        </w:rPr>
        <w:t xml:space="preserve">Chef de </w:t>
      </w:r>
      <w:proofErr w:type="spellStart"/>
      <w:r w:rsidRPr="006332A1">
        <w:rPr>
          <w:rFonts w:asciiTheme="minorHAnsi" w:hAnsiTheme="minorHAnsi" w:cstheme="minorHAnsi"/>
          <w:b/>
        </w:rPr>
        <w:t>partie</w:t>
      </w:r>
      <w:proofErr w:type="spellEnd"/>
    </w:p>
    <w:p w:rsidR="006332A1" w:rsidRPr="006332A1" w:rsidRDefault="00A660C1" w:rsidP="006332A1">
      <w:pPr>
        <w:widowControl w:val="0"/>
        <w:autoSpaceDE w:val="0"/>
        <w:autoSpaceDN w:val="0"/>
        <w:adjustRightInd w:val="0"/>
        <w:spacing w:line="239" w:lineRule="auto"/>
        <w:rPr>
          <w:rFonts w:asciiTheme="minorHAnsi" w:hAnsiTheme="minorHAnsi" w:cstheme="minorHAnsi"/>
          <w:b/>
        </w:rPr>
      </w:pPr>
      <w:r>
        <w:rPr>
          <w:rFonts w:asciiTheme="minorHAnsi" w:hAnsiTheme="minorHAnsi" w:cstheme="minorHAnsi"/>
          <w:b/>
        </w:rPr>
        <w:t xml:space="preserve">             </w:t>
      </w:r>
      <w:r w:rsidR="006332A1" w:rsidRPr="006332A1">
        <w:rPr>
          <w:rFonts w:asciiTheme="minorHAnsi" w:hAnsiTheme="minorHAnsi" w:cstheme="minorHAnsi"/>
          <w:b/>
        </w:rPr>
        <w:t>Dec2010 – Sep 2012</w:t>
      </w:r>
    </w:p>
    <w:p w:rsidR="006332A1" w:rsidRPr="006332A1" w:rsidRDefault="006332A1" w:rsidP="006332A1">
      <w:pPr>
        <w:widowControl w:val="0"/>
        <w:autoSpaceDE w:val="0"/>
        <w:autoSpaceDN w:val="0"/>
        <w:adjustRightInd w:val="0"/>
        <w:spacing w:line="59" w:lineRule="exact"/>
        <w:rPr>
          <w:rFonts w:asciiTheme="minorHAnsi" w:hAnsiTheme="minorHAnsi" w:cstheme="minorHAnsi"/>
        </w:rPr>
      </w:pPr>
    </w:p>
    <w:p w:rsidR="006332A1" w:rsidRPr="006332A1" w:rsidRDefault="006332A1" w:rsidP="006332A1">
      <w:pPr>
        <w:widowControl w:val="0"/>
        <w:overflowPunct w:val="0"/>
        <w:autoSpaceDE w:val="0"/>
        <w:autoSpaceDN w:val="0"/>
        <w:adjustRightInd w:val="0"/>
        <w:spacing w:line="218" w:lineRule="auto"/>
        <w:ind w:left="705"/>
        <w:rPr>
          <w:rFonts w:asciiTheme="minorHAnsi" w:hAnsiTheme="minorHAnsi" w:cstheme="minorHAnsi"/>
        </w:rPr>
      </w:pPr>
      <w:r w:rsidRPr="006332A1">
        <w:rPr>
          <w:rFonts w:asciiTheme="minorHAnsi" w:hAnsiTheme="minorHAnsi" w:cstheme="minorHAnsi"/>
        </w:rPr>
        <w:t xml:space="preserve">Worked with the Singapore base company </w:t>
      </w:r>
      <w:proofErr w:type="spellStart"/>
      <w:r w:rsidRPr="006332A1">
        <w:rPr>
          <w:rFonts w:asciiTheme="minorHAnsi" w:hAnsiTheme="minorHAnsi" w:cstheme="minorHAnsi"/>
        </w:rPr>
        <w:t>Alila</w:t>
      </w:r>
      <w:proofErr w:type="spellEnd"/>
      <w:r w:rsidRPr="006332A1">
        <w:rPr>
          <w:rFonts w:asciiTheme="minorHAnsi" w:hAnsiTheme="minorHAnsi" w:cstheme="minorHAnsi"/>
        </w:rPr>
        <w:t xml:space="preserve"> hotel, Bangalore as a </w:t>
      </w:r>
      <w:proofErr w:type="spellStart"/>
      <w:r w:rsidRPr="006332A1">
        <w:rPr>
          <w:rFonts w:asciiTheme="minorHAnsi" w:hAnsiTheme="minorHAnsi" w:cstheme="minorHAnsi"/>
        </w:rPr>
        <w:t>cdp</w:t>
      </w:r>
      <w:proofErr w:type="spellEnd"/>
      <w:r w:rsidRPr="006332A1">
        <w:rPr>
          <w:rFonts w:asciiTheme="minorHAnsi" w:hAnsiTheme="minorHAnsi" w:cstheme="minorHAnsi"/>
        </w:rPr>
        <w:t xml:space="preserve"> as a pre-opening team</w:t>
      </w:r>
      <w:r w:rsidR="00FD26C6">
        <w:rPr>
          <w:rFonts w:asciiTheme="minorHAnsi" w:hAnsiTheme="minorHAnsi" w:cstheme="minorHAnsi"/>
        </w:rPr>
        <w:t xml:space="preserve"> Leading a team of 5 chefs Indian cuisine.</w:t>
      </w:r>
    </w:p>
    <w:p w:rsidR="006332A1" w:rsidRPr="006332A1" w:rsidRDefault="006332A1" w:rsidP="006332A1">
      <w:pPr>
        <w:widowControl w:val="0"/>
        <w:autoSpaceDE w:val="0"/>
        <w:autoSpaceDN w:val="0"/>
        <w:adjustRightInd w:val="0"/>
        <w:spacing w:line="315" w:lineRule="exact"/>
        <w:rPr>
          <w:rFonts w:asciiTheme="minorHAnsi" w:hAnsiTheme="minorHAnsi" w:cstheme="minorHAnsi"/>
        </w:rPr>
      </w:pPr>
    </w:p>
    <w:p w:rsidR="006332A1" w:rsidRPr="006332A1" w:rsidRDefault="006332A1" w:rsidP="006332A1">
      <w:pPr>
        <w:pStyle w:val="ListParagraph"/>
        <w:widowControl w:val="0"/>
        <w:numPr>
          <w:ilvl w:val="0"/>
          <w:numId w:val="12"/>
        </w:numPr>
        <w:autoSpaceDE w:val="0"/>
        <w:autoSpaceDN w:val="0"/>
        <w:adjustRightInd w:val="0"/>
        <w:rPr>
          <w:rFonts w:asciiTheme="minorHAnsi" w:hAnsiTheme="minorHAnsi" w:cstheme="minorHAnsi"/>
        </w:rPr>
      </w:pPr>
      <w:r w:rsidRPr="006332A1">
        <w:rPr>
          <w:rFonts w:asciiTheme="minorHAnsi" w:hAnsiTheme="minorHAnsi" w:cstheme="minorHAnsi"/>
          <w:b/>
          <w:bCs/>
        </w:rPr>
        <w:t>TAJ MANJARUN</w:t>
      </w:r>
      <w:r w:rsidRPr="006332A1">
        <w:rPr>
          <w:rFonts w:asciiTheme="minorHAnsi" w:hAnsiTheme="minorHAnsi" w:cstheme="minorHAnsi"/>
        </w:rPr>
        <w:t>, Mangalore</w:t>
      </w:r>
    </w:p>
    <w:p w:rsidR="006332A1" w:rsidRPr="006332A1" w:rsidRDefault="00A660C1" w:rsidP="006332A1">
      <w:pPr>
        <w:widowControl w:val="0"/>
        <w:autoSpaceDE w:val="0"/>
        <w:autoSpaceDN w:val="0"/>
        <w:adjustRightInd w:val="0"/>
        <w:spacing w:line="239" w:lineRule="auto"/>
        <w:rPr>
          <w:rFonts w:asciiTheme="minorHAnsi" w:hAnsiTheme="minorHAnsi" w:cstheme="minorHAnsi"/>
          <w:b/>
        </w:rPr>
      </w:pPr>
      <w:r>
        <w:rPr>
          <w:rFonts w:asciiTheme="minorHAnsi" w:hAnsiTheme="minorHAnsi" w:cstheme="minorHAnsi"/>
          <w:b/>
        </w:rPr>
        <w:t xml:space="preserve">             </w:t>
      </w:r>
      <w:r w:rsidR="006332A1" w:rsidRPr="006332A1">
        <w:rPr>
          <w:rFonts w:asciiTheme="minorHAnsi" w:hAnsiTheme="minorHAnsi" w:cstheme="minorHAnsi"/>
          <w:b/>
        </w:rPr>
        <w:t xml:space="preserve"> Commie I</w:t>
      </w:r>
    </w:p>
    <w:p w:rsidR="006332A1" w:rsidRPr="006332A1" w:rsidRDefault="006332A1" w:rsidP="006332A1">
      <w:pPr>
        <w:widowControl w:val="0"/>
        <w:autoSpaceDE w:val="0"/>
        <w:autoSpaceDN w:val="0"/>
        <w:adjustRightInd w:val="0"/>
        <w:spacing w:line="3" w:lineRule="exact"/>
        <w:rPr>
          <w:rFonts w:asciiTheme="minorHAnsi" w:hAnsiTheme="minorHAnsi" w:cstheme="minorHAnsi"/>
        </w:rPr>
      </w:pPr>
    </w:p>
    <w:p w:rsidR="006332A1" w:rsidRPr="006332A1" w:rsidRDefault="00A660C1" w:rsidP="006332A1">
      <w:pPr>
        <w:widowControl w:val="0"/>
        <w:autoSpaceDE w:val="0"/>
        <w:autoSpaceDN w:val="0"/>
        <w:adjustRightInd w:val="0"/>
        <w:rPr>
          <w:rFonts w:asciiTheme="minorHAnsi" w:hAnsiTheme="minorHAnsi" w:cstheme="minorHAnsi"/>
          <w:b/>
        </w:rPr>
      </w:pPr>
      <w:r>
        <w:rPr>
          <w:rFonts w:asciiTheme="minorHAnsi" w:hAnsiTheme="minorHAnsi" w:cstheme="minorHAnsi"/>
          <w:b/>
        </w:rPr>
        <w:t xml:space="preserve">              </w:t>
      </w:r>
      <w:r w:rsidR="006332A1" w:rsidRPr="006332A1">
        <w:rPr>
          <w:rFonts w:asciiTheme="minorHAnsi" w:hAnsiTheme="minorHAnsi" w:cstheme="minorHAnsi"/>
          <w:b/>
        </w:rPr>
        <w:t>March 2007-July2010</w:t>
      </w:r>
    </w:p>
    <w:p w:rsidR="006332A1" w:rsidRPr="006332A1" w:rsidRDefault="00A660C1" w:rsidP="006332A1">
      <w:pPr>
        <w:widowControl w:val="0"/>
        <w:autoSpaceDE w:val="0"/>
        <w:autoSpaceDN w:val="0"/>
        <w:adjustRightInd w:val="0"/>
        <w:spacing w:line="239" w:lineRule="auto"/>
        <w:rPr>
          <w:rFonts w:asciiTheme="minorHAnsi" w:hAnsiTheme="minorHAnsi" w:cstheme="minorHAnsi"/>
        </w:rPr>
      </w:pPr>
      <w:r>
        <w:rPr>
          <w:rFonts w:asciiTheme="minorHAnsi" w:hAnsiTheme="minorHAnsi" w:cstheme="minorHAnsi"/>
        </w:rPr>
        <w:t xml:space="preserve">             </w:t>
      </w:r>
      <w:r w:rsidR="006332A1" w:rsidRPr="006332A1">
        <w:rPr>
          <w:rFonts w:asciiTheme="minorHAnsi" w:hAnsiTheme="minorHAnsi" w:cstheme="minorHAnsi"/>
        </w:rPr>
        <w:t>Worked as a Commie I in Indian kitchen</w:t>
      </w:r>
    </w:p>
    <w:p w:rsidR="006332A1" w:rsidRPr="006332A1" w:rsidRDefault="006332A1" w:rsidP="006332A1">
      <w:pPr>
        <w:widowControl w:val="0"/>
        <w:overflowPunct w:val="0"/>
        <w:autoSpaceDE w:val="0"/>
        <w:autoSpaceDN w:val="0"/>
        <w:adjustRightInd w:val="0"/>
        <w:spacing w:line="225" w:lineRule="auto"/>
        <w:ind w:right="5840"/>
        <w:rPr>
          <w:rFonts w:asciiTheme="minorHAnsi" w:hAnsiTheme="minorHAnsi" w:cstheme="minorHAnsi"/>
        </w:rPr>
      </w:pPr>
    </w:p>
    <w:p w:rsidR="006332A1" w:rsidRDefault="006332A1" w:rsidP="006332A1">
      <w:pPr>
        <w:pStyle w:val="ListParagraph"/>
        <w:widowControl w:val="0"/>
        <w:numPr>
          <w:ilvl w:val="0"/>
          <w:numId w:val="12"/>
        </w:numPr>
        <w:overflowPunct w:val="0"/>
        <w:autoSpaceDE w:val="0"/>
        <w:autoSpaceDN w:val="0"/>
        <w:adjustRightInd w:val="0"/>
        <w:spacing w:line="225" w:lineRule="auto"/>
        <w:ind w:right="5840"/>
        <w:rPr>
          <w:rFonts w:asciiTheme="minorHAnsi" w:hAnsiTheme="minorHAnsi" w:cstheme="minorHAnsi"/>
        </w:rPr>
      </w:pPr>
      <w:r w:rsidRPr="006332A1">
        <w:rPr>
          <w:rFonts w:asciiTheme="minorHAnsi" w:hAnsiTheme="minorHAnsi" w:cstheme="minorHAnsi"/>
          <w:b/>
          <w:bCs/>
        </w:rPr>
        <w:t xml:space="preserve">TAJ RESIDENCY, </w:t>
      </w:r>
      <w:r w:rsidRPr="006332A1">
        <w:rPr>
          <w:rFonts w:asciiTheme="minorHAnsi" w:hAnsiTheme="minorHAnsi" w:cstheme="minorHAnsi"/>
        </w:rPr>
        <w:t>Bangalore</w:t>
      </w:r>
    </w:p>
    <w:p w:rsidR="006332A1" w:rsidRPr="007D7EEA" w:rsidRDefault="006332A1" w:rsidP="006332A1">
      <w:pPr>
        <w:pStyle w:val="ListParagraph"/>
        <w:widowControl w:val="0"/>
        <w:overflowPunct w:val="0"/>
        <w:autoSpaceDE w:val="0"/>
        <w:autoSpaceDN w:val="0"/>
        <w:adjustRightInd w:val="0"/>
        <w:spacing w:line="225" w:lineRule="auto"/>
        <w:ind w:right="5840"/>
        <w:rPr>
          <w:rFonts w:asciiTheme="minorHAnsi" w:hAnsiTheme="minorHAnsi" w:cstheme="minorHAnsi"/>
          <w:b/>
        </w:rPr>
      </w:pPr>
      <w:r w:rsidRPr="007D7EEA">
        <w:rPr>
          <w:rFonts w:asciiTheme="minorHAnsi" w:hAnsiTheme="minorHAnsi" w:cstheme="minorHAnsi"/>
          <w:b/>
        </w:rPr>
        <w:t>IRS TRAINING November2004 - March2005</w:t>
      </w:r>
    </w:p>
    <w:p w:rsidR="006332A1" w:rsidRPr="006332A1" w:rsidRDefault="006332A1" w:rsidP="006332A1">
      <w:pPr>
        <w:widowControl w:val="0"/>
        <w:autoSpaceDE w:val="0"/>
        <w:autoSpaceDN w:val="0"/>
        <w:adjustRightInd w:val="0"/>
        <w:spacing w:line="1" w:lineRule="exact"/>
        <w:rPr>
          <w:rFonts w:asciiTheme="minorHAnsi" w:hAnsiTheme="minorHAnsi" w:cstheme="minorHAnsi"/>
        </w:rPr>
      </w:pPr>
    </w:p>
    <w:p w:rsidR="00A660C1" w:rsidRPr="00856774" w:rsidRDefault="00A660C1" w:rsidP="006332A1">
      <w:pPr>
        <w:widowControl w:val="0"/>
        <w:autoSpaceDE w:val="0"/>
        <w:autoSpaceDN w:val="0"/>
        <w:adjustRightInd w:val="0"/>
        <w:rPr>
          <w:rFonts w:asciiTheme="minorHAnsi" w:hAnsiTheme="minorHAnsi" w:cstheme="minorHAnsi"/>
        </w:rPr>
      </w:pPr>
      <w:r>
        <w:rPr>
          <w:rFonts w:asciiTheme="minorHAnsi" w:hAnsiTheme="minorHAnsi" w:cstheme="minorHAnsi"/>
        </w:rPr>
        <w:t xml:space="preserve">           </w:t>
      </w:r>
      <w:proofErr w:type="gramStart"/>
      <w:r w:rsidR="006332A1" w:rsidRPr="006332A1">
        <w:rPr>
          <w:rFonts w:asciiTheme="minorHAnsi" w:hAnsiTheme="minorHAnsi" w:cstheme="minorHAnsi"/>
        </w:rPr>
        <w:t xml:space="preserve">Worked as a trainee in </w:t>
      </w:r>
      <w:proofErr w:type="spellStart"/>
      <w:r w:rsidR="006332A1" w:rsidRPr="006332A1">
        <w:rPr>
          <w:rFonts w:asciiTheme="minorHAnsi" w:hAnsiTheme="minorHAnsi" w:cstheme="minorHAnsi"/>
        </w:rPr>
        <w:t>Taj</w:t>
      </w:r>
      <w:proofErr w:type="spellEnd"/>
      <w:r w:rsidR="006332A1" w:rsidRPr="006332A1">
        <w:rPr>
          <w:rFonts w:asciiTheme="minorHAnsi" w:hAnsiTheme="minorHAnsi" w:cstheme="minorHAnsi"/>
        </w:rPr>
        <w:t xml:space="preserve"> Residency Bangalore giving more emphasis to kitche</w:t>
      </w:r>
      <w:r w:rsidR="00856774">
        <w:rPr>
          <w:rFonts w:asciiTheme="minorHAnsi" w:hAnsiTheme="minorHAnsi" w:cstheme="minorHAnsi"/>
        </w:rPr>
        <w:t>n.</w:t>
      </w:r>
      <w:proofErr w:type="gramEnd"/>
    </w:p>
    <w:p w:rsidR="00A660C1" w:rsidRDefault="00A660C1" w:rsidP="006332A1">
      <w:pPr>
        <w:widowControl w:val="0"/>
        <w:autoSpaceDE w:val="0"/>
        <w:autoSpaceDN w:val="0"/>
        <w:adjustRightInd w:val="0"/>
        <w:rPr>
          <w:rFonts w:ascii="Garamond" w:hAnsi="Garamond" w:cs="Garamond"/>
          <w:sz w:val="36"/>
          <w:szCs w:val="36"/>
          <w:u w:val="thick"/>
        </w:rPr>
      </w:pPr>
    </w:p>
    <w:tbl>
      <w:tblPr>
        <w:tblW w:w="8916" w:type="dxa"/>
        <w:tblBorders>
          <w:insideH w:val="single" w:sz="4" w:space="0" w:color="auto"/>
          <w:insideV w:val="single" w:sz="4" w:space="0" w:color="auto"/>
        </w:tblBorders>
        <w:shd w:val="pct10" w:color="auto" w:fill="auto"/>
        <w:tblLayout w:type="fixed"/>
        <w:tblLook w:val="04A0"/>
      </w:tblPr>
      <w:tblGrid>
        <w:gridCol w:w="8916"/>
      </w:tblGrid>
      <w:tr w:rsidR="006332A1" w:rsidRPr="00307CA7" w:rsidTr="00E8119F">
        <w:trPr>
          <w:trHeight w:val="276"/>
        </w:trPr>
        <w:tc>
          <w:tcPr>
            <w:tcW w:w="8916" w:type="dxa"/>
            <w:shd w:val="pct10" w:color="auto" w:fill="auto"/>
          </w:tcPr>
          <w:p w:rsidR="006332A1" w:rsidRPr="00856774" w:rsidRDefault="0074445B" w:rsidP="00E8119F">
            <w:pPr>
              <w:rPr>
                <w:rFonts w:asciiTheme="minorHAnsi" w:hAnsiTheme="minorHAnsi" w:cstheme="minorHAnsi"/>
                <w:b/>
                <w:sz w:val="28"/>
              </w:rPr>
            </w:pPr>
            <w:r w:rsidRPr="00856774">
              <w:rPr>
                <w:rFonts w:asciiTheme="minorHAnsi" w:hAnsiTheme="minorHAnsi" w:cstheme="minorHAnsi"/>
                <w:b/>
                <w:sz w:val="28"/>
              </w:rPr>
              <w:t>Educational Certificate</w:t>
            </w:r>
          </w:p>
        </w:tc>
      </w:tr>
    </w:tbl>
    <w:p w:rsidR="006332A1" w:rsidRPr="00AB4C4B" w:rsidRDefault="006332A1" w:rsidP="006332A1">
      <w:pPr>
        <w:widowControl w:val="0"/>
        <w:autoSpaceDE w:val="0"/>
        <w:autoSpaceDN w:val="0"/>
        <w:adjustRightInd w:val="0"/>
        <w:rPr>
          <w:rFonts w:asciiTheme="minorHAnsi" w:hAnsiTheme="minorHAnsi" w:cstheme="minorHAnsi"/>
        </w:rPr>
      </w:pPr>
      <w:proofErr w:type="gramStart"/>
      <w:r w:rsidRPr="00AB4C4B">
        <w:rPr>
          <w:rFonts w:asciiTheme="minorHAnsi" w:hAnsiTheme="minorHAnsi" w:cstheme="minorHAnsi"/>
        </w:rPr>
        <w:t xml:space="preserve">B.sc in Hotel Management from </w:t>
      </w:r>
      <w:r w:rsidRPr="00AB4C4B">
        <w:rPr>
          <w:rFonts w:asciiTheme="minorHAnsi" w:hAnsiTheme="minorHAnsi" w:cstheme="minorHAnsi"/>
          <w:b/>
        </w:rPr>
        <w:t>IHM Chennai 2003-2006</w:t>
      </w:r>
      <w:r w:rsidRPr="00AB4C4B">
        <w:rPr>
          <w:rFonts w:asciiTheme="minorHAnsi" w:hAnsiTheme="minorHAnsi" w:cstheme="minorHAnsi"/>
        </w:rPr>
        <w:t xml:space="preserve"> batch.</w:t>
      </w:r>
      <w:proofErr w:type="gramEnd"/>
    </w:p>
    <w:p w:rsidR="006332A1" w:rsidRDefault="006332A1" w:rsidP="006332A1">
      <w:pPr>
        <w:widowControl w:val="0"/>
        <w:autoSpaceDE w:val="0"/>
        <w:autoSpaceDN w:val="0"/>
        <w:adjustRightInd w:val="0"/>
        <w:spacing w:line="361" w:lineRule="exact"/>
      </w:pPr>
    </w:p>
    <w:tbl>
      <w:tblPr>
        <w:tblW w:w="8916" w:type="dxa"/>
        <w:tblBorders>
          <w:insideH w:val="single" w:sz="4" w:space="0" w:color="auto"/>
          <w:insideV w:val="single" w:sz="4" w:space="0" w:color="auto"/>
        </w:tblBorders>
        <w:shd w:val="pct10" w:color="auto" w:fill="auto"/>
        <w:tblLayout w:type="fixed"/>
        <w:tblLook w:val="04A0"/>
      </w:tblPr>
      <w:tblGrid>
        <w:gridCol w:w="8916"/>
      </w:tblGrid>
      <w:tr w:rsidR="00AB4C4B" w:rsidRPr="00307CA7" w:rsidTr="00E8119F">
        <w:trPr>
          <w:trHeight w:val="276"/>
        </w:trPr>
        <w:tc>
          <w:tcPr>
            <w:tcW w:w="8916" w:type="dxa"/>
            <w:shd w:val="pct10" w:color="auto" w:fill="auto"/>
          </w:tcPr>
          <w:p w:rsidR="00AB4C4B" w:rsidRPr="00AB4C4B" w:rsidRDefault="00AB4C4B" w:rsidP="00AB4C4B">
            <w:pPr>
              <w:rPr>
                <w:rFonts w:asciiTheme="minorHAnsi" w:hAnsiTheme="minorHAnsi" w:cstheme="minorHAnsi"/>
                <w:b/>
                <w:sz w:val="22"/>
                <w:szCs w:val="22"/>
              </w:rPr>
            </w:pPr>
            <w:r w:rsidRPr="00856774">
              <w:rPr>
                <w:rFonts w:asciiTheme="minorHAnsi" w:hAnsiTheme="minorHAnsi" w:cstheme="minorHAnsi"/>
                <w:b/>
                <w:szCs w:val="22"/>
              </w:rPr>
              <w:t>PERSONAL INFORMATION</w:t>
            </w:r>
          </w:p>
        </w:tc>
      </w:tr>
    </w:tbl>
    <w:p w:rsidR="00AB4C4B" w:rsidRPr="00AB4C4B" w:rsidRDefault="00AB4C4B" w:rsidP="00AB4C4B">
      <w:pPr>
        <w:rPr>
          <w:rFonts w:asciiTheme="minorHAnsi" w:hAnsiTheme="minorHAnsi" w:cstheme="minorHAnsi"/>
          <w:sz w:val="22"/>
          <w:szCs w:val="22"/>
        </w:rPr>
      </w:pPr>
    </w:p>
    <w:tbl>
      <w:tblPr>
        <w:tblW w:w="0" w:type="auto"/>
        <w:tblLayout w:type="fixed"/>
        <w:tblCellMar>
          <w:left w:w="0" w:type="dxa"/>
          <w:right w:w="0" w:type="dxa"/>
        </w:tblCellMar>
        <w:tblLook w:val="0000"/>
      </w:tblPr>
      <w:tblGrid>
        <w:gridCol w:w="2200"/>
        <w:gridCol w:w="620"/>
        <w:gridCol w:w="3580"/>
      </w:tblGrid>
      <w:tr w:rsidR="00AB4C4B" w:rsidRPr="00AB4C4B" w:rsidTr="00E8119F">
        <w:trPr>
          <w:trHeight w:val="335"/>
        </w:trPr>
        <w:tc>
          <w:tcPr>
            <w:tcW w:w="220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Father’s Name</w:t>
            </w:r>
          </w:p>
        </w:tc>
        <w:tc>
          <w:tcPr>
            <w:tcW w:w="62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w:t>
            </w:r>
          </w:p>
        </w:tc>
        <w:tc>
          <w:tcPr>
            <w:tcW w:w="358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 xml:space="preserve">B.G </w:t>
            </w:r>
            <w:proofErr w:type="spellStart"/>
            <w:r w:rsidRPr="00AB4C4B">
              <w:rPr>
                <w:rFonts w:asciiTheme="minorHAnsi" w:hAnsiTheme="minorHAnsi" w:cstheme="minorHAnsi"/>
                <w:sz w:val="22"/>
                <w:szCs w:val="22"/>
              </w:rPr>
              <w:t>Manohar</w:t>
            </w:r>
            <w:proofErr w:type="spellEnd"/>
            <w:r w:rsidRPr="00AB4C4B">
              <w:rPr>
                <w:rFonts w:asciiTheme="minorHAnsi" w:hAnsiTheme="minorHAnsi" w:cstheme="minorHAnsi"/>
                <w:sz w:val="22"/>
                <w:szCs w:val="22"/>
              </w:rPr>
              <w:t xml:space="preserve"> (late)</w:t>
            </w:r>
          </w:p>
        </w:tc>
      </w:tr>
      <w:tr w:rsidR="00AB4C4B" w:rsidRPr="00AB4C4B" w:rsidTr="00E8119F">
        <w:trPr>
          <w:trHeight w:val="317"/>
        </w:trPr>
        <w:tc>
          <w:tcPr>
            <w:tcW w:w="220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Date of Birth</w:t>
            </w:r>
          </w:p>
        </w:tc>
        <w:tc>
          <w:tcPr>
            <w:tcW w:w="62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w:t>
            </w:r>
          </w:p>
        </w:tc>
        <w:tc>
          <w:tcPr>
            <w:tcW w:w="358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16 Apr 1985</w:t>
            </w:r>
          </w:p>
        </w:tc>
      </w:tr>
      <w:tr w:rsidR="00AB4C4B" w:rsidRPr="00AB4C4B" w:rsidTr="00E8119F">
        <w:trPr>
          <w:trHeight w:val="314"/>
        </w:trPr>
        <w:tc>
          <w:tcPr>
            <w:tcW w:w="220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Marital Status</w:t>
            </w:r>
          </w:p>
        </w:tc>
        <w:tc>
          <w:tcPr>
            <w:tcW w:w="62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w:t>
            </w:r>
          </w:p>
        </w:tc>
        <w:tc>
          <w:tcPr>
            <w:tcW w:w="358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Bachelor</w:t>
            </w:r>
          </w:p>
        </w:tc>
      </w:tr>
      <w:tr w:rsidR="00AB4C4B" w:rsidRPr="00AB4C4B" w:rsidTr="00E8119F">
        <w:trPr>
          <w:trHeight w:val="314"/>
        </w:trPr>
        <w:tc>
          <w:tcPr>
            <w:tcW w:w="220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Language Known</w:t>
            </w:r>
          </w:p>
        </w:tc>
        <w:tc>
          <w:tcPr>
            <w:tcW w:w="62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w:t>
            </w:r>
          </w:p>
        </w:tc>
        <w:tc>
          <w:tcPr>
            <w:tcW w:w="3580" w:type="dxa"/>
            <w:tcBorders>
              <w:top w:val="nil"/>
              <w:left w:val="nil"/>
              <w:bottom w:val="nil"/>
              <w:right w:val="nil"/>
            </w:tcBorders>
            <w:vAlign w:val="bottom"/>
          </w:tcPr>
          <w:p w:rsidR="00AB4C4B" w:rsidRPr="00AB4C4B" w:rsidRDefault="00AB4C4B" w:rsidP="00AB4C4B">
            <w:pPr>
              <w:rPr>
                <w:rFonts w:asciiTheme="minorHAnsi" w:hAnsiTheme="minorHAnsi" w:cstheme="minorHAnsi"/>
                <w:sz w:val="22"/>
                <w:szCs w:val="22"/>
              </w:rPr>
            </w:pPr>
            <w:r w:rsidRPr="00AB4C4B">
              <w:rPr>
                <w:rFonts w:asciiTheme="minorHAnsi" w:hAnsiTheme="minorHAnsi" w:cstheme="minorHAnsi"/>
                <w:sz w:val="22"/>
                <w:szCs w:val="22"/>
              </w:rPr>
              <w:t>Hindi, English, Tamil, Telugu</w:t>
            </w:r>
          </w:p>
        </w:tc>
      </w:tr>
    </w:tbl>
    <w:p w:rsidR="006332A1" w:rsidRDefault="006332A1" w:rsidP="00E24A14">
      <w:pPr>
        <w:rPr>
          <w:rFonts w:asciiTheme="minorHAnsi" w:hAnsiTheme="minorHAnsi" w:cstheme="minorHAnsi"/>
        </w:rPr>
      </w:pPr>
    </w:p>
    <w:p w:rsidR="00AB4C4B" w:rsidRDefault="00AB4C4B" w:rsidP="00E24A14">
      <w:pPr>
        <w:rPr>
          <w:rFonts w:asciiTheme="minorHAnsi" w:hAnsiTheme="minorHAnsi" w:cstheme="minorHAnsi"/>
        </w:rPr>
      </w:pPr>
    </w:p>
    <w:p w:rsidR="00AB4C4B" w:rsidRDefault="00AB4C4B" w:rsidP="00E24A14">
      <w:pPr>
        <w:rPr>
          <w:rFonts w:asciiTheme="minorHAnsi" w:hAnsiTheme="minorHAnsi" w:cstheme="minorHAnsi"/>
        </w:rPr>
      </w:pPr>
      <w:proofErr w:type="gramStart"/>
      <w:r>
        <w:rPr>
          <w:rFonts w:asciiTheme="minorHAnsi" w:hAnsiTheme="minorHAnsi" w:cstheme="minorHAnsi"/>
        </w:rPr>
        <w:t xml:space="preserve">NAME </w:t>
      </w:r>
      <w:r w:rsidR="007D7EEA">
        <w:rPr>
          <w:rFonts w:asciiTheme="minorHAnsi" w:hAnsiTheme="minorHAnsi" w:cstheme="minorHAnsi"/>
        </w:rPr>
        <w:t>:</w:t>
      </w:r>
      <w:proofErr w:type="gramEnd"/>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DATE </w:t>
      </w:r>
      <w:r w:rsidR="007D7EEA">
        <w:rPr>
          <w:rFonts w:asciiTheme="minorHAnsi" w:hAnsiTheme="minorHAnsi" w:cstheme="minorHAnsi"/>
        </w:rPr>
        <w:t>:</w:t>
      </w:r>
      <w:r>
        <w:rPr>
          <w:rFonts w:asciiTheme="minorHAnsi" w:hAnsiTheme="minorHAnsi" w:cstheme="minorHAnsi"/>
        </w:rPr>
        <w:br/>
      </w:r>
      <w:r>
        <w:rPr>
          <w:rFonts w:asciiTheme="minorHAnsi" w:hAnsiTheme="minorHAnsi" w:cstheme="minorHAnsi"/>
        </w:rPr>
        <w:br/>
        <w:t xml:space="preserve">PLACE </w:t>
      </w:r>
      <w:r w:rsidR="007D7EEA">
        <w:rPr>
          <w:rFonts w:asciiTheme="minorHAnsi" w:hAnsiTheme="minorHAnsi" w:cstheme="minorHAnsi"/>
        </w:rPr>
        <w:t>:</w:t>
      </w: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7E5017" w:rsidRDefault="007E5017" w:rsidP="00415766">
      <w:pPr>
        <w:jc w:val="center"/>
        <w:rPr>
          <w:rFonts w:asciiTheme="minorHAnsi" w:hAnsiTheme="minorHAnsi" w:cstheme="minorHAnsi"/>
          <w:b/>
          <w:bCs/>
          <w:sz w:val="32"/>
          <w:szCs w:val="32"/>
        </w:rPr>
      </w:pPr>
    </w:p>
    <w:p w:rsidR="007E5017" w:rsidRDefault="007E5017" w:rsidP="00415766">
      <w:pPr>
        <w:jc w:val="center"/>
        <w:rPr>
          <w:rFonts w:asciiTheme="minorHAnsi" w:hAnsiTheme="minorHAnsi" w:cstheme="minorHAnsi"/>
          <w:b/>
          <w:bCs/>
          <w:sz w:val="32"/>
          <w:szCs w:val="32"/>
        </w:rPr>
      </w:pPr>
      <w:bookmarkStart w:id="1" w:name="_GoBack"/>
      <w:bookmarkEnd w:id="1"/>
    </w:p>
    <w:p w:rsidR="007E5017" w:rsidRPr="00415766" w:rsidRDefault="007E5017" w:rsidP="007E5017">
      <w:pPr>
        <w:rPr>
          <w:rFonts w:asciiTheme="minorHAnsi" w:hAnsiTheme="minorHAnsi" w:cstheme="minorHAnsi"/>
          <w:b/>
          <w:bCs/>
          <w:sz w:val="32"/>
          <w:szCs w:val="32"/>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Default="00415766" w:rsidP="00E24A14">
      <w:pPr>
        <w:rPr>
          <w:rFonts w:asciiTheme="minorHAnsi" w:hAnsiTheme="minorHAnsi" w:cstheme="minorHAnsi"/>
        </w:rPr>
      </w:pPr>
    </w:p>
    <w:p w:rsidR="00415766" w:rsidRPr="00AB4C4B" w:rsidRDefault="00415766" w:rsidP="00E24A14">
      <w:pPr>
        <w:rPr>
          <w:rFonts w:asciiTheme="minorHAnsi" w:hAnsiTheme="minorHAnsi" w:cstheme="minorHAnsi"/>
        </w:rPr>
      </w:pPr>
    </w:p>
    <w:sectPr w:rsidR="00415766" w:rsidRPr="00AB4C4B" w:rsidSect="00AB4C4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12A98"/>
    <w:multiLevelType w:val="hybridMultilevel"/>
    <w:tmpl w:val="642691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E946DE"/>
    <w:multiLevelType w:val="multilevel"/>
    <w:tmpl w:val="15E946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BE6A04"/>
    <w:multiLevelType w:val="multilevel"/>
    <w:tmpl w:val="18BE6A04"/>
    <w:lvl w:ilvl="0">
      <w:start w:val="1"/>
      <w:numFmt w:val="bullet"/>
      <w:lvlText w:val=""/>
      <w:lvlJc w:val="left"/>
      <w:pPr>
        <w:ind w:left="99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1FC785F"/>
    <w:multiLevelType w:val="hybridMultilevel"/>
    <w:tmpl w:val="625E31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6E1071A"/>
    <w:multiLevelType w:val="multilevel"/>
    <w:tmpl w:val="36E1071A"/>
    <w:lvl w:ilvl="0">
      <w:numFmt w:val="bullet"/>
      <w:lvlText w:val=""/>
      <w:lvlJc w:val="left"/>
      <w:pPr>
        <w:ind w:left="600" w:hanging="360"/>
      </w:pPr>
      <w:rPr>
        <w:rFonts w:ascii="Wingdings" w:eastAsia="Times New Roman" w:hAnsi="Wingdings" w:cs="Times New Roman" w:hint="default"/>
      </w:rPr>
    </w:lvl>
    <w:lvl w:ilvl="1" w:tentative="1">
      <w:start w:val="1"/>
      <w:numFmt w:val="bullet"/>
      <w:lvlText w:val="o"/>
      <w:lvlJc w:val="left"/>
      <w:pPr>
        <w:ind w:left="1320" w:hanging="360"/>
      </w:pPr>
      <w:rPr>
        <w:rFonts w:ascii="Courier New" w:hAnsi="Courier New" w:cs="Courier New" w:hint="default"/>
      </w:rPr>
    </w:lvl>
    <w:lvl w:ilvl="2" w:tentative="1">
      <w:start w:val="1"/>
      <w:numFmt w:val="bullet"/>
      <w:lvlText w:val=""/>
      <w:lvlJc w:val="left"/>
      <w:pPr>
        <w:ind w:left="2040" w:hanging="360"/>
      </w:pPr>
      <w:rPr>
        <w:rFonts w:ascii="Wingdings" w:hAnsi="Wingdings" w:hint="default"/>
      </w:rPr>
    </w:lvl>
    <w:lvl w:ilvl="3" w:tentative="1">
      <w:start w:val="1"/>
      <w:numFmt w:val="bullet"/>
      <w:lvlText w:val=""/>
      <w:lvlJc w:val="left"/>
      <w:pPr>
        <w:ind w:left="2760" w:hanging="360"/>
      </w:pPr>
      <w:rPr>
        <w:rFonts w:ascii="Symbol" w:hAnsi="Symbol" w:hint="default"/>
      </w:rPr>
    </w:lvl>
    <w:lvl w:ilvl="4" w:tentative="1">
      <w:start w:val="1"/>
      <w:numFmt w:val="bullet"/>
      <w:lvlText w:val="o"/>
      <w:lvlJc w:val="left"/>
      <w:pPr>
        <w:ind w:left="3480" w:hanging="360"/>
      </w:pPr>
      <w:rPr>
        <w:rFonts w:ascii="Courier New" w:hAnsi="Courier New" w:cs="Courier New" w:hint="default"/>
      </w:rPr>
    </w:lvl>
    <w:lvl w:ilvl="5" w:tentative="1">
      <w:start w:val="1"/>
      <w:numFmt w:val="bullet"/>
      <w:lvlText w:val=""/>
      <w:lvlJc w:val="left"/>
      <w:pPr>
        <w:ind w:left="4200" w:hanging="360"/>
      </w:pPr>
      <w:rPr>
        <w:rFonts w:ascii="Wingdings" w:hAnsi="Wingdings" w:hint="default"/>
      </w:rPr>
    </w:lvl>
    <w:lvl w:ilvl="6" w:tentative="1">
      <w:start w:val="1"/>
      <w:numFmt w:val="bullet"/>
      <w:lvlText w:val=""/>
      <w:lvlJc w:val="left"/>
      <w:pPr>
        <w:ind w:left="4920" w:hanging="360"/>
      </w:pPr>
      <w:rPr>
        <w:rFonts w:ascii="Symbol" w:hAnsi="Symbol" w:hint="default"/>
      </w:rPr>
    </w:lvl>
    <w:lvl w:ilvl="7" w:tentative="1">
      <w:start w:val="1"/>
      <w:numFmt w:val="bullet"/>
      <w:lvlText w:val="o"/>
      <w:lvlJc w:val="left"/>
      <w:pPr>
        <w:ind w:left="5640" w:hanging="360"/>
      </w:pPr>
      <w:rPr>
        <w:rFonts w:ascii="Courier New" w:hAnsi="Courier New" w:cs="Courier New" w:hint="default"/>
      </w:rPr>
    </w:lvl>
    <w:lvl w:ilvl="8" w:tentative="1">
      <w:start w:val="1"/>
      <w:numFmt w:val="bullet"/>
      <w:lvlText w:val=""/>
      <w:lvlJc w:val="left"/>
      <w:pPr>
        <w:ind w:left="6360" w:hanging="360"/>
      </w:pPr>
      <w:rPr>
        <w:rFonts w:ascii="Wingdings" w:hAnsi="Wingdings" w:hint="default"/>
      </w:rPr>
    </w:lvl>
  </w:abstractNum>
  <w:abstractNum w:abstractNumId="5">
    <w:nsid w:val="42A9169D"/>
    <w:multiLevelType w:val="hybridMultilevel"/>
    <w:tmpl w:val="7ECCF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0D1908"/>
    <w:multiLevelType w:val="hybridMultilevel"/>
    <w:tmpl w:val="0602D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5429D"/>
    <w:multiLevelType w:val="multilevel"/>
    <w:tmpl w:val="51B5429D"/>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54896468"/>
    <w:multiLevelType w:val="multilevel"/>
    <w:tmpl w:val="70D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B12276"/>
    <w:multiLevelType w:val="hybridMultilevel"/>
    <w:tmpl w:val="9AAAD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695FA7"/>
    <w:multiLevelType w:val="hybridMultilevel"/>
    <w:tmpl w:val="A2E0D88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5A369EA"/>
    <w:multiLevelType w:val="hybridMultilevel"/>
    <w:tmpl w:val="193EE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55633"/>
    <w:multiLevelType w:val="hybridMultilevel"/>
    <w:tmpl w:val="58EA5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D04BA"/>
    <w:multiLevelType w:val="hybridMultilevel"/>
    <w:tmpl w:val="71121910"/>
    <w:lvl w:ilvl="0" w:tplc="C21400F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8C7470"/>
    <w:multiLevelType w:val="multilevel"/>
    <w:tmpl w:val="708C7470"/>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5">
    <w:nsid w:val="734B4AF3"/>
    <w:multiLevelType w:val="multilevel"/>
    <w:tmpl w:val="2A1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4"/>
  </w:num>
  <w:num w:numId="4">
    <w:abstractNumId w:val="7"/>
  </w:num>
  <w:num w:numId="5">
    <w:abstractNumId w:val="2"/>
  </w:num>
  <w:num w:numId="6">
    <w:abstractNumId w:val="0"/>
  </w:num>
  <w:num w:numId="7">
    <w:abstractNumId w:val="9"/>
  </w:num>
  <w:num w:numId="8">
    <w:abstractNumId w:val="12"/>
  </w:num>
  <w:num w:numId="9">
    <w:abstractNumId w:val="11"/>
  </w:num>
  <w:num w:numId="10">
    <w:abstractNumId w:val="10"/>
  </w:num>
  <w:num w:numId="11">
    <w:abstractNumId w:val="6"/>
  </w:num>
  <w:num w:numId="12">
    <w:abstractNumId w:val="13"/>
  </w:num>
  <w:num w:numId="13">
    <w:abstractNumId w:val="8"/>
  </w:num>
  <w:num w:numId="14">
    <w:abstractNumId w:val="3"/>
  </w:num>
  <w:num w:numId="15">
    <w:abstractNumId w:val="5"/>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5151B"/>
    <w:rsid w:val="0000230D"/>
    <w:rsid w:val="0002004C"/>
    <w:rsid w:val="00021D30"/>
    <w:rsid w:val="00034489"/>
    <w:rsid w:val="00045C2D"/>
    <w:rsid w:val="00051C60"/>
    <w:rsid w:val="00064663"/>
    <w:rsid w:val="000B1DBE"/>
    <w:rsid w:val="000D52EB"/>
    <w:rsid w:val="000D6A09"/>
    <w:rsid w:val="00111B8C"/>
    <w:rsid w:val="00134153"/>
    <w:rsid w:val="00170765"/>
    <w:rsid w:val="00182E6B"/>
    <w:rsid w:val="00186555"/>
    <w:rsid w:val="001B6E08"/>
    <w:rsid w:val="001C6A5D"/>
    <w:rsid w:val="001E571C"/>
    <w:rsid w:val="001E6595"/>
    <w:rsid w:val="00220739"/>
    <w:rsid w:val="00283926"/>
    <w:rsid w:val="00294F78"/>
    <w:rsid w:val="002C4097"/>
    <w:rsid w:val="00304685"/>
    <w:rsid w:val="00307CA7"/>
    <w:rsid w:val="00327F14"/>
    <w:rsid w:val="00380627"/>
    <w:rsid w:val="003B1598"/>
    <w:rsid w:val="003E583B"/>
    <w:rsid w:val="00415766"/>
    <w:rsid w:val="00432B70"/>
    <w:rsid w:val="004A04E9"/>
    <w:rsid w:val="004A5AD3"/>
    <w:rsid w:val="004C7C65"/>
    <w:rsid w:val="00523331"/>
    <w:rsid w:val="0053023E"/>
    <w:rsid w:val="005363C2"/>
    <w:rsid w:val="0053651E"/>
    <w:rsid w:val="005B4890"/>
    <w:rsid w:val="005E6261"/>
    <w:rsid w:val="006332A1"/>
    <w:rsid w:val="00663800"/>
    <w:rsid w:val="00666D6E"/>
    <w:rsid w:val="0071170E"/>
    <w:rsid w:val="0074445B"/>
    <w:rsid w:val="00785743"/>
    <w:rsid w:val="00797EC2"/>
    <w:rsid w:val="007B5592"/>
    <w:rsid w:val="007B6EF4"/>
    <w:rsid w:val="007D7EEA"/>
    <w:rsid w:val="007E5017"/>
    <w:rsid w:val="007E7579"/>
    <w:rsid w:val="007F535B"/>
    <w:rsid w:val="00856774"/>
    <w:rsid w:val="008874C1"/>
    <w:rsid w:val="008926FF"/>
    <w:rsid w:val="008A2A41"/>
    <w:rsid w:val="008A2E92"/>
    <w:rsid w:val="008C0D59"/>
    <w:rsid w:val="008C2306"/>
    <w:rsid w:val="00921574"/>
    <w:rsid w:val="009732B6"/>
    <w:rsid w:val="009F364E"/>
    <w:rsid w:val="00A0207F"/>
    <w:rsid w:val="00A474C0"/>
    <w:rsid w:val="00A47A23"/>
    <w:rsid w:val="00A660C1"/>
    <w:rsid w:val="00AA13A2"/>
    <w:rsid w:val="00AB4C4B"/>
    <w:rsid w:val="00B106B3"/>
    <w:rsid w:val="00B33449"/>
    <w:rsid w:val="00B53B34"/>
    <w:rsid w:val="00B5635B"/>
    <w:rsid w:val="00B75DE6"/>
    <w:rsid w:val="00B86904"/>
    <w:rsid w:val="00B92EFB"/>
    <w:rsid w:val="00BA26D1"/>
    <w:rsid w:val="00BB0A2C"/>
    <w:rsid w:val="00BB0BA6"/>
    <w:rsid w:val="00C41489"/>
    <w:rsid w:val="00C677D0"/>
    <w:rsid w:val="00CF47E7"/>
    <w:rsid w:val="00D14508"/>
    <w:rsid w:val="00D87B57"/>
    <w:rsid w:val="00DA3529"/>
    <w:rsid w:val="00DA441A"/>
    <w:rsid w:val="00DC2633"/>
    <w:rsid w:val="00DE20C3"/>
    <w:rsid w:val="00E1356D"/>
    <w:rsid w:val="00E24A14"/>
    <w:rsid w:val="00E348FC"/>
    <w:rsid w:val="00E5151B"/>
    <w:rsid w:val="00EC1AFE"/>
    <w:rsid w:val="00F41D11"/>
    <w:rsid w:val="00F46AF6"/>
    <w:rsid w:val="00F65489"/>
    <w:rsid w:val="00F67946"/>
    <w:rsid w:val="00F679BA"/>
    <w:rsid w:val="00FD26C6"/>
    <w:rsid w:val="00FF6BF0"/>
    <w:rsid w:val="78BF2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56D"/>
    <w:pPr>
      <w:spacing w:after="0" w:line="240" w:lineRule="auto"/>
    </w:pPr>
    <w:rPr>
      <w:rFonts w:ascii="Times New Roman" w:eastAsia="Times New Roman" w:hAnsi="Times New Roman" w:cs="Times New Roman"/>
      <w:sz w:val="24"/>
      <w:szCs w:val="24"/>
      <w:lang w:eastAsia="en-US"/>
    </w:rPr>
  </w:style>
  <w:style w:type="paragraph" w:styleId="Heading3">
    <w:name w:val="heading 3"/>
    <w:basedOn w:val="Normal"/>
    <w:next w:val="Normal"/>
    <w:link w:val="Heading3Char"/>
    <w:qFormat/>
    <w:rsid w:val="00E1356D"/>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E1356D"/>
    <w:rPr>
      <w:rFonts w:ascii="Tahoma" w:hAnsi="Tahoma" w:cs="Tahoma"/>
      <w:sz w:val="16"/>
      <w:szCs w:val="16"/>
    </w:rPr>
  </w:style>
  <w:style w:type="character" w:styleId="Hyperlink">
    <w:name w:val="Hyperlink"/>
    <w:basedOn w:val="DefaultParagraphFont"/>
    <w:uiPriority w:val="99"/>
    <w:unhideWhenUsed/>
    <w:rsid w:val="00E1356D"/>
    <w:rPr>
      <w:color w:val="0000FF" w:themeColor="hyperlink"/>
      <w:u w:val="single"/>
    </w:rPr>
  </w:style>
  <w:style w:type="character" w:customStyle="1" w:styleId="Heading3Char">
    <w:name w:val="Heading 3 Char"/>
    <w:basedOn w:val="DefaultParagraphFont"/>
    <w:link w:val="Heading3"/>
    <w:rsid w:val="00E1356D"/>
    <w:rPr>
      <w:rFonts w:ascii="Times New Roman" w:eastAsia="Times New Roman" w:hAnsi="Times New Roman" w:cs="Times New Roman"/>
      <w:b/>
      <w:bCs/>
      <w:sz w:val="24"/>
      <w:szCs w:val="24"/>
    </w:rPr>
  </w:style>
  <w:style w:type="paragraph" w:customStyle="1" w:styleId="ListParagraph1">
    <w:name w:val="List Paragraph1"/>
    <w:basedOn w:val="Normal"/>
    <w:uiPriority w:val="34"/>
    <w:qFormat/>
    <w:rsid w:val="00E1356D"/>
    <w:pPr>
      <w:ind w:left="720"/>
      <w:contextualSpacing/>
    </w:pPr>
  </w:style>
  <w:style w:type="character" w:customStyle="1" w:styleId="BalloonTextChar">
    <w:name w:val="Balloon Text Char"/>
    <w:basedOn w:val="DefaultParagraphFont"/>
    <w:link w:val="BalloonText"/>
    <w:uiPriority w:val="99"/>
    <w:semiHidden/>
    <w:rsid w:val="00E1356D"/>
    <w:rPr>
      <w:rFonts w:ascii="Tahoma" w:eastAsia="Times New Roman" w:hAnsi="Tahoma" w:cs="Tahoma"/>
      <w:sz w:val="16"/>
      <w:szCs w:val="16"/>
    </w:rPr>
  </w:style>
  <w:style w:type="paragraph" w:styleId="ListParagraph">
    <w:name w:val="List Paragraph"/>
    <w:basedOn w:val="Normal"/>
    <w:uiPriority w:val="99"/>
    <w:unhideWhenUsed/>
    <w:rsid w:val="00E24A14"/>
    <w:pPr>
      <w:ind w:left="720"/>
      <w:contextualSpacing/>
    </w:pPr>
  </w:style>
</w:styles>
</file>

<file path=word/webSettings.xml><?xml version="1.0" encoding="utf-8"?>
<w:webSettings xmlns:r="http://schemas.openxmlformats.org/officeDocument/2006/relationships" xmlns:w="http://schemas.openxmlformats.org/wordprocessingml/2006/main">
  <w:divs>
    <w:div w:id="185870597">
      <w:bodyDiv w:val="1"/>
      <w:marLeft w:val="0"/>
      <w:marRight w:val="0"/>
      <w:marTop w:val="0"/>
      <w:marBottom w:val="0"/>
      <w:divBdr>
        <w:top w:val="none" w:sz="0" w:space="0" w:color="auto"/>
        <w:left w:val="none" w:sz="0" w:space="0" w:color="auto"/>
        <w:bottom w:val="none" w:sz="0" w:space="0" w:color="auto"/>
        <w:right w:val="none" w:sz="0" w:space="0" w:color="auto"/>
      </w:divBdr>
    </w:div>
    <w:div w:id="367460768">
      <w:bodyDiv w:val="1"/>
      <w:marLeft w:val="0"/>
      <w:marRight w:val="0"/>
      <w:marTop w:val="0"/>
      <w:marBottom w:val="0"/>
      <w:divBdr>
        <w:top w:val="none" w:sz="0" w:space="0" w:color="auto"/>
        <w:left w:val="none" w:sz="0" w:space="0" w:color="auto"/>
        <w:bottom w:val="none" w:sz="0" w:space="0" w:color="auto"/>
        <w:right w:val="none" w:sz="0" w:space="0" w:color="auto"/>
      </w:divBdr>
    </w:div>
    <w:div w:id="1279990085">
      <w:bodyDiv w:val="1"/>
      <w:marLeft w:val="0"/>
      <w:marRight w:val="0"/>
      <w:marTop w:val="0"/>
      <w:marBottom w:val="0"/>
      <w:divBdr>
        <w:top w:val="none" w:sz="0" w:space="0" w:color="auto"/>
        <w:left w:val="none" w:sz="0" w:space="0" w:color="auto"/>
        <w:bottom w:val="none" w:sz="0" w:space="0" w:color="auto"/>
        <w:right w:val="none" w:sz="0" w:space="0" w:color="auto"/>
      </w:divBdr>
    </w:div>
    <w:div w:id="189053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1923E39-A967-484D-9947-2179D75C3D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Club Med</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Administrator</cp:lastModifiedBy>
  <cp:revision>4</cp:revision>
  <dcterms:created xsi:type="dcterms:W3CDTF">2021-08-09T09:13:00Z</dcterms:created>
  <dcterms:modified xsi:type="dcterms:W3CDTF">2021-08-09T09:14:00Z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