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67EB" w:rsidRPr="00E567EB" w:rsidRDefault="00E567EB" w:rsidP="00E567EB">
      <w:pPr>
        <w:shd w:val="clear" w:color="auto" w:fill="FFFFFF"/>
        <w:spacing w:after="0" w:line="240" w:lineRule="auto"/>
        <w:textAlignment w:val="baseline"/>
        <w:outlineLvl w:val="2"/>
        <w:rPr>
          <w:rFonts w:ascii="Museo500Regular" w:eastAsia="Times New Roman" w:hAnsi="Museo500Regular" w:cs="Times New Roman"/>
          <w:color w:val="AD7B9F"/>
          <w:sz w:val="30"/>
          <w:szCs w:val="30"/>
          <w:lang w:eastAsia="es-ES"/>
        </w:rPr>
      </w:pPr>
      <w:r w:rsidRPr="00E567EB">
        <w:rPr>
          <w:rFonts w:ascii="Museo500Regular" w:eastAsia="Times New Roman" w:hAnsi="Museo500Regular" w:cs="Times New Roman"/>
          <w:color w:val="AD7B9F"/>
          <w:sz w:val="30"/>
          <w:szCs w:val="30"/>
          <w:lang w:eastAsia="es-ES"/>
        </w:rPr>
        <w:t>Respiración en pareja</w:t>
      </w:r>
    </w:p>
    <w:p w:rsidR="0071604D" w:rsidRDefault="00E567EB" w:rsidP="00E567EB">
      <w:pPr>
        <w:jc w:val="center"/>
      </w:pPr>
      <w:r>
        <w:rPr>
          <w:noProof/>
          <w:lang w:eastAsia="es-ES"/>
        </w:rPr>
        <w:drawing>
          <wp:inline distT="0" distB="0" distL="0" distR="0" wp14:anchorId="4C8F882D" wp14:editId="6654BDAD">
            <wp:extent cx="2647950" cy="246669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647950" cy="2466692"/>
                    </a:xfrm>
                    <a:prstGeom prst="rect">
                      <a:avLst/>
                    </a:prstGeom>
                  </pic:spPr>
                </pic:pic>
              </a:graphicData>
            </a:graphic>
          </wp:inline>
        </w:drawing>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La primera postura de Yoga en pareja es de respiración para relajarse y entrar con buen pie en la sesión de Yoga.</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 xml:space="preserve">– Sentaos los dos sobre la </w:t>
      </w:r>
      <w:proofErr w:type="spellStart"/>
      <w:r>
        <w:rPr>
          <w:rFonts w:ascii="Arial" w:hAnsi="Arial" w:cs="Arial"/>
          <w:color w:val="222222"/>
          <w:sz w:val="21"/>
          <w:szCs w:val="21"/>
        </w:rPr>
        <w:t>WideMat</w:t>
      </w:r>
      <w:proofErr w:type="spellEnd"/>
      <w:r>
        <w:rPr>
          <w:rFonts w:ascii="Arial" w:hAnsi="Arial" w:cs="Arial"/>
          <w:color w:val="222222"/>
          <w:sz w:val="21"/>
          <w:szCs w:val="21"/>
        </w:rPr>
        <w:t>, tocando espalda contra espalda, bien estirados y con las piernas también estiradas.</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 Cruzad las piernas como en la Postura del Loto o en la Postura Fácil. Respirad profundamente.</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 Echad los brazos hacia atrás, para poner cada uno las manos en los muslos de la pareja. Si habéis hecho la Postura del Loto (con los pies encima de los muslos) agarrad el pie.</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 Aguantad así durante 1 minuto y volved a la posición original para hacer más repeticiones.</w:t>
      </w:r>
    </w:p>
    <w:p w:rsidR="00E567EB" w:rsidRDefault="00E567EB" w:rsidP="00E567EB">
      <w:pPr>
        <w:pStyle w:val="Ttulo3"/>
        <w:shd w:val="clear" w:color="auto" w:fill="FFFFFF"/>
        <w:spacing w:before="0" w:beforeAutospacing="0" w:after="0" w:afterAutospacing="0"/>
        <w:textAlignment w:val="baseline"/>
        <w:rPr>
          <w:rFonts w:ascii="Museo500Regular" w:hAnsi="Museo500Regular"/>
          <w:b w:val="0"/>
          <w:bCs w:val="0"/>
          <w:color w:val="AD7B9F"/>
          <w:sz w:val="30"/>
          <w:szCs w:val="30"/>
        </w:rPr>
      </w:pPr>
      <w:r>
        <w:rPr>
          <w:rFonts w:ascii="Museo500Regular" w:hAnsi="Museo500Regular"/>
          <w:b w:val="0"/>
          <w:bCs w:val="0"/>
          <w:color w:val="AD7B9F"/>
          <w:sz w:val="30"/>
          <w:szCs w:val="30"/>
        </w:rPr>
        <w:t>Giro fácil de Yoga en pareja</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noProof/>
          <w:color w:val="222222"/>
          <w:sz w:val="21"/>
          <w:szCs w:val="21"/>
        </w:rPr>
        <w:drawing>
          <wp:inline distT="0" distB="0" distL="0" distR="0">
            <wp:extent cx="3829050" cy="2552700"/>
            <wp:effectExtent l="0" t="0" r="0" b="0"/>
            <wp:docPr id="2" name="Imagen 2" descr="Postura de yoga en pareja para princip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ura de yoga en pareja para principiant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9050" cy="2552700"/>
                    </a:xfrm>
                    <a:prstGeom prst="rect">
                      <a:avLst/>
                    </a:prstGeom>
                    <a:noFill/>
                    <a:ln>
                      <a:noFill/>
                    </a:ln>
                  </pic:spPr>
                </pic:pic>
              </a:graphicData>
            </a:graphic>
          </wp:inline>
        </w:drawing>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Esta es una postura de Yoga en pareja bastante sencilla pero efectiva para hacer ejercicios de estiramiento en toda la espalda y para los oblicuos.</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lastRenderedPageBreak/>
        <w:t>– Continúa desde la posición final anterior y girad ambos hacia un lado. O los dos hacia la izquierda o hacia la derecha. Así os complementáis.</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 Imagina que habéis girado hacia la izquierda. Pon tu mano derecha sobre tu rodilla izquierda y la mano izquierda sobre la rodilla derecha de tu pareja. Tu pareja hace lo mismo.</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Aguantad así por lo menos 1 minuto, y haced repeticiones.</w:t>
      </w:r>
    </w:p>
    <w:p w:rsidR="00E567EB" w:rsidRDefault="00E567EB" w:rsidP="00E567EB">
      <w:pPr>
        <w:pStyle w:val="Ttulo3"/>
        <w:shd w:val="clear" w:color="auto" w:fill="FFFFFF"/>
        <w:spacing w:before="0" w:beforeAutospacing="0" w:after="0" w:afterAutospacing="0"/>
        <w:textAlignment w:val="baseline"/>
        <w:rPr>
          <w:rFonts w:ascii="Museo500Regular" w:hAnsi="Museo500Regular"/>
          <w:b w:val="0"/>
          <w:bCs w:val="0"/>
          <w:color w:val="AD7B9F"/>
          <w:sz w:val="30"/>
          <w:szCs w:val="30"/>
        </w:rPr>
      </w:pPr>
      <w:r>
        <w:rPr>
          <w:rFonts w:ascii="Museo500Regular" w:hAnsi="Museo500Regular"/>
          <w:b w:val="0"/>
          <w:bCs w:val="0"/>
          <w:color w:val="AD7B9F"/>
          <w:sz w:val="30"/>
          <w:szCs w:val="30"/>
        </w:rPr>
        <w:t>Flexión Doble hacia delante</w:t>
      </w:r>
    </w:p>
    <w:p w:rsidR="00E567EB" w:rsidRDefault="00E567EB" w:rsidP="00E567EB">
      <w:pPr>
        <w:pStyle w:val="NormalWeb"/>
        <w:shd w:val="clear" w:color="auto" w:fill="FFFFFF"/>
        <w:spacing w:before="0" w:beforeAutospacing="0" w:after="0" w:afterAutospacing="0"/>
        <w:textAlignment w:val="baseline"/>
        <w:rPr>
          <w:rFonts w:ascii="Arial" w:hAnsi="Arial" w:cs="Arial"/>
          <w:color w:val="222222"/>
          <w:sz w:val="21"/>
          <w:szCs w:val="21"/>
        </w:rPr>
      </w:pPr>
      <w:r>
        <w:rPr>
          <w:rFonts w:ascii="Arial" w:hAnsi="Arial" w:cs="Arial"/>
          <w:noProof/>
          <w:color w:val="111111"/>
          <w:sz w:val="21"/>
          <w:szCs w:val="21"/>
        </w:rPr>
        <w:drawing>
          <wp:inline distT="0" distB="0" distL="0" distR="0">
            <wp:extent cx="4048125" cy="1862138"/>
            <wp:effectExtent l="0" t="0" r="0" b="5080"/>
            <wp:docPr id="3" name="Imagen 3" descr="Yoga en pareja posturas de estiramient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ga en pareja posturas de estiramiento">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8125" cy="1862138"/>
                    </a:xfrm>
                    <a:prstGeom prst="rect">
                      <a:avLst/>
                    </a:prstGeom>
                    <a:noFill/>
                    <a:ln>
                      <a:noFill/>
                    </a:ln>
                  </pic:spPr>
                </pic:pic>
              </a:graphicData>
            </a:graphic>
          </wp:inline>
        </w:drawing>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Esta es una postura de Yoga en pareja que es recomendable que se haya practicado antes alguna vez de manera individual. No porque sea difícil sino porque exige flexibilidad.</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 Sentaos los dos frente a frente, con las piernas extendidas y estiradas, y las plantas de los pies tocando las de la pareja. Tened la espalda recta y haced un ciclo de respiración 5-10-10 (inhalar-aguantar el aire-expulsarlo).</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 Eleva los brazos hacia el frente e inclínate hacia delante si lo necesitas para alcanzar las manos de tu pareja.</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 xml:space="preserve">– Id inclinándoos y siguiendo los brazos de la pareja, como intentando llegar a los codos (no vais a llegar, es solo una forma de explicarlo). Cuando lleguéis al punto de </w:t>
      </w:r>
      <w:proofErr w:type="spellStart"/>
      <w:r>
        <w:rPr>
          <w:rFonts w:ascii="Arial" w:hAnsi="Arial" w:cs="Arial"/>
          <w:color w:val="222222"/>
          <w:sz w:val="21"/>
          <w:szCs w:val="21"/>
        </w:rPr>
        <w:t>flexion</w:t>
      </w:r>
      <w:proofErr w:type="spellEnd"/>
      <w:r>
        <w:rPr>
          <w:rFonts w:ascii="Arial" w:hAnsi="Arial" w:cs="Arial"/>
          <w:color w:val="222222"/>
          <w:sz w:val="21"/>
          <w:szCs w:val="21"/>
        </w:rPr>
        <w:t xml:space="preserve"> donde no podáis bajar más, quedaos ahí.</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 </w:t>
      </w:r>
    </w:p>
    <w:p w:rsidR="00E567EB" w:rsidRDefault="00E567EB" w:rsidP="00E567EB">
      <w:pPr>
        <w:pStyle w:val="Ttulo3"/>
        <w:shd w:val="clear" w:color="auto" w:fill="FFFFFF"/>
        <w:spacing w:before="0" w:beforeAutospacing="0" w:after="0" w:afterAutospacing="0"/>
        <w:textAlignment w:val="baseline"/>
        <w:rPr>
          <w:rFonts w:ascii="Museo500Regular" w:hAnsi="Museo500Regular"/>
          <w:b w:val="0"/>
          <w:bCs w:val="0"/>
          <w:color w:val="AD7B9F"/>
          <w:sz w:val="30"/>
          <w:szCs w:val="30"/>
        </w:rPr>
      </w:pPr>
      <w:r>
        <w:rPr>
          <w:rFonts w:ascii="Museo500Regular" w:hAnsi="Museo500Regular"/>
          <w:b w:val="0"/>
          <w:bCs w:val="0"/>
          <w:color w:val="AD7B9F"/>
          <w:sz w:val="30"/>
          <w:szCs w:val="30"/>
        </w:rPr>
        <w:t>Flexión Complementaria</w:t>
      </w:r>
    </w:p>
    <w:p w:rsidR="00E567EB" w:rsidRDefault="00E567EB" w:rsidP="00E567EB">
      <w:pPr>
        <w:pStyle w:val="NormalWeb"/>
        <w:shd w:val="clear" w:color="auto" w:fill="FFFFFF"/>
        <w:spacing w:before="0" w:beforeAutospacing="0" w:after="0" w:afterAutospacing="0"/>
        <w:textAlignment w:val="baseline"/>
        <w:rPr>
          <w:rFonts w:ascii="Arial" w:hAnsi="Arial" w:cs="Arial"/>
          <w:color w:val="222222"/>
          <w:sz w:val="21"/>
          <w:szCs w:val="21"/>
        </w:rPr>
      </w:pPr>
      <w:r>
        <w:rPr>
          <w:rFonts w:ascii="Arial" w:hAnsi="Arial" w:cs="Arial"/>
          <w:noProof/>
          <w:color w:val="111111"/>
          <w:sz w:val="21"/>
          <w:szCs w:val="21"/>
        </w:rPr>
        <w:lastRenderedPageBreak/>
        <w:drawing>
          <wp:inline distT="0" distB="0" distL="0" distR="0">
            <wp:extent cx="3987209" cy="2571750"/>
            <wp:effectExtent l="0" t="0" r="0" b="0"/>
            <wp:docPr id="4" name="Imagen 4" descr="postura de yoga en pareja">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tura de yoga en pareja">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7209" cy="2571750"/>
                    </a:xfrm>
                    <a:prstGeom prst="rect">
                      <a:avLst/>
                    </a:prstGeom>
                    <a:noFill/>
                    <a:ln>
                      <a:noFill/>
                    </a:ln>
                  </pic:spPr>
                </pic:pic>
              </a:graphicData>
            </a:graphic>
          </wp:inline>
        </w:drawing>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La Flexión Complementaria es una postura de Yoga en pareja que exige bastante flexibilidad, y se realiza así.</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 xml:space="preserve">– Sentaos en la </w:t>
      </w:r>
      <w:proofErr w:type="spellStart"/>
      <w:r>
        <w:rPr>
          <w:rFonts w:ascii="Arial" w:hAnsi="Arial" w:cs="Arial"/>
          <w:color w:val="222222"/>
          <w:sz w:val="21"/>
          <w:szCs w:val="21"/>
        </w:rPr>
        <w:t>WideMat</w:t>
      </w:r>
      <w:proofErr w:type="spellEnd"/>
      <w:r>
        <w:rPr>
          <w:rFonts w:ascii="Arial" w:hAnsi="Arial" w:cs="Arial"/>
          <w:color w:val="222222"/>
          <w:sz w:val="21"/>
          <w:szCs w:val="21"/>
        </w:rPr>
        <w:t xml:space="preserve"> con las piernas bien abiertas, uno frente al otro.</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 Juntad las plantas de los pies, acercándoos. Ahora extended los brazos hacia el otro y cogédselos a la altura de los codos.</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 Uno de los dos se echa hacia atrás mientras que el otro realiza la flexión hacia adelante.</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 Intercambiad los papeles.</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Como ves la flexión de uno es hacia delante y la del otro hacia atrás, por lo que llamamos a esta postura la Flexión Complementaria.</w:t>
      </w:r>
    </w:p>
    <w:p w:rsidR="00E567EB" w:rsidRDefault="00E567EB" w:rsidP="00E567EB">
      <w:pPr>
        <w:pStyle w:val="Ttulo3"/>
        <w:shd w:val="clear" w:color="auto" w:fill="FFFFFF"/>
        <w:spacing w:before="0" w:beforeAutospacing="0" w:after="0" w:afterAutospacing="0"/>
        <w:textAlignment w:val="baseline"/>
        <w:rPr>
          <w:rFonts w:ascii="Museo500Regular" w:hAnsi="Museo500Regular"/>
          <w:b w:val="0"/>
          <w:bCs w:val="0"/>
          <w:color w:val="AD7B9F"/>
          <w:sz w:val="30"/>
          <w:szCs w:val="30"/>
        </w:rPr>
      </w:pPr>
      <w:r>
        <w:rPr>
          <w:rFonts w:ascii="Museo500Regular" w:hAnsi="Museo500Regular"/>
          <w:b w:val="0"/>
          <w:bCs w:val="0"/>
          <w:color w:val="AD7B9F"/>
          <w:sz w:val="30"/>
          <w:szCs w:val="30"/>
        </w:rPr>
        <w:t>Cara a cara</w:t>
      </w:r>
    </w:p>
    <w:p w:rsidR="00E567EB" w:rsidRDefault="00E567EB" w:rsidP="00E567EB">
      <w:pPr>
        <w:pStyle w:val="NormalWeb"/>
        <w:shd w:val="clear" w:color="auto" w:fill="FFFFFF"/>
        <w:spacing w:before="0" w:beforeAutospacing="0" w:after="0" w:afterAutospacing="0"/>
        <w:jc w:val="center"/>
        <w:textAlignment w:val="baseline"/>
        <w:rPr>
          <w:rFonts w:ascii="Arial" w:hAnsi="Arial" w:cs="Arial"/>
          <w:color w:val="222222"/>
          <w:sz w:val="21"/>
          <w:szCs w:val="21"/>
        </w:rPr>
      </w:pPr>
      <w:r>
        <w:rPr>
          <w:rFonts w:ascii="Arial" w:hAnsi="Arial" w:cs="Arial"/>
          <w:noProof/>
          <w:color w:val="111111"/>
          <w:sz w:val="21"/>
          <w:szCs w:val="21"/>
        </w:rPr>
        <w:drawing>
          <wp:inline distT="0" distB="0" distL="0" distR="0">
            <wp:extent cx="4047450" cy="2381250"/>
            <wp:effectExtent l="0" t="0" r="0" b="0"/>
            <wp:docPr id="5" name="Imagen 5" descr="ejercicios de yoga en pareja">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jercicios de yoga en pareja">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7450" cy="2381250"/>
                    </a:xfrm>
                    <a:prstGeom prst="rect">
                      <a:avLst/>
                    </a:prstGeom>
                    <a:noFill/>
                    <a:ln>
                      <a:noFill/>
                    </a:ln>
                  </pic:spPr>
                </pic:pic>
              </a:graphicData>
            </a:graphic>
          </wp:inline>
        </w:drawing>
      </w:r>
    </w:p>
    <w:p w:rsidR="00E567EB" w:rsidRDefault="00E567EB" w:rsidP="00E567EB">
      <w:pPr>
        <w:pStyle w:val="NormalWeb"/>
        <w:shd w:val="clear" w:color="auto" w:fill="FFFFFF"/>
        <w:spacing w:before="0" w:beforeAutospacing="0" w:after="0" w:afterAutospacing="0"/>
        <w:textAlignment w:val="baseline"/>
        <w:rPr>
          <w:rFonts w:ascii="Arial" w:hAnsi="Arial" w:cs="Arial"/>
          <w:color w:val="222222"/>
          <w:sz w:val="21"/>
          <w:szCs w:val="21"/>
        </w:rPr>
      </w:pPr>
      <w:r>
        <w:rPr>
          <w:rFonts w:ascii="Arial" w:hAnsi="Arial" w:cs="Arial"/>
          <w:color w:val="222222"/>
          <w:sz w:val="21"/>
          <w:szCs w:val="21"/>
        </w:rPr>
        <w:t>Esta postura de Yoga en pareja, Cara a Cara, tiene un </w:t>
      </w:r>
      <w:r>
        <w:rPr>
          <w:rStyle w:val="Textoennegrita"/>
          <w:rFonts w:ascii="Arial" w:hAnsi="Arial" w:cs="Arial"/>
          <w:color w:val="222222"/>
          <w:sz w:val="21"/>
          <w:szCs w:val="21"/>
        </w:rPr>
        <w:t>nombre que parece salido de una película del oeste, pero es que la posición final lleva a estar la pareja cara a cara</w:t>
      </w:r>
      <w:r>
        <w:rPr>
          <w:rFonts w:ascii="Arial" w:hAnsi="Arial" w:cs="Arial"/>
          <w:color w:val="222222"/>
          <w:sz w:val="21"/>
          <w:szCs w:val="21"/>
        </w:rPr>
        <w:t>.</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 xml:space="preserve">– Poneos de pie, uno frente al otro, sobre vuestra </w:t>
      </w:r>
      <w:proofErr w:type="spellStart"/>
      <w:r>
        <w:rPr>
          <w:rFonts w:ascii="Arial" w:hAnsi="Arial" w:cs="Arial"/>
          <w:color w:val="222222"/>
          <w:sz w:val="21"/>
          <w:szCs w:val="21"/>
        </w:rPr>
        <w:t>WideMat</w:t>
      </w:r>
      <w:proofErr w:type="spellEnd"/>
      <w:r>
        <w:rPr>
          <w:rFonts w:ascii="Arial" w:hAnsi="Arial" w:cs="Arial"/>
          <w:color w:val="222222"/>
          <w:sz w:val="21"/>
          <w:szCs w:val="21"/>
        </w:rPr>
        <w:t>. Dad cada uno un pasito hacia atrás.</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 xml:space="preserve">– Alzad los brazos por encima de </w:t>
      </w:r>
      <w:proofErr w:type="gramStart"/>
      <w:r>
        <w:rPr>
          <w:rFonts w:ascii="Arial" w:hAnsi="Arial" w:cs="Arial"/>
          <w:color w:val="222222"/>
          <w:sz w:val="21"/>
          <w:szCs w:val="21"/>
        </w:rPr>
        <w:t>vuestras cabezas, tan separados</w:t>
      </w:r>
      <w:proofErr w:type="gramEnd"/>
      <w:r>
        <w:rPr>
          <w:rFonts w:ascii="Arial" w:hAnsi="Arial" w:cs="Arial"/>
          <w:color w:val="222222"/>
          <w:sz w:val="21"/>
          <w:szCs w:val="21"/>
        </w:rPr>
        <w:t xml:space="preserve"> como los hombros. Juntad las palmas de las manos.</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lastRenderedPageBreak/>
        <w:t>– Manteniendo las manos pegadas, id dando pasos hacia atrás. Cada vez tendréis que bajar más la espalda.</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Llegará un momento en que hayáis bajado bastante (ver la foto) y estaréis cara a cara, con la cadera justo encima de los pies. Aguantad ahí.</w: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p>
    <w:p w:rsidR="00E567EB" w:rsidRPr="00E567EB" w:rsidRDefault="00E567EB" w:rsidP="00E567EB">
      <w:pPr>
        <w:pStyle w:val="Ttulo3"/>
        <w:shd w:val="clear" w:color="auto" w:fill="FFFFFF"/>
        <w:spacing w:before="0" w:beforeAutospacing="0" w:after="300" w:afterAutospacing="0"/>
        <w:rPr>
          <w:rFonts w:ascii="Arial" w:hAnsi="Arial" w:cs="Arial"/>
          <w:bCs w:val="0"/>
          <w:color w:val="1D252D"/>
          <w:sz w:val="26"/>
          <w:szCs w:val="26"/>
        </w:rPr>
      </w:pPr>
      <w:r w:rsidRPr="00E567EB">
        <w:rPr>
          <w:rFonts w:ascii="Arial" w:hAnsi="Arial" w:cs="Arial"/>
          <w:bCs w:val="0"/>
          <w:color w:val="1D252D"/>
          <w:sz w:val="26"/>
          <w:szCs w:val="26"/>
        </w:rPr>
        <w:t>Doble flexión</w:t>
      </w:r>
    </w:p>
    <w:p w:rsidR="00E567EB" w:rsidRPr="00E567EB" w:rsidRDefault="00E567EB" w:rsidP="00E567EB">
      <w:pPr>
        <w:pStyle w:val="NormalWeb"/>
        <w:shd w:val="clear" w:color="auto" w:fill="FFFFFF"/>
        <w:spacing w:before="0" w:beforeAutospacing="0" w:after="0" w:afterAutospacing="0" w:line="450" w:lineRule="atLeast"/>
        <w:rPr>
          <w:rFonts w:ascii="Arial" w:hAnsi="Arial" w:cs="Arial"/>
          <w:color w:val="1D252D"/>
          <w:sz w:val="20"/>
          <w:szCs w:val="20"/>
        </w:rPr>
      </w:pPr>
      <w:r w:rsidRPr="00E567EB">
        <w:rPr>
          <w:rFonts w:ascii="Arial" w:hAnsi="Arial" w:cs="Arial"/>
          <w:color w:val="1D252D"/>
          <w:sz w:val="20"/>
          <w:szCs w:val="20"/>
        </w:rPr>
        <w:t>·   Os sentáis uno frente al otro con las piernas estiradas a la altura de las caderas del contrario.</w:t>
      </w:r>
    </w:p>
    <w:p w:rsidR="00E567EB" w:rsidRPr="00E567EB" w:rsidRDefault="00E567EB" w:rsidP="00E567EB">
      <w:pPr>
        <w:pStyle w:val="NormalWeb"/>
        <w:shd w:val="clear" w:color="auto" w:fill="FFFFFF"/>
        <w:spacing w:before="0" w:beforeAutospacing="0" w:after="0" w:afterAutospacing="0" w:line="450" w:lineRule="atLeast"/>
        <w:rPr>
          <w:rFonts w:ascii="Arial" w:hAnsi="Arial" w:cs="Arial"/>
          <w:color w:val="1D252D"/>
          <w:sz w:val="20"/>
          <w:szCs w:val="20"/>
        </w:rPr>
      </w:pPr>
      <w:r w:rsidRPr="00E567EB">
        <w:rPr>
          <w:rFonts w:ascii="Arial" w:hAnsi="Arial" w:cs="Arial"/>
          <w:color w:val="1D252D"/>
          <w:sz w:val="20"/>
          <w:szCs w:val="20"/>
        </w:rPr>
        <w:t>·   Con la espalda recta y los hombros abajo, tomáis aire, eleváis los brazos y os inclináis ligeramente hacia atrás.</w:t>
      </w:r>
    </w:p>
    <w:p w:rsidR="00E567EB" w:rsidRPr="00E567EB" w:rsidRDefault="00E567EB" w:rsidP="00E567EB">
      <w:pPr>
        <w:pStyle w:val="NormalWeb"/>
        <w:shd w:val="clear" w:color="auto" w:fill="FFFFFF"/>
        <w:spacing w:before="0" w:beforeAutospacing="0" w:after="0" w:afterAutospacing="0" w:line="450" w:lineRule="atLeast"/>
        <w:rPr>
          <w:rFonts w:ascii="Arial" w:hAnsi="Arial" w:cs="Arial"/>
          <w:color w:val="1D252D"/>
          <w:sz w:val="20"/>
          <w:szCs w:val="20"/>
        </w:rPr>
      </w:pPr>
      <w:r w:rsidRPr="00E567EB">
        <w:rPr>
          <w:rFonts w:ascii="Arial" w:hAnsi="Arial" w:cs="Arial"/>
          <w:color w:val="1D252D"/>
          <w:sz w:val="20"/>
          <w:szCs w:val="20"/>
        </w:rPr>
        <w:t>·   Levantad una pierna y apoyad la planta del pie en la del compañero. Haced lo mismo con la otra y presionar con los pies mientras os agarráis de las manos para aumentar la intensidad.</w:t>
      </w:r>
    </w:p>
    <w:p w:rsidR="00E567EB" w:rsidRPr="00E567EB" w:rsidRDefault="00E567EB" w:rsidP="00E567EB">
      <w:pPr>
        <w:pStyle w:val="NormalWeb"/>
        <w:shd w:val="clear" w:color="auto" w:fill="FFFFFF"/>
        <w:spacing w:before="0" w:beforeAutospacing="0" w:after="0" w:afterAutospacing="0" w:line="450" w:lineRule="atLeast"/>
        <w:rPr>
          <w:rFonts w:ascii="Arial" w:hAnsi="Arial" w:cs="Arial"/>
          <w:color w:val="1D252D"/>
          <w:sz w:val="20"/>
          <w:szCs w:val="20"/>
        </w:rPr>
      </w:pPr>
      <w:r w:rsidRPr="00E567EB">
        <w:rPr>
          <w:rFonts w:ascii="Arial" w:hAnsi="Arial" w:cs="Arial"/>
          <w:color w:val="1D252D"/>
          <w:sz w:val="20"/>
          <w:szCs w:val="20"/>
        </w:rPr>
        <w:t>·   Aguantad un par de respiraciones profundas y deshaced la postura.</w:t>
      </w:r>
    </w:p>
    <w:p w:rsidR="00E567EB" w:rsidRDefault="00E567EB" w:rsidP="00E567EB">
      <w:pPr>
        <w:pStyle w:val="NormalWeb"/>
        <w:shd w:val="clear" w:color="auto" w:fill="FFFFFF"/>
        <w:spacing w:before="0" w:beforeAutospacing="0" w:after="0" w:afterAutospacing="0" w:line="450" w:lineRule="atLeast"/>
        <w:jc w:val="center"/>
        <w:rPr>
          <w:rFonts w:ascii="Arial" w:hAnsi="Arial" w:cs="Arial"/>
          <w:color w:val="1D252D"/>
          <w:sz w:val="27"/>
          <w:szCs w:val="27"/>
        </w:rPr>
      </w:pPr>
      <w:r>
        <w:rPr>
          <w:rFonts w:ascii="Arial" w:hAnsi="Arial" w:cs="Arial"/>
          <w:noProof/>
          <w:color w:val="1D252D"/>
          <w:sz w:val="27"/>
          <w:szCs w:val="27"/>
        </w:rPr>
        <mc:AlternateContent>
          <mc:Choice Requires="wps">
            <w:drawing>
              <wp:inline distT="0" distB="0" distL="0" distR="0">
                <wp:extent cx="304800" cy="304800"/>
                <wp:effectExtent l="0" t="0" r="0" b="0"/>
                <wp:docPr id="8" name="Rectángulo 8" descr="Yoga en pareja postur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8" o:spid="_x0000_s1026" alt="Yoga en pareja postura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AWEq3LPAgAA2QUAAA4AAAAAAAAAAAAAAAAALgIAAGRycy9lMm9Eb2MueG1sUEsB&#10;Ai0AFAAGAAgAAAAhAEyg6SzYAAAAAwEAAA8AAAAAAAAAAAAAAAAAKQUAAGRycy9kb3ducmV2Lnht&#10;bFBLBQYAAAAABAAEAPMAAAAuBgAAAAA=&#10;" filled="f" stroked="f">
                <o:lock v:ext="edit" aspectratio="t"/>
                <w10:anchorlock/>
              </v:rect>
            </w:pict>
          </mc:Fallback>
        </mc:AlternateConten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noProof/>
        </w:rPr>
        <w:drawing>
          <wp:inline distT="0" distB="0" distL="0" distR="0" wp14:anchorId="33625BAC" wp14:editId="2697C8F0">
            <wp:extent cx="5400040" cy="2695743"/>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695743"/>
                    </a:xfrm>
                    <a:prstGeom prst="rect">
                      <a:avLst/>
                    </a:prstGeom>
                  </pic:spPr>
                </pic:pic>
              </a:graphicData>
            </a:graphic>
          </wp:inline>
        </w:drawing>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p>
    <w:p w:rsidR="00E567EB" w:rsidRPr="00E567EB" w:rsidRDefault="00E567EB" w:rsidP="00E567EB">
      <w:pPr>
        <w:pStyle w:val="Ttulo3"/>
        <w:shd w:val="clear" w:color="auto" w:fill="FFFFFF"/>
        <w:spacing w:before="0" w:beforeAutospacing="0" w:after="300" w:afterAutospacing="0"/>
        <w:rPr>
          <w:rFonts w:ascii="Arial" w:hAnsi="Arial" w:cs="Arial"/>
          <w:b w:val="0"/>
          <w:bCs w:val="0"/>
          <w:color w:val="1D252D"/>
          <w:sz w:val="24"/>
          <w:szCs w:val="24"/>
        </w:rPr>
      </w:pPr>
      <w:r w:rsidRPr="00E567EB">
        <w:rPr>
          <w:rFonts w:ascii="Arial" w:hAnsi="Arial" w:cs="Arial"/>
          <w:b w:val="0"/>
          <w:bCs w:val="0"/>
          <w:color w:val="1D252D"/>
          <w:sz w:val="24"/>
          <w:szCs w:val="24"/>
        </w:rPr>
        <w:t>El doble árbol</w:t>
      </w:r>
    </w:p>
    <w:p w:rsidR="00E567EB" w:rsidRPr="00072F22" w:rsidRDefault="00E567EB" w:rsidP="00E567EB">
      <w:pPr>
        <w:pStyle w:val="NormalWeb"/>
        <w:numPr>
          <w:ilvl w:val="0"/>
          <w:numId w:val="3"/>
        </w:numPr>
        <w:shd w:val="clear" w:color="auto" w:fill="FFFFFF"/>
        <w:spacing w:before="0" w:beforeAutospacing="0" w:after="0" w:afterAutospacing="0" w:line="450" w:lineRule="atLeast"/>
        <w:ind w:left="0"/>
        <w:rPr>
          <w:rFonts w:ascii="Arial" w:hAnsi="Arial" w:cs="Arial"/>
          <w:color w:val="1D252D"/>
          <w:sz w:val="20"/>
          <w:szCs w:val="20"/>
        </w:rPr>
      </w:pPr>
      <w:r w:rsidRPr="00072F22">
        <w:rPr>
          <w:rFonts w:ascii="Arial" w:hAnsi="Arial" w:cs="Arial"/>
          <w:color w:val="1D252D"/>
          <w:sz w:val="20"/>
          <w:szCs w:val="20"/>
        </w:rPr>
        <w:t xml:space="preserve">     Colocaros el uno al lado del otro y, sin dejar de mirar hacia delante, cogeros de las manos que quedan en </w:t>
      </w:r>
      <w:proofErr w:type="gramStart"/>
      <w:r w:rsidRPr="00072F22">
        <w:rPr>
          <w:rFonts w:ascii="Arial" w:hAnsi="Arial" w:cs="Arial"/>
          <w:color w:val="1D252D"/>
          <w:sz w:val="20"/>
          <w:szCs w:val="20"/>
        </w:rPr>
        <w:t>el lado externo y rodeados</w:t>
      </w:r>
      <w:proofErr w:type="gramEnd"/>
      <w:r w:rsidRPr="00072F22">
        <w:rPr>
          <w:rFonts w:ascii="Arial" w:hAnsi="Arial" w:cs="Arial"/>
          <w:color w:val="1D252D"/>
          <w:sz w:val="20"/>
          <w:szCs w:val="20"/>
        </w:rPr>
        <w:t xml:space="preserve"> con los brazos que quedan entre vosotros.</w:t>
      </w:r>
    </w:p>
    <w:p w:rsidR="00E567EB" w:rsidRPr="00072F22" w:rsidRDefault="00E567EB" w:rsidP="00E567EB">
      <w:pPr>
        <w:pStyle w:val="NormalWeb"/>
        <w:numPr>
          <w:ilvl w:val="0"/>
          <w:numId w:val="3"/>
        </w:numPr>
        <w:shd w:val="clear" w:color="auto" w:fill="FFFFFF"/>
        <w:spacing w:before="0" w:beforeAutospacing="0" w:after="0" w:afterAutospacing="0" w:line="450" w:lineRule="atLeast"/>
        <w:ind w:left="0"/>
        <w:rPr>
          <w:rFonts w:ascii="Arial" w:hAnsi="Arial" w:cs="Arial"/>
          <w:color w:val="1D252D"/>
          <w:sz w:val="20"/>
          <w:szCs w:val="20"/>
        </w:rPr>
      </w:pPr>
      <w:r w:rsidRPr="00072F22">
        <w:rPr>
          <w:rFonts w:ascii="Arial" w:hAnsi="Arial" w:cs="Arial"/>
          <w:color w:val="1D252D"/>
          <w:sz w:val="20"/>
          <w:szCs w:val="20"/>
        </w:rPr>
        <w:t>     Doblad la rodilla externa hasta colocar la planta del pie en la parte interna del muslo contrario.</w:t>
      </w:r>
    </w:p>
    <w:p w:rsidR="00E567EB" w:rsidRPr="00072F22" w:rsidRDefault="00E567EB" w:rsidP="00E567EB">
      <w:pPr>
        <w:pStyle w:val="NormalWeb"/>
        <w:numPr>
          <w:ilvl w:val="0"/>
          <w:numId w:val="3"/>
        </w:numPr>
        <w:shd w:val="clear" w:color="auto" w:fill="FFFFFF"/>
        <w:spacing w:before="0" w:beforeAutospacing="0" w:after="0" w:afterAutospacing="0" w:line="450" w:lineRule="atLeast"/>
        <w:ind w:left="0"/>
        <w:rPr>
          <w:rFonts w:ascii="Arial" w:hAnsi="Arial" w:cs="Arial"/>
          <w:color w:val="1D252D"/>
          <w:sz w:val="20"/>
          <w:szCs w:val="20"/>
        </w:rPr>
      </w:pPr>
      <w:r w:rsidRPr="00072F22">
        <w:rPr>
          <w:rFonts w:ascii="Arial" w:hAnsi="Arial" w:cs="Arial"/>
          <w:color w:val="1D252D"/>
          <w:sz w:val="20"/>
          <w:szCs w:val="20"/>
        </w:rPr>
        <w:lastRenderedPageBreak/>
        <w:t>     Permaneced en la postura durante unos segundos manteniendo el equilibrio y respirando al compás.</w:t>
      </w:r>
    </w:p>
    <w:p w:rsidR="00E567EB" w:rsidRDefault="00E567EB" w:rsidP="00E567EB">
      <w:pPr>
        <w:pStyle w:val="NormalWeb"/>
        <w:shd w:val="clear" w:color="auto" w:fill="FFFFFF"/>
        <w:spacing w:before="0" w:beforeAutospacing="0" w:after="0" w:afterAutospacing="0" w:line="450" w:lineRule="atLeast"/>
        <w:jc w:val="center"/>
        <w:rPr>
          <w:rFonts w:ascii="Arial" w:hAnsi="Arial" w:cs="Arial"/>
          <w:color w:val="1D252D"/>
          <w:sz w:val="27"/>
          <w:szCs w:val="27"/>
        </w:rPr>
      </w:pPr>
      <w:r>
        <w:rPr>
          <w:rFonts w:ascii="Arial" w:hAnsi="Arial" w:cs="Arial"/>
          <w:noProof/>
          <w:color w:val="1D252D"/>
          <w:sz w:val="27"/>
          <w:szCs w:val="27"/>
        </w:rPr>
        <mc:AlternateContent>
          <mc:Choice Requires="wps">
            <w:drawing>
              <wp:inline distT="0" distB="0" distL="0" distR="0">
                <wp:extent cx="304800" cy="304800"/>
                <wp:effectExtent l="0" t="0" r="0" b="0"/>
                <wp:docPr id="7" name="Rectángulo 7" descr="Yoga por parej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7" o:spid="_x0000_s1026" alt="Yoga por pareja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EvZn2rMAgAA0gUAAA4AAAAAAAAAAAAAAAAALgIAAGRycy9lMm9Eb2MueG1sUEsBAi0A&#10;FAAGAAgAAAAhAEyg6SzYAAAAAwEAAA8AAAAAAAAAAAAAAAAAJgUAAGRycy9kb3ducmV2LnhtbFBL&#10;BQYAAAAABAAEAPMAAAArBgAAAAA=&#10;" filled="f" stroked="f">
                <o:lock v:ext="edit" aspectratio="t"/>
                <w10:anchorlock/>
              </v:rect>
            </w:pict>
          </mc:Fallback>
        </mc:AlternateContent>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noProof/>
        </w:rPr>
        <w:drawing>
          <wp:inline distT="0" distB="0" distL="0" distR="0" wp14:anchorId="70CD573C" wp14:editId="4535F495">
            <wp:extent cx="4276725" cy="238993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76222" cy="2389653"/>
                    </a:xfrm>
                    <a:prstGeom prst="rect">
                      <a:avLst/>
                    </a:prstGeom>
                  </pic:spPr>
                </pic:pic>
              </a:graphicData>
            </a:graphic>
          </wp:inline>
        </w:drawing>
      </w:r>
    </w:p>
    <w:p w:rsidR="00E567EB" w:rsidRDefault="00E567EB" w:rsidP="00E567EB">
      <w:pPr>
        <w:pStyle w:val="NormalWeb"/>
        <w:shd w:val="clear" w:color="auto" w:fill="FFFFFF"/>
        <w:spacing w:before="0" w:beforeAutospacing="0" w:after="300" w:afterAutospacing="0"/>
        <w:textAlignment w:val="baseline"/>
        <w:rPr>
          <w:rFonts w:ascii="Arial" w:hAnsi="Arial" w:cs="Arial"/>
          <w:color w:val="222222"/>
          <w:sz w:val="21"/>
          <w:szCs w:val="21"/>
        </w:rPr>
      </w:pPr>
      <w:r>
        <w:rPr>
          <w:rFonts w:ascii="Arial" w:hAnsi="Arial" w:cs="Arial"/>
          <w:color w:val="222222"/>
          <w:sz w:val="21"/>
          <w:szCs w:val="21"/>
        </w:rPr>
        <w:t> </w:t>
      </w:r>
    </w:p>
    <w:p w:rsidR="00E567EB" w:rsidRPr="00072F22" w:rsidRDefault="00072F22" w:rsidP="00072F22">
      <w:r>
        <w:rPr>
          <w:rFonts w:ascii="inherit" w:hAnsi="inherit" w:cs="Arial"/>
          <w:color w:val="262626"/>
          <w:sz w:val="23"/>
          <w:szCs w:val="23"/>
          <w:bdr w:val="none" w:sz="0" w:space="0" w:color="auto" w:frame="1"/>
        </w:rPr>
        <w:t>La clave es empujar con tu espalda la espalda de tu pareja e ir bajando al unísono caminando con los pies para mantener las rodillas encima de los tobillos. No podrás bajar más de lo que tu pareja pueda y deberéis subir los dos juntos u ¡os caeréis los dos!</w:t>
      </w:r>
      <w:r>
        <w:rPr>
          <w:rFonts w:cs="Arial"/>
          <w:color w:val="555555"/>
          <w:sz w:val="23"/>
          <w:szCs w:val="23"/>
        </w:rPr>
        <w:br/>
      </w:r>
      <w:r>
        <w:rPr>
          <w:rFonts w:ascii="inherit" w:hAnsi="inherit" w:cs="Arial"/>
          <w:color w:val="262626"/>
          <w:sz w:val="23"/>
          <w:szCs w:val="23"/>
          <w:bdr w:val="none" w:sz="0" w:space="0" w:color="auto" w:frame="1"/>
        </w:rPr>
        <w:t>Esta postura se puede mantener por tanto tiempo como podáis los dos y siempre que sea un intercambio igualitario de dar y recibir. </w:t>
      </w:r>
    </w:p>
    <w:p w:rsidR="00E567EB" w:rsidRDefault="00072F22" w:rsidP="00E567EB">
      <w:pPr>
        <w:jc w:val="center"/>
      </w:pPr>
      <w:r>
        <w:rPr>
          <w:noProof/>
          <w:lang w:eastAsia="es-ES"/>
        </w:rPr>
        <w:drawing>
          <wp:inline distT="0" distB="0" distL="0" distR="0" wp14:anchorId="04441F5E" wp14:editId="35512E10">
            <wp:extent cx="2492091" cy="314325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2091" cy="3143250"/>
                    </a:xfrm>
                    <a:prstGeom prst="rect">
                      <a:avLst/>
                    </a:prstGeom>
                  </pic:spPr>
                </pic:pic>
              </a:graphicData>
            </a:graphic>
          </wp:inline>
        </w:drawing>
      </w:r>
    </w:p>
    <w:p w:rsidR="00072F22" w:rsidRDefault="00072F22" w:rsidP="00E567EB">
      <w:pPr>
        <w:jc w:val="center"/>
      </w:pPr>
    </w:p>
    <w:tbl>
      <w:tblPr>
        <w:tblW w:w="11580" w:type="dxa"/>
        <w:jc w:val="center"/>
        <w:tblBorders>
          <w:bottom w:val="single" w:sz="6" w:space="0" w:color="DDDDDD"/>
        </w:tblBorders>
        <w:tblCellMar>
          <w:left w:w="0" w:type="dxa"/>
          <w:right w:w="0" w:type="dxa"/>
        </w:tblCellMar>
        <w:tblLook w:val="04A0" w:firstRow="1" w:lastRow="0" w:firstColumn="1" w:lastColumn="0" w:noHBand="0" w:noVBand="1"/>
      </w:tblPr>
      <w:tblGrid>
        <w:gridCol w:w="11580"/>
      </w:tblGrid>
      <w:tr w:rsidR="00072F22" w:rsidRPr="00072F22" w:rsidTr="00072F22">
        <w:trPr>
          <w:jc w:val="center"/>
        </w:trPr>
        <w:tc>
          <w:tcPr>
            <w:tcW w:w="0" w:type="auto"/>
            <w:tcBorders>
              <w:top w:val="single" w:sz="6" w:space="0" w:color="DDDDDD"/>
              <w:left w:val="nil"/>
              <w:bottom w:val="nil"/>
              <w:right w:val="nil"/>
            </w:tcBorders>
            <w:tcMar>
              <w:top w:w="45" w:type="dxa"/>
              <w:left w:w="150" w:type="dxa"/>
              <w:bottom w:w="45" w:type="dxa"/>
              <w:right w:w="150" w:type="dxa"/>
            </w:tcMar>
            <w:hideMark/>
          </w:tcPr>
          <w:p w:rsidR="00072F22" w:rsidRPr="00072F22" w:rsidRDefault="00072F22" w:rsidP="00072F22">
            <w:pPr>
              <w:spacing w:after="0" w:line="240" w:lineRule="auto"/>
              <w:jc w:val="center"/>
              <w:rPr>
                <w:rFonts w:ascii="inherit" w:eastAsia="Times New Roman" w:hAnsi="inherit" w:cs="Times New Roman"/>
                <w:color w:val="auto"/>
                <w:sz w:val="20"/>
                <w:szCs w:val="20"/>
                <w:lang w:eastAsia="es-ES"/>
              </w:rPr>
            </w:pPr>
            <w:r>
              <w:rPr>
                <w:rFonts w:ascii="inherit" w:eastAsia="Times New Roman" w:hAnsi="inherit" w:cs="Times New Roman"/>
                <w:noProof/>
                <w:color w:val="5C8ECC"/>
                <w:sz w:val="19"/>
                <w:szCs w:val="19"/>
                <w:bdr w:val="none" w:sz="0" w:space="0" w:color="auto" w:frame="1"/>
                <w:lang w:eastAsia="es-ES"/>
              </w:rPr>
              <w:lastRenderedPageBreak/>
              <w:drawing>
                <wp:inline distT="0" distB="0" distL="0" distR="0">
                  <wp:extent cx="3810000" cy="2343150"/>
                  <wp:effectExtent l="0" t="0" r="0" b="0"/>
                  <wp:docPr id="12" name="Imagen 12" descr="http://3.bp.blogspot.com/-xTSCHvqU07k/VNn_V429-wI/AAAAAAAAHfo/JcQK96i-DM4/s1600/images%2B%282%29.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3.bp.blogspot.com/-xTSCHvqU07k/VNn_V429-wI/AAAAAAAAHfo/JcQK96i-DM4/s1600/images%2B%282%29.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343150"/>
                          </a:xfrm>
                          <a:prstGeom prst="rect">
                            <a:avLst/>
                          </a:prstGeom>
                          <a:noFill/>
                          <a:ln>
                            <a:noFill/>
                          </a:ln>
                        </pic:spPr>
                      </pic:pic>
                    </a:graphicData>
                  </a:graphic>
                </wp:inline>
              </w:drawing>
            </w:r>
          </w:p>
        </w:tc>
      </w:tr>
      <w:tr w:rsidR="00072F22" w:rsidRPr="00072F22" w:rsidTr="00072F22">
        <w:trPr>
          <w:jc w:val="center"/>
        </w:trPr>
        <w:tc>
          <w:tcPr>
            <w:tcW w:w="0" w:type="auto"/>
            <w:tcBorders>
              <w:top w:val="single" w:sz="6" w:space="0" w:color="DDDDDD"/>
              <w:left w:val="nil"/>
              <w:bottom w:val="nil"/>
              <w:right w:val="nil"/>
            </w:tcBorders>
            <w:tcMar>
              <w:top w:w="45" w:type="dxa"/>
              <w:left w:w="150" w:type="dxa"/>
              <w:bottom w:w="45" w:type="dxa"/>
              <w:right w:w="150" w:type="dxa"/>
            </w:tcMar>
            <w:hideMark/>
          </w:tcPr>
          <w:p w:rsidR="00072F22" w:rsidRPr="00072F22" w:rsidRDefault="00072F22" w:rsidP="00072F22">
            <w:pPr>
              <w:spacing w:after="0" w:line="240" w:lineRule="auto"/>
              <w:jc w:val="center"/>
              <w:rPr>
                <w:rFonts w:ascii="inherit" w:eastAsia="Times New Roman" w:hAnsi="inherit" w:cs="Times New Roman"/>
                <w:color w:val="auto"/>
                <w:sz w:val="20"/>
                <w:szCs w:val="20"/>
                <w:lang w:eastAsia="es-ES"/>
              </w:rPr>
            </w:pPr>
            <w:r w:rsidRPr="00072F22">
              <w:rPr>
                <w:rFonts w:ascii="inherit" w:eastAsia="Times New Roman" w:hAnsi="inherit" w:cs="Times New Roman"/>
                <w:color w:val="auto"/>
                <w:sz w:val="19"/>
                <w:szCs w:val="19"/>
                <w:bdr w:val="none" w:sz="0" w:space="0" w:color="auto" w:frame="1"/>
                <w:lang w:eastAsia="es-ES"/>
              </w:rPr>
              <w:t>“¿No me soltarás, verdad?”</w:t>
            </w:r>
          </w:p>
        </w:tc>
      </w:tr>
    </w:tbl>
    <w:p w:rsidR="00072F22" w:rsidRPr="00072F22" w:rsidRDefault="00072F22" w:rsidP="00072F22">
      <w:pPr>
        <w:shd w:val="clear" w:color="auto" w:fill="FFFFFF"/>
        <w:spacing w:after="0" w:line="261" w:lineRule="atLeast"/>
        <w:textAlignment w:val="baseline"/>
        <w:rPr>
          <w:rFonts w:ascii="inherit" w:eastAsia="Times New Roman" w:hAnsi="inherit" w:cs="Arial"/>
          <w:color w:val="555555"/>
          <w:sz w:val="23"/>
          <w:szCs w:val="23"/>
          <w:lang w:eastAsia="es-ES"/>
        </w:rPr>
      </w:pPr>
      <w:r w:rsidRPr="00072F22">
        <w:rPr>
          <w:rFonts w:ascii="inherit" w:eastAsia="Times New Roman" w:hAnsi="inherit" w:cs="Arial"/>
          <w:color w:val="262626"/>
          <w:sz w:val="23"/>
          <w:szCs w:val="23"/>
          <w:bdr w:val="none" w:sz="0" w:space="0" w:color="auto" w:frame="1"/>
          <w:lang w:eastAsia="es-ES"/>
        </w:rPr>
        <w:br/>
      </w:r>
      <w:r w:rsidRPr="00072F22">
        <w:rPr>
          <w:rFonts w:ascii="inherit" w:eastAsia="Times New Roman" w:hAnsi="inherit" w:cs="Arial"/>
          <w:b/>
          <w:bCs/>
          <w:i/>
          <w:iCs/>
          <w:color w:val="262626"/>
          <w:sz w:val="23"/>
          <w:szCs w:val="23"/>
          <w:bdr w:val="none" w:sz="0" w:space="0" w:color="auto" w:frame="1"/>
          <w:lang w:eastAsia="es-ES"/>
        </w:rPr>
        <w:t>2.</w:t>
      </w:r>
      <w:hyperlink w:history="1">
        <w:r w:rsidRPr="00072F22">
          <w:rPr>
            <w:rFonts w:ascii="inherit" w:eastAsia="Times New Roman" w:hAnsi="inherit" w:cs="Arial"/>
            <w:b/>
            <w:bCs/>
            <w:i/>
            <w:iCs/>
            <w:color w:val="5C8ECC"/>
            <w:sz w:val="23"/>
            <w:szCs w:val="23"/>
            <w:bdr w:val="none" w:sz="0" w:space="0" w:color="auto" w:frame="1"/>
            <w:lang w:eastAsia="es-ES"/>
          </w:rPr>
          <w:t xml:space="preserve">Adho </w:t>
        </w:r>
        <w:proofErr w:type="spellStart"/>
        <w:r w:rsidRPr="00072F22">
          <w:rPr>
            <w:rFonts w:ascii="inherit" w:eastAsia="Times New Roman" w:hAnsi="inherit" w:cs="Arial"/>
            <w:b/>
            <w:bCs/>
            <w:i/>
            <w:iCs/>
            <w:color w:val="5C8ECC"/>
            <w:sz w:val="23"/>
            <w:szCs w:val="23"/>
            <w:bdr w:val="none" w:sz="0" w:space="0" w:color="auto" w:frame="1"/>
            <w:lang w:eastAsia="es-ES"/>
          </w:rPr>
          <w:t>Mukha</w:t>
        </w:r>
        <w:proofErr w:type="spellEnd"/>
        <w:r w:rsidRPr="00072F22">
          <w:rPr>
            <w:rFonts w:ascii="inherit" w:eastAsia="Times New Roman" w:hAnsi="inherit" w:cs="Arial"/>
            <w:b/>
            <w:bCs/>
            <w:i/>
            <w:iCs/>
            <w:color w:val="5C8ECC"/>
            <w:sz w:val="23"/>
            <w:szCs w:val="23"/>
            <w:bdr w:val="none" w:sz="0" w:space="0" w:color="auto" w:frame="1"/>
            <w:lang w:eastAsia="es-ES"/>
          </w:rPr>
          <w:t> </w:t>
        </w:r>
      </w:hyperlink>
      <w:r w:rsidRPr="00072F22">
        <w:rPr>
          <w:rFonts w:ascii="inherit" w:eastAsia="Times New Roman" w:hAnsi="inherit" w:cs="Arial"/>
          <w:b/>
          <w:bCs/>
          <w:i/>
          <w:iCs/>
          <w:color w:val="262626"/>
          <w:sz w:val="23"/>
          <w:szCs w:val="23"/>
          <w:bdr w:val="none" w:sz="0" w:space="0" w:color="auto" w:frame="1"/>
          <w:lang w:eastAsia="es-ES"/>
        </w:rPr>
        <w:t>o el perro cabeza abajo: la confianza.</w:t>
      </w:r>
    </w:p>
    <w:p w:rsidR="00072F22" w:rsidRDefault="00072F22" w:rsidP="00072F22">
      <w:pPr>
        <w:shd w:val="clear" w:color="auto" w:fill="FFFFFF"/>
        <w:spacing w:after="0" w:line="261" w:lineRule="atLeast"/>
        <w:textAlignment w:val="baseline"/>
        <w:rPr>
          <w:rFonts w:ascii="inherit" w:eastAsia="Times New Roman" w:hAnsi="inherit" w:cs="Arial"/>
          <w:color w:val="262626"/>
          <w:sz w:val="23"/>
          <w:szCs w:val="23"/>
          <w:bdr w:val="none" w:sz="0" w:space="0" w:color="auto" w:frame="1"/>
          <w:lang w:eastAsia="es-ES"/>
        </w:rPr>
      </w:pPr>
      <w:r w:rsidRPr="00072F22">
        <w:rPr>
          <w:rFonts w:ascii="inherit" w:eastAsia="Times New Roman" w:hAnsi="inherit" w:cs="Arial"/>
          <w:color w:val="262626"/>
          <w:sz w:val="23"/>
          <w:szCs w:val="23"/>
          <w:bdr w:val="none" w:sz="0" w:space="0" w:color="auto" w:frame="1"/>
          <w:lang w:eastAsia="es-ES"/>
        </w:rPr>
        <w:t>Juega a encontrar el punto de equilibrio entre abandonar tu peso dejando que la cadera vaya en dirección contraria a tu cabeza y seguir haciendo fuerza  con tus pies para no arrastrar a tu pareja. Cuando queráis salir de la postura haz una señal con la mano en el brazo de tu compañero e ir caminando el uno hacia el otro desenroscando la espalda. Cuando lleguéis arriba miraros a los ojos. Seguro que notareis una ola de calor que os recorre el cuerpo.</w:t>
      </w:r>
    </w:p>
    <w:p w:rsidR="00072F22" w:rsidRDefault="00072F22" w:rsidP="00072F22">
      <w:pPr>
        <w:shd w:val="clear" w:color="auto" w:fill="FFFFFF"/>
        <w:spacing w:after="0" w:line="261" w:lineRule="atLeast"/>
        <w:textAlignment w:val="baseline"/>
        <w:rPr>
          <w:rFonts w:ascii="inherit" w:eastAsia="Times New Roman" w:hAnsi="inherit" w:cs="Arial"/>
          <w:color w:val="262626"/>
          <w:sz w:val="23"/>
          <w:szCs w:val="23"/>
          <w:bdr w:val="none" w:sz="0" w:space="0" w:color="auto" w:frame="1"/>
          <w:lang w:eastAsia="es-ES"/>
        </w:rPr>
      </w:pPr>
    </w:p>
    <w:p w:rsidR="00072F22" w:rsidRDefault="00072F22" w:rsidP="00072F22">
      <w:pPr>
        <w:shd w:val="clear" w:color="auto" w:fill="FFFFFF"/>
        <w:spacing w:after="0" w:line="261" w:lineRule="atLeast"/>
        <w:textAlignment w:val="baseline"/>
        <w:rPr>
          <w:rFonts w:ascii="inherit" w:eastAsia="Times New Roman" w:hAnsi="inherit" w:cs="Arial"/>
          <w:color w:val="262626"/>
          <w:sz w:val="23"/>
          <w:szCs w:val="23"/>
          <w:bdr w:val="none" w:sz="0" w:space="0" w:color="auto" w:frame="1"/>
          <w:lang w:eastAsia="es-ES"/>
        </w:rPr>
      </w:pPr>
    </w:p>
    <w:tbl>
      <w:tblPr>
        <w:tblW w:w="11580" w:type="dxa"/>
        <w:jc w:val="center"/>
        <w:tblBorders>
          <w:bottom w:val="single" w:sz="6" w:space="0" w:color="DDDDDD"/>
        </w:tblBorders>
        <w:tblCellMar>
          <w:left w:w="0" w:type="dxa"/>
          <w:right w:w="0" w:type="dxa"/>
        </w:tblCellMar>
        <w:tblLook w:val="04A0" w:firstRow="1" w:lastRow="0" w:firstColumn="1" w:lastColumn="0" w:noHBand="0" w:noVBand="1"/>
      </w:tblPr>
      <w:tblGrid>
        <w:gridCol w:w="11580"/>
      </w:tblGrid>
      <w:tr w:rsidR="00072F22" w:rsidRPr="00072F22" w:rsidTr="00072F22">
        <w:trPr>
          <w:jc w:val="center"/>
        </w:trPr>
        <w:tc>
          <w:tcPr>
            <w:tcW w:w="0" w:type="auto"/>
            <w:tcBorders>
              <w:top w:val="single" w:sz="6" w:space="0" w:color="DDDDDD"/>
              <w:left w:val="nil"/>
              <w:bottom w:val="nil"/>
              <w:right w:val="nil"/>
            </w:tcBorders>
            <w:tcMar>
              <w:top w:w="45" w:type="dxa"/>
              <w:left w:w="150" w:type="dxa"/>
              <w:bottom w:w="45" w:type="dxa"/>
              <w:right w:w="150" w:type="dxa"/>
            </w:tcMar>
            <w:hideMark/>
          </w:tcPr>
          <w:p w:rsidR="00072F22" w:rsidRPr="00072F22" w:rsidRDefault="00072F22" w:rsidP="00072F22">
            <w:pPr>
              <w:spacing w:after="0" w:line="240" w:lineRule="auto"/>
              <w:jc w:val="center"/>
              <w:rPr>
                <w:rFonts w:ascii="inherit" w:eastAsia="Times New Roman" w:hAnsi="inherit" w:cs="Times New Roman"/>
                <w:color w:val="auto"/>
                <w:sz w:val="20"/>
                <w:szCs w:val="20"/>
                <w:lang w:eastAsia="es-ES"/>
              </w:rPr>
            </w:pPr>
            <w:r>
              <w:rPr>
                <w:rFonts w:ascii="inherit" w:eastAsia="Times New Roman" w:hAnsi="inherit" w:cs="Times New Roman"/>
                <w:noProof/>
                <w:color w:val="5C8ECC"/>
                <w:sz w:val="19"/>
                <w:szCs w:val="19"/>
                <w:bdr w:val="none" w:sz="0" w:space="0" w:color="auto" w:frame="1"/>
                <w:lang w:eastAsia="es-ES"/>
              </w:rPr>
              <w:drawing>
                <wp:inline distT="0" distB="0" distL="0" distR="0">
                  <wp:extent cx="3810000" cy="2133600"/>
                  <wp:effectExtent l="0" t="0" r="0" b="0"/>
                  <wp:docPr id="13" name="Imagen 13" descr="http://2.bp.blogspot.com/-eWLbOrE_UHs/VNn_HXXVb7I/AAAAAAAAHfM/eYc1NfOWnFI/s1600/download.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bp.blogspot.com/-eWLbOrE_UHs/VNn_HXXVb7I/AAAAAAAAHfM/eYc1NfOWnFI/s1600/download.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133600"/>
                          </a:xfrm>
                          <a:prstGeom prst="rect">
                            <a:avLst/>
                          </a:prstGeom>
                          <a:noFill/>
                          <a:ln>
                            <a:noFill/>
                          </a:ln>
                        </pic:spPr>
                      </pic:pic>
                    </a:graphicData>
                  </a:graphic>
                </wp:inline>
              </w:drawing>
            </w:r>
          </w:p>
        </w:tc>
      </w:tr>
      <w:tr w:rsidR="00072F22" w:rsidRPr="00072F22" w:rsidTr="00072F22">
        <w:trPr>
          <w:jc w:val="center"/>
        </w:trPr>
        <w:tc>
          <w:tcPr>
            <w:tcW w:w="0" w:type="auto"/>
            <w:tcBorders>
              <w:top w:val="single" w:sz="6" w:space="0" w:color="DDDDDD"/>
              <w:left w:val="nil"/>
              <w:bottom w:val="nil"/>
              <w:right w:val="nil"/>
            </w:tcBorders>
            <w:tcMar>
              <w:top w:w="45" w:type="dxa"/>
              <w:left w:w="150" w:type="dxa"/>
              <w:bottom w:w="45" w:type="dxa"/>
              <w:right w:w="150" w:type="dxa"/>
            </w:tcMar>
            <w:hideMark/>
          </w:tcPr>
          <w:p w:rsidR="00072F22" w:rsidRPr="00072F22" w:rsidRDefault="00072F22" w:rsidP="00072F22">
            <w:pPr>
              <w:spacing w:after="0" w:line="240" w:lineRule="auto"/>
              <w:jc w:val="center"/>
              <w:rPr>
                <w:rFonts w:ascii="inherit" w:eastAsia="Times New Roman" w:hAnsi="inherit" w:cs="Times New Roman"/>
                <w:color w:val="auto"/>
                <w:sz w:val="20"/>
                <w:szCs w:val="20"/>
                <w:lang w:eastAsia="es-ES"/>
              </w:rPr>
            </w:pPr>
            <w:r w:rsidRPr="00072F22">
              <w:rPr>
                <w:rFonts w:ascii="inherit" w:eastAsia="Times New Roman" w:hAnsi="inherit" w:cs="Times New Roman"/>
                <w:color w:val="auto"/>
                <w:sz w:val="20"/>
                <w:szCs w:val="20"/>
                <w:lang w:eastAsia="es-ES"/>
              </w:rPr>
              <w:t>“Aquí me tienes para lo que haga falta”</w:t>
            </w:r>
          </w:p>
        </w:tc>
      </w:tr>
    </w:tbl>
    <w:p w:rsidR="00072F22" w:rsidRPr="00072F22" w:rsidRDefault="00072F22" w:rsidP="00072F22">
      <w:pPr>
        <w:shd w:val="clear" w:color="auto" w:fill="FFFFFF"/>
        <w:spacing w:after="0" w:line="261" w:lineRule="atLeast"/>
        <w:textAlignment w:val="baseline"/>
        <w:rPr>
          <w:rFonts w:eastAsia="Times New Roman" w:cs="Arial"/>
          <w:color w:val="555555"/>
          <w:sz w:val="23"/>
          <w:szCs w:val="23"/>
          <w:lang w:eastAsia="es-ES"/>
        </w:rPr>
      </w:pPr>
      <w:proofErr w:type="gramStart"/>
      <w:r w:rsidRPr="00072F22">
        <w:rPr>
          <w:rFonts w:eastAsia="Times New Roman" w:cs="Arial"/>
          <w:b/>
          <w:bCs/>
          <w:i/>
          <w:iCs/>
          <w:color w:val="262626"/>
          <w:sz w:val="23"/>
          <w:szCs w:val="23"/>
          <w:bdr w:val="none" w:sz="0" w:space="0" w:color="auto" w:frame="1"/>
          <w:lang w:eastAsia="es-ES"/>
        </w:rPr>
        <w:t>3.Natarayasana</w:t>
      </w:r>
      <w:proofErr w:type="gramEnd"/>
    </w:p>
    <w:p w:rsidR="00072F22" w:rsidRDefault="00072F22" w:rsidP="00072F22">
      <w:pPr>
        <w:shd w:val="clear" w:color="auto" w:fill="FFFFFF"/>
        <w:spacing w:after="0" w:line="261" w:lineRule="atLeast"/>
        <w:textAlignment w:val="baseline"/>
        <w:rPr>
          <w:rFonts w:eastAsia="Times New Roman" w:cs="Arial"/>
          <w:color w:val="262626"/>
          <w:sz w:val="23"/>
          <w:szCs w:val="23"/>
          <w:bdr w:val="none" w:sz="0" w:space="0" w:color="auto" w:frame="1"/>
          <w:lang w:eastAsia="es-ES"/>
        </w:rPr>
      </w:pPr>
      <w:r w:rsidRPr="00072F22">
        <w:rPr>
          <w:rFonts w:eastAsia="Times New Roman" w:cs="Arial"/>
          <w:color w:val="262626"/>
          <w:sz w:val="23"/>
          <w:szCs w:val="23"/>
          <w:bdr w:val="none" w:sz="0" w:space="0" w:color="auto" w:frame="1"/>
          <w:lang w:eastAsia="es-ES"/>
        </w:rPr>
        <w:t xml:space="preserve">Esta </w:t>
      </w:r>
      <w:proofErr w:type="spellStart"/>
      <w:r w:rsidRPr="00072F22">
        <w:rPr>
          <w:rFonts w:eastAsia="Times New Roman" w:cs="Arial"/>
          <w:color w:val="262626"/>
          <w:sz w:val="23"/>
          <w:szCs w:val="23"/>
          <w:bdr w:val="none" w:sz="0" w:space="0" w:color="auto" w:frame="1"/>
          <w:lang w:eastAsia="es-ES"/>
        </w:rPr>
        <w:t>asana</w:t>
      </w:r>
      <w:proofErr w:type="spellEnd"/>
      <w:r w:rsidRPr="00072F22">
        <w:rPr>
          <w:rFonts w:eastAsia="Times New Roman" w:cs="Arial"/>
          <w:color w:val="262626"/>
          <w:sz w:val="23"/>
          <w:szCs w:val="23"/>
          <w:bdr w:val="none" w:sz="0" w:space="0" w:color="auto" w:frame="1"/>
          <w:lang w:eastAsia="es-ES"/>
        </w:rPr>
        <w:t xml:space="preserve"> se basa en el </w:t>
      </w:r>
      <w:r w:rsidRPr="00072F22">
        <w:rPr>
          <w:rFonts w:eastAsia="Times New Roman" w:cs="Arial"/>
          <w:b/>
          <w:bCs/>
          <w:color w:val="262626"/>
          <w:sz w:val="23"/>
          <w:szCs w:val="23"/>
          <w:bdr w:val="none" w:sz="0" w:space="0" w:color="auto" w:frame="1"/>
          <w:lang w:eastAsia="es-ES"/>
        </w:rPr>
        <w:t>compromiso,</w:t>
      </w:r>
      <w:r w:rsidRPr="00072F22">
        <w:rPr>
          <w:rFonts w:eastAsia="Times New Roman" w:cs="Arial"/>
          <w:color w:val="262626"/>
          <w:sz w:val="23"/>
          <w:szCs w:val="23"/>
          <w:bdr w:val="none" w:sz="0" w:space="0" w:color="auto" w:frame="1"/>
          <w:lang w:eastAsia="es-ES"/>
        </w:rPr>
        <w:t> en crear una base estable para ayudarse mutuamente para crecer juntos como pareja.</w:t>
      </w:r>
      <w:r w:rsidRPr="00072F22">
        <w:rPr>
          <w:rFonts w:eastAsia="Times New Roman" w:cs="Arial"/>
          <w:color w:val="262626"/>
          <w:sz w:val="23"/>
          <w:szCs w:val="23"/>
          <w:bdr w:val="none" w:sz="0" w:space="0" w:color="auto" w:frame="1"/>
          <w:lang w:eastAsia="es-ES"/>
        </w:rPr>
        <w:br/>
        <w:t>De frente extender el brazo derecho y presionar palma contra palma. Sujeta con la mano izquierda la parte exterior del pie izquierdo. Extender las piernas atrás y hacia arriba al unísono. Si no os sincronizáis perderéis el equilibrio. Recordad hacer el otro lado.</w:t>
      </w:r>
      <w:r w:rsidRPr="00072F22">
        <w:rPr>
          <w:rFonts w:eastAsia="Times New Roman" w:cs="Arial"/>
          <w:color w:val="262626"/>
          <w:sz w:val="23"/>
          <w:szCs w:val="23"/>
          <w:bdr w:val="none" w:sz="0" w:space="0" w:color="auto" w:frame="1"/>
          <w:lang w:eastAsia="es-ES"/>
        </w:rPr>
        <w:br/>
      </w:r>
    </w:p>
    <w:p w:rsidR="00072F22" w:rsidRDefault="00072F22" w:rsidP="00072F22">
      <w:pPr>
        <w:shd w:val="clear" w:color="auto" w:fill="FFFFFF"/>
        <w:spacing w:after="0" w:line="261" w:lineRule="atLeast"/>
        <w:textAlignment w:val="baseline"/>
        <w:rPr>
          <w:rFonts w:eastAsia="Times New Roman" w:cs="Arial"/>
          <w:color w:val="555555"/>
          <w:sz w:val="23"/>
          <w:szCs w:val="23"/>
          <w:lang w:eastAsia="es-ES"/>
        </w:rPr>
      </w:pPr>
      <w:r>
        <w:rPr>
          <w:noProof/>
          <w:lang w:eastAsia="es-ES"/>
        </w:rPr>
        <w:lastRenderedPageBreak/>
        <w:drawing>
          <wp:inline distT="0" distB="0" distL="0" distR="0" wp14:anchorId="6FEB4709" wp14:editId="19BD09A5">
            <wp:extent cx="5105400" cy="44862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05400" cy="4486275"/>
                    </a:xfrm>
                    <a:prstGeom prst="rect">
                      <a:avLst/>
                    </a:prstGeom>
                  </pic:spPr>
                </pic:pic>
              </a:graphicData>
            </a:graphic>
          </wp:inline>
        </w:drawing>
      </w:r>
    </w:p>
    <w:p w:rsidR="00072F22" w:rsidRDefault="00072F22" w:rsidP="00072F22">
      <w:pPr>
        <w:shd w:val="clear" w:color="auto" w:fill="FFFFFF"/>
        <w:spacing w:after="0" w:line="261" w:lineRule="atLeast"/>
        <w:textAlignment w:val="baseline"/>
        <w:rPr>
          <w:rFonts w:eastAsia="Times New Roman" w:cs="Arial"/>
          <w:color w:val="555555"/>
          <w:sz w:val="23"/>
          <w:szCs w:val="23"/>
          <w:lang w:eastAsia="es-ES"/>
        </w:rPr>
      </w:pPr>
    </w:p>
    <w:p w:rsidR="00072F22" w:rsidRPr="00072F22" w:rsidRDefault="00072F22" w:rsidP="00072F22">
      <w:pPr>
        <w:shd w:val="clear" w:color="auto" w:fill="FFFFFF"/>
        <w:spacing w:after="0" w:line="261" w:lineRule="atLeast"/>
        <w:textAlignment w:val="baseline"/>
        <w:rPr>
          <w:rFonts w:eastAsia="Times New Roman" w:cs="Arial"/>
          <w:color w:val="555555"/>
          <w:sz w:val="23"/>
          <w:szCs w:val="23"/>
          <w:lang w:eastAsia="es-ES"/>
        </w:rPr>
      </w:pPr>
      <w:r>
        <w:rPr>
          <w:noProof/>
          <w:lang w:eastAsia="es-ES"/>
        </w:rPr>
        <w:lastRenderedPageBreak/>
        <w:drawing>
          <wp:inline distT="0" distB="0" distL="0" distR="0" wp14:anchorId="1632D8A2" wp14:editId="37AD7F71">
            <wp:extent cx="5372100" cy="4362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72100" cy="4362450"/>
                    </a:xfrm>
                    <a:prstGeom prst="rect">
                      <a:avLst/>
                    </a:prstGeom>
                  </pic:spPr>
                </pic:pic>
              </a:graphicData>
            </a:graphic>
          </wp:inline>
        </w:drawing>
      </w:r>
      <w:bookmarkStart w:id="0" w:name="_GoBack"/>
      <w:bookmarkEnd w:id="0"/>
    </w:p>
    <w:p w:rsidR="00072F22" w:rsidRPr="00072F22" w:rsidRDefault="00072F22" w:rsidP="00072F22">
      <w:pPr>
        <w:shd w:val="clear" w:color="auto" w:fill="FFFFFF"/>
        <w:spacing w:after="0" w:line="261" w:lineRule="atLeast"/>
        <w:textAlignment w:val="baseline"/>
        <w:rPr>
          <w:rFonts w:eastAsia="Times New Roman" w:cs="Arial"/>
          <w:color w:val="555555"/>
          <w:sz w:val="23"/>
          <w:szCs w:val="23"/>
          <w:lang w:eastAsia="es-ES"/>
        </w:rPr>
      </w:pPr>
    </w:p>
    <w:p w:rsidR="00072F22" w:rsidRDefault="00072F22" w:rsidP="00E567EB">
      <w:pPr>
        <w:jc w:val="center"/>
      </w:pPr>
    </w:p>
    <w:sectPr w:rsidR="00072F2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useo500Regular">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C5393E"/>
    <w:multiLevelType w:val="multilevel"/>
    <w:tmpl w:val="5BEC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E2D1EF0"/>
    <w:multiLevelType w:val="multilevel"/>
    <w:tmpl w:val="0986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41F49DD"/>
    <w:multiLevelType w:val="multilevel"/>
    <w:tmpl w:val="DA3A93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604D"/>
    <w:rsid w:val="00072F22"/>
    <w:rsid w:val="0071604D"/>
    <w:rsid w:val="00E567EB"/>
    <w:rsid w:val="00FA1BFB"/>
    <w:rsid w:val="00FE6D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color w:val="000000" w:themeColor="text1"/>
        <w:sz w:val="28"/>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E567EB"/>
    <w:pPr>
      <w:spacing w:before="100" w:beforeAutospacing="1" w:after="100" w:afterAutospacing="1" w:line="240" w:lineRule="auto"/>
      <w:outlineLvl w:val="2"/>
    </w:pPr>
    <w:rPr>
      <w:rFonts w:ascii="Times New Roman" w:eastAsia="Times New Roman" w:hAnsi="Times New Roman" w:cs="Times New Roman"/>
      <w:b/>
      <w:bCs/>
      <w:color w:val="auto"/>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71604D"/>
    <w:rPr>
      <w:b/>
      <w:bCs/>
    </w:rPr>
  </w:style>
  <w:style w:type="paragraph" w:styleId="Textodeglobo">
    <w:name w:val="Balloon Text"/>
    <w:basedOn w:val="Normal"/>
    <w:link w:val="TextodegloboCar"/>
    <w:uiPriority w:val="99"/>
    <w:semiHidden/>
    <w:unhideWhenUsed/>
    <w:rsid w:val="007160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604D"/>
    <w:rPr>
      <w:rFonts w:ascii="Tahoma" w:hAnsi="Tahoma" w:cs="Tahoma"/>
      <w:sz w:val="16"/>
      <w:szCs w:val="16"/>
    </w:rPr>
  </w:style>
  <w:style w:type="character" w:styleId="nfasis">
    <w:name w:val="Emphasis"/>
    <w:basedOn w:val="Fuentedeprrafopredeter"/>
    <w:uiPriority w:val="20"/>
    <w:qFormat/>
    <w:rsid w:val="0071604D"/>
    <w:rPr>
      <w:i/>
      <w:iCs/>
    </w:rPr>
  </w:style>
  <w:style w:type="character" w:customStyle="1" w:styleId="Ttulo3Car">
    <w:name w:val="Título 3 Car"/>
    <w:basedOn w:val="Fuentedeprrafopredeter"/>
    <w:link w:val="Ttulo3"/>
    <w:uiPriority w:val="9"/>
    <w:rsid w:val="00E567EB"/>
    <w:rPr>
      <w:rFonts w:ascii="Times New Roman" w:eastAsia="Times New Roman" w:hAnsi="Times New Roman" w:cs="Times New Roman"/>
      <w:b/>
      <w:bCs/>
      <w:color w:val="auto"/>
      <w:sz w:val="27"/>
      <w:szCs w:val="27"/>
      <w:lang w:eastAsia="es-ES"/>
    </w:rPr>
  </w:style>
  <w:style w:type="paragraph" w:styleId="NormalWeb">
    <w:name w:val="Normal (Web)"/>
    <w:basedOn w:val="Normal"/>
    <w:uiPriority w:val="99"/>
    <w:semiHidden/>
    <w:unhideWhenUsed/>
    <w:rsid w:val="00E567EB"/>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styleId="Hipervnculo">
    <w:name w:val="Hyperlink"/>
    <w:basedOn w:val="Fuentedeprrafopredeter"/>
    <w:uiPriority w:val="99"/>
    <w:semiHidden/>
    <w:unhideWhenUsed/>
    <w:rsid w:val="00072F2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color w:val="000000" w:themeColor="text1"/>
        <w:sz w:val="28"/>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E567EB"/>
    <w:pPr>
      <w:spacing w:before="100" w:beforeAutospacing="1" w:after="100" w:afterAutospacing="1" w:line="240" w:lineRule="auto"/>
      <w:outlineLvl w:val="2"/>
    </w:pPr>
    <w:rPr>
      <w:rFonts w:ascii="Times New Roman" w:eastAsia="Times New Roman" w:hAnsi="Times New Roman" w:cs="Times New Roman"/>
      <w:b/>
      <w:bCs/>
      <w:color w:val="auto"/>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71604D"/>
    <w:rPr>
      <w:b/>
      <w:bCs/>
    </w:rPr>
  </w:style>
  <w:style w:type="paragraph" w:styleId="Textodeglobo">
    <w:name w:val="Balloon Text"/>
    <w:basedOn w:val="Normal"/>
    <w:link w:val="TextodegloboCar"/>
    <w:uiPriority w:val="99"/>
    <w:semiHidden/>
    <w:unhideWhenUsed/>
    <w:rsid w:val="007160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604D"/>
    <w:rPr>
      <w:rFonts w:ascii="Tahoma" w:hAnsi="Tahoma" w:cs="Tahoma"/>
      <w:sz w:val="16"/>
      <w:szCs w:val="16"/>
    </w:rPr>
  </w:style>
  <w:style w:type="character" w:styleId="nfasis">
    <w:name w:val="Emphasis"/>
    <w:basedOn w:val="Fuentedeprrafopredeter"/>
    <w:uiPriority w:val="20"/>
    <w:qFormat/>
    <w:rsid w:val="0071604D"/>
    <w:rPr>
      <w:i/>
      <w:iCs/>
    </w:rPr>
  </w:style>
  <w:style w:type="character" w:customStyle="1" w:styleId="Ttulo3Car">
    <w:name w:val="Título 3 Car"/>
    <w:basedOn w:val="Fuentedeprrafopredeter"/>
    <w:link w:val="Ttulo3"/>
    <w:uiPriority w:val="9"/>
    <w:rsid w:val="00E567EB"/>
    <w:rPr>
      <w:rFonts w:ascii="Times New Roman" w:eastAsia="Times New Roman" w:hAnsi="Times New Roman" w:cs="Times New Roman"/>
      <w:b/>
      <w:bCs/>
      <w:color w:val="auto"/>
      <w:sz w:val="27"/>
      <w:szCs w:val="27"/>
      <w:lang w:eastAsia="es-ES"/>
    </w:rPr>
  </w:style>
  <w:style w:type="paragraph" w:styleId="NormalWeb">
    <w:name w:val="Normal (Web)"/>
    <w:basedOn w:val="Normal"/>
    <w:uiPriority w:val="99"/>
    <w:semiHidden/>
    <w:unhideWhenUsed/>
    <w:rsid w:val="00E567EB"/>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styleId="Hipervnculo">
    <w:name w:val="Hyperlink"/>
    <w:basedOn w:val="Fuentedeprrafopredeter"/>
    <w:uiPriority w:val="99"/>
    <w:semiHidden/>
    <w:unhideWhenUsed/>
    <w:rsid w:val="00072F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45717">
      <w:bodyDiv w:val="1"/>
      <w:marLeft w:val="0"/>
      <w:marRight w:val="0"/>
      <w:marTop w:val="0"/>
      <w:marBottom w:val="0"/>
      <w:divBdr>
        <w:top w:val="none" w:sz="0" w:space="0" w:color="auto"/>
        <w:left w:val="none" w:sz="0" w:space="0" w:color="auto"/>
        <w:bottom w:val="none" w:sz="0" w:space="0" w:color="auto"/>
        <w:right w:val="none" w:sz="0" w:space="0" w:color="auto"/>
      </w:divBdr>
    </w:div>
    <w:div w:id="91753034">
      <w:bodyDiv w:val="1"/>
      <w:marLeft w:val="0"/>
      <w:marRight w:val="0"/>
      <w:marTop w:val="0"/>
      <w:marBottom w:val="0"/>
      <w:divBdr>
        <w:top w:val="none" w:sz="0" w:space="0" w:color="auto"/>
        <w:left w:val="none" w:sz="0" w:space="0" w:color="auto"/>
        <w:bottom w:val="none" w:sz="0" w:space="0" w:color="auto"/>
        <w:right w:val="none" w:sz="0" w:space="0" w:color="auto"/>
      </w:divBdr>
    </w:div>
    <w:div w:id="166480558">
      <w:bodyDiv w:val="1"/>
      <w:marLeft w:val="0"/>
      <w:marRight w:val="0"/>
      <w:marTop w:val="0"/>
      <w:marBottom w:val="0"/>
      <w:divBdr>
        <w:top w:val="none" w:sz="0" w:space="0" w:color="auto"/>
        <w:left w:val="none" w:sz="0" w:space="0" w:color="auto"/>
        <w:bottom w:val="none" w:sz="0" w:space="0" w:color="auto"/>
        <w:right w:val="none" w:sz="0" w:space="0" w:color="auto"/>
      </w:divBdr>
    </w:div>
    <w:div w:id="183520301">
      <w:bodyDiv w:val="1"/>
      <w:marLeft w:val="0"/>
      <w:marRight w:val="0"/>
      <w:marTop w:val="0"/>
      <w:marBottom w:val="0"/>
      <w:divBdr>
        <w:top w:val="none" w:sz="0" w:space="0" w:color="auto"/>
        <w:left w:val="none" w:sz="0" w:space="0" w:color="auto"/>
        <w:bottom w:val="none" w:sz="0" w:space="0" w:color="auto"/>
        <w:right w:val="none" w:sz="0" w:space="0" w:color="auto"/>
      </w:divBdr>
    </w:div>
    <w:div w:id="200244732">
      <w:bodyDiv w:val="1"/>
      <w:marLeft w:val="0"/>
      <w:marRight w:val="0"/>
      <w:marTop w:val="0"/>
      <w:marBottom w:val="0"/>
      <w:divBdr>
        <w:top w:val="none" w:sz="0" w:space="0" w:color="auto"/>
        <w:left w:val="none" w:sz="0" w:space="0" w:color="auto"/>
        <w:bottom w:val="none" w:sz="0" w:space="0" w:color="auto"/>
        <w:right w:val="none" w:sz="0" w:space="0" w:color="auto"/>
      </w:divBdr>
    </w:div>
    <w:div w:id="291445470">
      <w:bodyDiv w:val="1"/>
      <w:marLeft w:val="0"/>
      <w:marRight w:val="0"/>
      <w:marTop w:val="0"/>
      <w:marBottom w:val="0"/>
      <w:divBdr>
        <w:top w:val="none" w:sz="0" w:space="0" w:color="auto"/>
        <w:left w:val="none" w:sz="0" w:space="0" w:color="auto"/>
        <w:bottom w:val="none" w:sz="0" w:space="0" w:color="auto"/>
        <w:right w:val="none" w:sz="0" w:space="0" w:color="auto"/>
      </w:divBdr>
    </w:div>
    <w:div w:id="360014262">
      <w:bodyDiv w:val="1"/>
      <w:marLeft w:val="0"/>
      <w:marRight w:val="0"/>
      <w:marTop w:val="0"/>
      <w:marBottom w:val="0"/>
      <w:divBdr>
        <w:top w:val="none" w:sz="0" w:space="0" w:color="auto"/>
        <w:left w:val="none" w:sz="0" w:space="0" w:color="auto"/>
        <w:bottom w:val="none" w:sz="0" w:space="0" w:color="auto"/>
        <w:right w:val="none" w:sz="0" w:space="0" w:color="auto"/>
      </w:divBdr>
    </w:div>
    <w:div w:id="536741886">
      <w:bodyDiv w:val="1"/>
      <w:marLeft w:val="0"/>
      <w:marRight w:val="0"/>
      <w:marTop w:val="0"/>
      <w:marBottom w:val="0"/>
      <w:divBdr>
        <w:top w:val="none" w:sz="0" w:space="0" w:color="auto"/>
        <w:left w:val="none" w:sz="0" w:space="0" w:color="auto"/>
        <w:bottom w:val="none" w:sz="0" w:space="0" w:color="auto"/>
        <w:right w:val="none" w:sz="0" w:space="0" w:color="auto"/>
      </w:divBdr>
    </w:div>
    <w:div w:id="774712655">
      <w:bodyDiv w:val="1"/>
      <w:marLeft w:val="0"/>
      <w:marRight w:val="0"/>
      <w:marTop w:val="0"/>
      <w:marBottom w:val="0"/>
      <w:divBdr>
        <w:top w:val="none" w:sz="0" w:space="0" w:color="auto"/>
        <w:left w:val="none" w:sz="0" w:space="0" w:color="auto"/>
        <w:bottom w:val="none" w:sz="0" w:space="0" w:color="auto"/>
        <w:right w:val="none" w:sz="0" w:space="0" w:color="auto"/>
      </w:divBdr>
    </w:div>
    <w:div w:id="1083065684">
      <w:bodyDiv w:val="1"/>
      <w:marLeft w:val="0"/>
      <w:marRight w:val="0"/>
      <w:marTop w:val="0"/>
      <w:marBottom w:val="0"/>
      <w:divBdr>
        <w:top w:val="none" w:sz="0" w:space="0" w:color="auto"/>
        <w:left w:val="none" w:sz="0" w:space="0" w:color="auto"/>
        <w:bottom w:val="none" w:sz="0" w:space="0" w:color="auto"/>
        <w:right w:val="none" w:sz="0" w:space="0" w:color="auto"/>
      </w:divBdr>
    </w:div>
    <w:div w:id="1366835225">
      <w:bodyDiv w:val="1"/>
      <w:marLeft w:val="0"/>
      <w:marRight w:val="0"/>
      <w:marTop w:val="0"/>
      <w:marBottom w:val="0"/>
      <w:divBdr>
        <w:top w:val="none" w:sz="0" w:space="0" w:color="auto"/>
        <w:left w:val="none" w:sz="0" w:space="0" w:color="auto"/>
        <w:bottom w:val="none" w:sz="0" w:space="0" w:color="auto"/>
        <w:right w:val="none" w:sz="0" w:space="0" w:color="auto"/>
      </w:divBdr>
    </w:div>
    <w:div w:id="2036150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demat.com/wp-content/uploads/2015/11/yoga-en-pareja-estiramiento.jpg" TargetMode="External"/><Relationship Id="rId13" Type="http://schemas.openxmlformats.org/officeDocument/2006/relationships/image" Target="media/image5.jpeg"/><Relationship Id="rId18" Type="http://schemas.openxmlformats.org/officeDocument/2006/relationships/image" Target="media/image9.jpe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hyperlink" Target="https://widemat.com/wp-content/uploads/2015/11/yoga-en-pareja-ejercicio.jpg" TargetMode="External"/><Relationship Id="rId17" Type="http://schemas.openxmlformats.org/officeDocument/2006/relationships/hyperlink" Target="http://3.bp.blogspot.com/-xTSCHvqU07k/VNn_V429-wI/AAAAAAAAHfo/JcQK96i-DM4/s1600/images%2B(2).jp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widemat.com/wp-content/uploads/2015/11/yoga-en-pareja-postura.jpg" TargetMode="External"/><Relationship Id="rId19" Type="http://schemas.openxmlformats.org/officeDocument/2006/relationships/hyperlink" Target="http://2.bp.blogspot.com/-eWLbOrE_UHs/VNn_HXXVb7I/AAAAAAAAHfM/eYc1NfOWnFI/s1600/download.jpg"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8</Pages>
  <Words>855</Words>
  <Characters>4708</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Adminri</dc:creator>
  <cp:lastModifiedBy>Adminri</cp:lastModifiedBy>
  <cp:revision>1</cp:revision>
  <dcterms:created xsi:type="dcterms:W3CDTF">2019-03-02T19:48:00Z</dcterms:created>
  <dcterms:modified xsi:type="dcterms:W3CDTF">2019-03-02T21:17:00Z</dcterms:modified>
</cp:coreProperties>
</file>