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C" w:rsidRPr="002069CC" w:rsidRDefault="002069CC" w:rsidP="002069CC">
      <w:pPr>
        <w:spacing w:after="0" w:line="240" w:lineRule="auto"/>
        <w:rPr>
          <w:rFonts w:ascii="Lucida Sans Unicode" w:eastAsia="Times New Roman" w:hAnsi="Lucida Sans Unicode" w:cs="Lucida Sans Unicode"/>
          <w:b/>
          <w:color w:val="202122"/>
          <w:spacing w:val="3"/>
          <w:sz w:val="48"/>
          <w:szCs w:val="48"/>
          <w:u w:val="single"/>
          <w:lang w:eastAsia="en-IN"/>
        </w:rPr>
      </w:pPr>
      <w:r w:rsidRPr="002069CC">
        <w:rPr>
          <w:rFonts w:ascii="Lucida Sans Unicode" w:eastAsia="Times New Roman" w:hAnsi="Lucida Sans Unicode" w:cs="Lucida Sans Unicode"/>
          <w:b/>
          <w:color w:val="202122"/>
          <w:spacing w:val="3"/>
          <w:sz w:val="48"/>
          <w:szCs w:val="48"/>
          <w:u w:val="single"/>
          <w:lang w:eastAsia="en-IN"/>
        </w:rPr>
        <w:t xml:space="preserve">DATA ANALYSIS USING R </w:t>
      </w:r>
    </w:p>
    <w:p w:rsidR="002069CC" w:rsidRPr="002069CC" w:rsidRDefault="002069CC" w:rsidP="002069CC">
      <w:pPr>
        <w:spacing w:after="0" w:line="240" w:lineRule="auto"/>
        <w:rPr>
          <w:rFonts w:ascii="Lucida Sans Unicode" w:eastAsia="Times New Roman" w:hAnsi="Lucida Sans Unicode" w:cs="Lucida Sans Unicode"/>
          <w:b/>
          <w:color w:val="202122"/>
          <w:spacing w:val="3"/>
          <w:sz w:val="48"/>
          <w:szCs w:val="48"/>
          <w:u w:val="single"/>
          <w:lang w:eastAsia="en-IN"/>
        </w:rPr>
      </w:pPr>
      <w:r w:rsidRPr="002069CC">
        <w:rPr>
          <w:rFonts w:ascii="Lucida Sans Unicode" w:eastAsia="Times New Roman" w:hAnsi="Lucida Sans Unicode" w:cs="Lucida Sans Unicode"/>
          <w:b/>
          <w:color w:val="202122"/>
          <w:spacing w:val="3"/>
          <w:sz w:val="48"/>
          <w:szCs w:val="48"/>
          <w:u w:val="single"/>
          <w:lang w:eastAsia="en-IN"/>
        </w:rPr>
        <w:t>ASSIGNMENT WEEK 1</w:t>
      </w:r>
    </w:p>
    <w:p w:rsidR="002069CC" w:rsidRDefault="002069CC" w:rsidP="002069CC">
      <w:pPr>
        <w:spacing w:after="0" w:line="240" w:lineRule="auto"/>
        <w:rPr>
          <w:rFonts w:ascii="Lucida Sans Unicode" w:eastAsia="Times New Roman" w:hAnsi="Lucida Sans Unicode" w:cs="Lucida Sans Unicode"/>
          <w:color w:val="202122"/>
          <w:spacing w:val="3"/>
          <w:sz w:val="29"/>
          <w:szCs w:val="29"/>
          <w:lang w:eastAsia="en-IN"/>
        </w:rPr>
      </w:pPr>
    </w:p>
    <w:p w:rsidR="002069CC" w:rsidRDefault="002069CC" w:rsidP="002069CC">
      <w:pPr>
        <w:spacing w:after="0" w:line="240" w:lineRule="auto"/>
        <w:rPr>
          <w:rFonts w:ascii="Lucida Sans Unicode" w:eastAsia="Times New Roman" w:hAnsi="Lucida Sans Unicode" w:cs="Lucida Sans Unicode"/>
          <w:color w:val="202122"/>
          <w:spacing w:val="3"/>
          <w:sz w:val="29"/>
          <w:szCs w:val="29"/>
          <w:lang w:eastAsia="en-IN"/>
        </w:rPr>
      </w:pPr>
    </w:p>
    <w:p w:rsidR="002069CC" w:rsidRPr="002069CC" w:rsidRDefault="002069CC" w:rsidP="002069CC">
      <w:pPr>
        <w:spacing w:after="0" w:line="240" w:lineRule="auto"/>
        <w:rPr>
          <w:rFonts w:ascii="Lucida Sans Unicode" w:eastAsia="Times New Roman" w:hAnsi="Lucida Sans Unicode" w:cs="Lucida Sans Unicode"/>
          <w:color w:val="202122"/>
          <w:spacing w:val="3"/>
          <w:sz w:val="29"/>
          <w:szCs w:val="29"/>
          <w:lang w:eastAsia="en-IN"/>
        </w:rPr>
      </w:pPr>
      <w:r w:rsidRPr="002069CC">
        <w:rPr>
          <w:rFonts w:ascii="Lucida Sans Unicode" w:eastAsia="Times New Roman" w:hAnsi="Lucida Sans Unicode" w:cs="Lucida Sans Unicode"/>
          <w:color w:val="202122"/>
          <w:spacing w:val="3"/>
          <w:sz w:val="29"/>
          <w:szCs w:val="29"/>
          <w:lang w:eastAsia="en-IN"/>
        </w:rPr>
        <w:t>What is Data Science? Explain in detail about the different scenarios in data science?</w:t>
      </w:r>
    </w:p>
    <w:p w:rsidR="002069CC" w:rsidRPr="002069CC" w:rsidRDefault="002069CC" w:rsidP="002069CC">
      <w:pPr>
        <w:spacing w:after="0" w:line="240" w:lineRule="auto"/>
        <w:rPr>
          <w:rFonts w:ascii="Lucida Sans Unicode" w:eastAsia="Times New Roman" w:hAnsi="Lucida Sans Unicode" w:cs="Lucida Sans Unicode"/>
          <w:color w:val="202122"/>
          <w:spacing w:val="3"/>
          <w:sz w:val="29"/>
          <w:szCs w:val="29"/>
          <w:lang w:eastAsia="en-IN"/>
        </w:rPr>
      </w:pPr>
      <w:r w:rsidRPr="002069CC">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2069CC" w:rsidRPr="002069CC" w:rsidRDefault="002069CC" w:rsidP="002069CC">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2069CC">
        <w:rPr>
          <w:rFonts w:ascii="Times New Roman" w:eastAsia="Times New Roman" w:hAnsi="Times New Roman" w:cs="Times New Roman"/>
          <w:b/>
          <w:bCs/>
          <w:color w:val="000000" w:themeColor="text1"/>
          <w:sz w:val="27"/>
          <w:szCs w:val="27"/>
          <w:lang w:eastAsia="en-IN"/>
        </w:rPr>
        <w:t>Data Science</w:t>
      </w:r>
      <w:r w:rsidRPr="002069CC">
        <w:rPr>
          <w:rFonts w:ascii="Times New Roman" w:eastAsia="Times New Roman" w:hAnsi="Times New Roman" w:cs="Times New Roman"/>
          <w:color w:val="000000" w:themeColor="text1"/>
          <w:sz w:val="27"/>
          <w:szCs w:val="27"/>
          <w:lang w:eastAsia="en-IN"/>
        </w:rPr>
        <w:t xml:space="preserve"> is an interdisciplinary field that combines various techniques, tools, and methodologies to extract insights and knowledge from data. </w:t>
      </w:r>
      <w:hyperlink r:id="rId5" w:tgtFrame="_blank" w:history="1">
        <w:r w:rsidRPr="002069CC">
          <w:rPr>
            <w:rFonts w:ascii="Times New Roman" w:eastAsia="Times New Roman" w:hAnsi="Times New Roman" w:cs="Times New Roman"/>
            <w:color w:val="000000" w:themeColor="text1"/>
            <w:sz w:val="27"/>
            <w:szCs w:val="27"/>
            <w:lang w:eastAsia="en-IN"/>
          </w:rPr>
          <w:t>It involves the application of scientific methods, processes, algorithms, and systems to gain valuable insights, solve complex problems, and make informed decisions</w:t>
        </w:r>
      </w:hyperlink>
      <w:r w:rsidRPr="002069CC">
        <w:rPr>
          <w:rFonts w:ascii="Times New Roman" w:eastAsia="Times New Roman" w:hAnsi="Times New Roman" w:cs="Times New Roman"/>
          <w:color w:val="000000" w:themeColor="text1"/>
          <w:sz w:val="27"/>
          <w:szCs w:val="27"/>
          <w:lang w:eastAsia="en-IN"/>
        </w:rPr>
        <w:t>.</w:t>
      </w:r>
    </w:p>
    <w:p w:rsidR="002069CC" w:rsidRPr="002069CC" w:rsidRDefault="002069CC" w:rsidP="002069CC">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2069CC">
        <w:rPr>
          <w:rFonts w:ascii="Times New Roman" w:eastAsia="Times New Roman" w:hAnsi="Times New Roman" w:cs="Times New Roman"/>
          <w:color w:val="000000" w:themeColor="text1"/>
          <w:sz w:val="27"/>
          <w:szCs w:val="27"/>
          <w:lang w:eastAsia="en-IN"/>
        </w:rPr>
        <w:t>Data Science encompasses a wide range of activities throughout the data lifecycle, including data collection, cleaning, analysis, visualization, and interpretation. Here are some key aspects of Data Science:</w:t>
      </w:r>
    </w:p>
    <w:p w:rsidR="002069CC" w:rsidRPr="002069CC" w:rsidRDefault="002069CC" w:rsidP="002069C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2069CC">
        <w:rPr>
          <w:rFonts w:ascii="Times New Roman" w:eastAsia="Times New Roman" w:hAnsi="Times New Roman" w:cs="Times New Roman"/>
          <w:b/>
          <w:bCs/>
          <w:color w:val="000000" w:themeColor="text1"/>
          <w:sz w:val="27"/>
          <w:szCs w:val="27"/>
          <w:lang w:eastAsia="en-IN"/>
        </w:rPr>
        <w:t>Data Collection</w:t>
      </w:r>
      <w:r w:rsidRPr="002069CC">
        <w:rPr>
          <w:rFonts w:ascii="Times New Roman" w:eastAsia="Times New Roman" w:hAnsi="Times New Roman" w:cs="Times New Roman"/>
          <w:color w:val="000000" w:themeColor="text1"/>
          <w:sz w:val="27"/>
          <w:szCs w:val="27"/>
          <w:lang w:eastAsia="en-IN"/>
        </w:rPr>
        <w:t>: Data Scientists gather relevant data from various sources such as databases, APIs, web scraping, surveys, and more. This step involves identifying the data needed for analysis and ensuring its quality and integrity.</w:t>
      </w:r>
    </w:p>
    <w:p w:rsidR="002069CC" w:rsidRPr="002069CC" w:rsidRDefault="002069CC" w:rsidP="002069C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2069CC">
        <w:rPr>
          <w:rFonts w:ascii="Times New Roman" w:eastAsia="Times New Roman" w:hAnsi="Times New Roman" w:cs="Times New Roman"/>
          <w:b/>
          <w:bCs/>
          <w:color w:val="000000" w:themeColor="text1"/>
          <w:sz w:val="27"/>
          <w:szCs w:val="27"/>
          <w:lang w:eastAsia="en-IN"/>
        </w:rPr>
        <w:t xml:space="preserve">Data Cleaning and </w:t>
      </w:r>
      <w:proofErr w:type="spellStart"/>
      <w:r w:rsidRPr="002069CC">
        <w:rPr>
          <w:rFonts w:ascii="Times New Roman" w:eastAsia="Times New Roman" w:hAnsi="Times New Roman" w:cs="Times New Roman"/>
          <w:b/>
          <w:bCs/>
          <w:color w:val="000000" w:themeColor="text1"/>
          <w:sz w:val="27"/>
          <w:szCs w:val="27"/>
          <w:lang w:eastAsia="en-IN"/>
        </w:rPr>
        <w:t>Preprocessing</w:t>
      </w:r>
      <w:proofErr w:type="spellEnd"/>
      <w:r w:rsidRPr="002069CC">
        <w:rPr>
          <w:rFonts w:ascii="Times New Roman" w:eastAsia="Times New Roman" w:hAnsi="Times New Roman" w:cs="Times New Roman"/>
          <w:color w:val="000000" w:themeColor="text1"/>
          <w:sz w:val="27"/>
          <w:szCs w:val="27"/>
          <w:lang w:eastAsia="en-IN"/>
        </w:rPr>
        <w:t xml:space="preserve">: Raw data often contains errors, missing values, outliers, or inconsistencies. Data Scientists apply techniques to clean and </w:t>
      </w:r>
      <w:proofErr w:type="spellStart"/>
      <w:r w:rsidRPr="002069CC">
        <w:rPr>
          <w:rFonts w:ascii="Times New Roman" w:eastAsia="Times New Roman" w:hAnsi="Times New Roman" w:cs="Times New Roman"/>
          <w:color w:val="000000" w:themeColor="text1"/>
          <w:sz w:val="27"/>
          <w:szCs w:val="27"/>
          <w:lang w:eastAsia="en-IN"/>
        </w:rPr>
        <w:t>preprocess</w:t>
      </w:r>
      <w:proofErr w:type="spellEnd"/>
      <w:r w:rsidRPr="002069CC">
        <w:rPr>
          <w:rFonts w:ascii="Times New Roman" w:eastAsia="Times New Roman" w:hAnsi="Times New Roman" w:cs="Times New Roman"/>
          <w:color w:val="000000" w:themeColor="text1"/>
          <w:sz w:val="27"/>
          <w:szCs w:val="27"/>
          <w:lang w:eastAsia="en-IN"/>
        </w:rPr>
        <w:t xml:space="preserve"> the data to ensure its accuracy and suitability for analysis.</w:t>
      </w:r>
    </w:p>
    <w:p w:rsidR="002069CC" w:rsidRPr="002069CC" w:rsidRDefault="002069CC" w:rsidP="002069C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2069CC">
        <w:rPr>
          <w:rFonts w:ascii="Times New Roman" w:eastAsia="Times New Roman" w:hAnsi="Times New Roman" w:cs="Times New Roman"/>
          <w:b/>
          <w:bCs/>
          <w:color w:val="000000" w:themeColor="text1"/>
          <w:sz w:val="27"/>
          <w:szCs w:val="27"/>
          <w:lang w:eastAsia="en-IN"/>
        </w:rPr>
        <w:t>Exploratory Data Analysis (EDA)</w:t>
      </w:r>
      <w:r w:rsidRPr="002069CC">
        <w:rPr>
          <w:rFonts w:ascii="Times New Roman" w:eastAsia="Times New Roman" w:hAnsi="Times New Roman" w:cs="Times New Roman"/>
          <w:color w:val="000000" w:themeColor="text1"/>
          <w:sz w:val="27"/>
          <w:szCs w:val="27"/>
          <w:lang w:eastAsia="en-IN"/>
        </w:rPr>
        <w:t>: EDA involves exploring and summarizing the main characteristics of the data using statistical techniques and visualizations. It helps identify patterns, relationships, trends, and potential insights.</w:t>
      </w:r>
    </w:p>
    <w:p w:rsidR="002069CC" w:rsidRPr="002069CC" w:rsidRDefault="002069CC" w:rsidP="002069C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2069CC">
        <w:rPr>
          <w:rFonts w:ascii="Times New Roman" w:eastAsia="Times New Roman" w:hAnsi="Times New Roman" w:cs="Times New Roman"/>
          <w:b/>
          <w:bCs/>
          <w:color w:val="000000" w:themeColor="text1"/>
          <w:sz w:val="27"/>
          <w:szCs w:val="27"/>
          <w:lang w:eastAsia="en-IN"/>
        </w:rPr>
        <w:t>Machine Learning</w:t>
      </w:r>
      <w:r w:rsidRPr="002069CC">
        <w:rPr>
          <w:rFonts w:ascii="Times New Roman" w:eastAsia="Times New Roman" w:hAnsi="Times New Roman" w:cs="Times New Roman"/>
          <w:color w:val="000000" w:themeColor="text1"/>
          <w:sz w:val="27"/>
          <w:szCs w:val="27"/>
          <w:lang w:eastAsia="en-IN"/>
        </w:rPr>
        <w:t>: Machine Learning is a subset of Data Science that focuses on developing algorithms and models that can learn from data and make predictions or decisions without being explicitly programmed. It involves tasks such as classification, regression, clustering, and recommendation systems.</w:t>
      </w:r>
    </w:p>
    <w:p w:rsidR="002069CC" w:rsidRPr="002069CC" w:rsidRDefault="002069CC" w:rsidP="002069C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2069CC">
        <w:rPr>
          <w:rFonts w:ascii="Times New Roman" w:eastAsia="Times New Roman" w:hAnsi="Times New Roman" w:cs="Times New Roman"/>
          <w:b/>
          <w:bCs/>
          <w:color w:val="000000" w:themeColor="text1"/>
          <w:sz w:val="27"/>
          <w:szCs w:val="27"/>
          <w:lang w:eastAsia="en-IN"/>
        </w:rPr>
        <w:t>Data Visualization</w:t>
      </w:r>
      <w:r w:rsidRPr="002069CC">
        <w:rPr>
          <w:rFonts w:ascii="Times New Roman" w:eastAsia="Times New Roman" w:hAnsi="Times New Roman" w:cs="Times New Roman"/>
          <w:color w:val="000000" w:themeColor="text1"/>
          <w:sz w:val="27"/>
          <w:szCs w:val="27"/>
          <w:lang w:eastAsia="en-IN"/>
        </w:rPr>
        <w:t>: Data Scientists use visualizations to present complex data in a clear and intuitive manner. Visualizations help identify patterns, trends, outliers, and relationships that may not be apparent in raw data.</w:t>
      </w:r>
    </w:p>
    <w:p w:rsidR="002069CC" w:rsidRPr="002069CC" w:rsidRDefault="002069CC" w:rsidP="002069C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2069CC">
        <w:rPr>
          <w:rFonts w:ascii="Times New Roman" w:eastAsia="Times New Roman" w:hAnsi="Times New Roman" w:cs="Times New Roman"/>
          <w:b/>
          <w:bCs/>
          <w:color w:val="000000" w:themeColor="text1"/>
          <w:sz w:val="27"/>
          <w:szCs w:val="27"/>
          <w:lang w:eastAsia="en-IN"/>
        </w:rPr>
        <w:t>Predictive Analytics</w:t>
      </w:r>
      <w:r w:rsidRPr="002069CC">
        <w:rPr>
          <w:rFonts w:ascii="Times New Roman" w:eastAsia="Times New Roman" w:hAnsi="Times New Roman" w:cs="Times New Roman"/>
          <w:color w:val="000000" w:themeColor="text1"/>
          <w:sz w:val="27"/>
          <w:szCs w:val="27"/>
          <w:lang w:eastAsia="en-IN"/>
        </w:rPr>
        <w:t xml:space="preserve">: Predictive Analytics uses historical data to make predictions about future events or outcomes. It involves applying statistical </w:t>
      </w:r>
      <w:proofErr w:type="spellStart"/>
      <w:r w:rsidRPr="002069CC">
        <w:rPr>
          <w:rFonts w:ascii="Times New Roman" w:eastAsia="Times New Roman" w:hAnsi="Times New Roman" w:cs="Times New Roman"/>
          <w:color w:val="000000" w:themeColor="text1"/>
          <w:sz w:val="27"/>
          <w:szCs w:val="27"/>
          <w:lang w:eastAsia="en-IN"/>
        </w:rPr>
        <w:t>modeling</w:t>
      </w:r>
      <w:proofErr w:type="spellEnd"/>
      <w:r w:rsidRPr="002069CC">
        <w:rPr>
          <w:rFonts w:ascii="Times New Roman" w:eastAsia="Times New Roman" w:hAnsi="Times New Roman" w:cs="Times New Roman"/>
          <w:color w:val="000000" w:themeColor="text1"/>
          <w:sz w:val="27"/>
          <w:szCs w:val="27"/>
          <w:lang w:eastAsia="en-IN"/>
        </w:rPr>
        <w:t xml:space="preserve"> techniques to identify patterns and build predictive models.</w:t>
      </w:r>
    </w:p>
    <w:p w:rsidR="002069CC" w:rsidRPr="002069CC" w:rsidRDefault="002069CC" w:rsidP="002069C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2069CC">
        <w:rPr>
          <w:rFonts w:ascii="Times New Roman" w:eastAsia="Times New Roman" w:hAnsi="Times New Roman" w:cs="Times New Roman"/>
          <w:b/>
          <w:bCs/>
          <w:color w:val="000000" w:themeColor="text1"/>
          <w:sz w:val="27"/>
          <w:szCs w:val="27"/>
          <w:lang w:eastAsia="en-IN"/>
        </w:rPr>
        <w:lastRenderedPageBreak/>
        <w:t>Big Data Analytics</w:t>
      </w:r>
      <w:r w:rsidRPr="002069CC">
        <w:rPr>
          <w:rFonts w:ascii="Times New Roman" w:eastAsia="Times New Roman" w:hAnsi="Times New Roman" w:cs="Times New Roman"/>
          <w:color w:val="000000" w:themeColor="text1"/>
          <w:sz w:val="27"/>
          <w:szCs w:val="27"/>
          <w:lang w:eastAsia="en-IN"/>
        </w:rPr>
        <w:t xml:space="preserve">: Big Data Analytics deals with large volumes of structured and unstructured data that cannot be easily processed using traditional methods. It involves technologies such as distributed computing frameworks (e.g., </w:t>
      </w:r>
      <w:proofErr w:type="spellStart"/>
      <w:r w:rsidRPr="002069CC">
        <w:rPr>
          <w:rFonts w:ascii="Times New Roman" w:eastAsia="Times New Roman" w:hAnsi="Times New Roman" w:cs="Times New Roman"/>
          <w:color w:val="000000" w:themeColor="text1"/>
          <w:sz w:val="27"/>
          <w:szCs w:val="27"/>
          <w:lang w:eastAsia="en-IN"/>
        </w:rPr>
        <w:t>Hadoop</w:t>
      </w:r>
      <w:proofErr w:type="spellEnd"/>
      <w:r w:rsidRPr="002069CC">
        <w:rPr>
          <w:rFonts w:ascii="Times New Roman" w:eastAsia="Times New Roman" w:hAnsi="Times New Roman" w:cs="Times New Roman"/>
          <w:color w:val="000000" w:themeColor="text1"/>
          <w:sz w:val="27"/>
          <w:szCs w:val="27"/>
          <w:lang w:eastAsia="en-IN"/>
        </w:rPr>
        <w:t xml:space="preserve">) and </w:t>
      </w:r>
      <w:proofErr w:type="spellStart"/>
      <w:r w:rsidRPr="002069CC">
        <w:rPr>
          <w:rFonts w:ascii="Times New Roman" w:eastAsia="Times New Roman" w:hAnsi="Times New Roman" w:cs="Times New Roman"/>
          <w:color w:val="000000" w:themeColor="text1"/>
          <w:sz w:val="27"/>
          <w:szCs w:val="27"/>
          <w:lang w:eastAsia="en-IN"/>
        </w:rPr>
        <w:t>NoSQL</w:t>
      </w:r>
      <w:proofErr w:type="spellEnd"/>
      <w:r w:rsidRPr="002069CC">
        <w:rPr>
          <w:rFonts w:ascii="Times New Roman" w:eastAsia="Times New Roman" w:hAnsi="Times New Roman" w:cs="Times New Roman"/>
          <w:color w:val="000000" w:themeColor="text1"/>
          <w:sz w:val="27"/>
          <w:szCs w:val="27"/>
          <w:lang w:eastAsia="en-IN"/>
        </w:rPr>
        <w:t xml:space="preserve"> databases.</w:t>
      </w:r>
    </w:p>
    <w:p w:rsidR="002069CC" w:rsidRPr="002069CC" w:rsidRDefault="002069CC" w:rsidP="002069C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2069CC">
        <w:rPr>
          <w:rFonts w:ascii="Times New Roman" w:eastAsia="Times New Roman" w:hAnsi="Times New Roman" w:cs="Times New Roman"/>
          <w:b/>
          <w:bCs/>
          <w:color w:val="000000" w:themeColor="text1"/>
          <w:sz w:val="27"/>
          <w:szCs w:val="27"/>
          <w:lang w:eastAsia="en-IN"/>
        </w:rPr>
        <w:t>Natural Language Processing (NLP)</w:t>
      </w:r>
      <w:r w:rsidRPr="002069CC">
        <w:rPr>
          <w:rFonts w:ascii="Times New Roman" w:eastAsia="Times New Roman" w:hAnsi="Times New Roman" w:cs="Times New Roman"/>
          <w:color w:val="000000" w:themeColor="text1"/>
          <w:sz w:val="27"/>
          <w:szCs w:val="27"/>
          <w:lang w:eastAsia="en-IN"/>
        </w:rPr>
        <w:t xml:space="preserve">: NLP focuses on enabling computers to understand, interpret, and generate human language. It involves tasks such as sentiment analysis, text classification, machine translation, </w:t>
      </w:r>
      <w:proofErr w:type="spellStart"/>
      <w:r w:rsidRPr="002069CC">
        <w:rPr>
          <w:rFonts w:ascii="Times New Roman" w:eastAsia="Times New Roman" w:hAnsi="Times New Roman" w:cs="Times New Roman"/>
          <w:color w:val="000000" w:themeColor="text1"/>
          <w:sz w:val="27"/>
          <w:szCs w:val="27"/>
          <w:lang w:eastAsia="en-IN"/>
        </w:rPr>
        <w:t>chatbots</w:t>
      </w:r>
      <w:proofErr w:type="spellEnd"/>
      <w:r w:rsidRPr="002069CC">
        <w:rPr>
          <w:rFonts w:ascii="Times New Roman" w:eastAsia="Times New Roman" w:hAnsi="Times New Roman" w:cs="Times New Roman"/>
          <w:color w:val="000000" w:themeColor="text1"/>
          <w:sz w:val="27"/>
          <w:szCs w:val="27"/>
          <w:lang w:eastAsia="en-IN"/>
        </w:rPr>
        <w:t>, and information extraction.</w:t>
      </w:r>
    </w:p>
    <w:p w:rsidR="002069CC" w:rsidRPr="002069CC" w:rsidRDefault="002069CC" w:rsidP="002069C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2069CC">
        <w:rPr>
          <w:rFonts w:ascii="Times New Roman" w:eastAsia="Times New Roman" w:hAnsi="Times New Roman" w:cs="Times New Roman"/>
          <w:b/>
          <w:bCs/>
          <w:color w:val="000000" w:themeColor="text1"/>
          <w:sz w:val="27"/>
          <w:szCs w:val="27"/>
          <w:lang w:eastAsia="en-IN"/>
        </w:rPr>
        <w:t>Deep Learning</w:t>
      </w:r>
      <w:r w:rsidRPr="002069CC">
        <w:rPr>
          <w:rFonts w:ascii="Times New Roman" w:eastAsia="Times New Roman" w:hAnsi="Times New Roman" w:cs="Times New Roman"/>
          <w:color w:val="000000" w:themeColor="text1"/>
          <w:sz w:val="27"/>
          <w:szCs w:val="27"/>
          <w:lang w:eastAsia="en-IN"/>
        </w:rPr>
        <w:t>: Deep Learning is a subset of Machine Learning that uses artificial neural networks to model complex patterns and relationships in large datasets. It has been successful in areas such as image recognition, speech recognition, natural language processing, and autonomous vehicles.</w:t>
      </w:r>
    </w:p>
    <w:p w:rsidR="002069CC" w:rsidRPr="002069CC" w:rsidRDefault="002069CC" w:rsidP="002069C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r w:rsidRPr="002069CC">
        <w:rPr>
          <w:rFonts w:ascii="Times New Roman" w:eastAsia="Times New Roman" w:hAnsi="Times New Roman" w:cs="Times New Roman"/>
          <w:b/>
          <w:bCs/>
          <w:color w:val="000000" w:themeColor="text1"/>
          <w:sz w:val="27"/>
          <w:szCs w:val="27"/>
          <w:lang w:eastAsia="en-IN"/>
        </w:rPr>
        <w:t>Business Intelligence</w:t>
      </w:r>
      <w:r w:rsidRPr="002069CC">
        <w:rPr>
          <w:rFonts w:ascii="Times New Roman" w:eastAsia="Times New Roman" w:hAnsi="Times New Roman" w:cs="Times New Roman"/>
          <w:color w:val="000000" w:themeColor="text1"/>
          <w:sz w:val="27"/>
          <w:szCs w:val="27"/>
          <w:lang w:eastAsia="en-IN"/>
        </w:rPr>
        <w:t>: Data Science plays a crucial role in providing insights for business decision-making. It helps organizations optimize processes, identify opportunities for growth or cost savings, improve customer e</w:t>
      </w:r>
      <w:bookmarkStart w:id="0" w:name="_GoBack"/>
      <w:bookmarkEnd w:id="0"/>
      <w:r w:rsidRPr="002069CC">
        <w:rPr>
          <w:rFonts w:ascii="Times New Roman" w:eastAsia="Times New Roman" w:hAnsi="Times New Roman" w:cs="Times New Roman"/>
          <w:color w:val="000000" w:themeColor="text1"/>
          <w:sz w:val="27"/>
          <w:szCs w:val="27"/>
          <w:lang w:eastAsia="en-IN"/>
        </w:rPr>
        <w:t>xperience, detect fraud or anomalies, and more.</w:t>
      </w:r>
    </w:p>
    <w:p w:rsidR="002069CC" w:rsidRPr="002069CC" w:rsidRDefault="002069CC" w:rsidP="002069CC">
      <w:pPr>
        <w:spacing w:before="100" w:beforeAutospacing="1" w:after="100" w:afterAutospacing="1" w:line="240" w:lineRule="auto"/>
        <w:rPr>
          <w:rFonts w:ascii="Times New Roman" w:eastAsia="Times New Roman" w:hAnsi="Times New Roman" w:cs="Times New Roman"/>
          <w:color w:val="000000" w:themeColor="text1"/>
          <w:sz w:val="27"/>
          <w:szCs w:val="27"/>
          <w:lang w:eastAsia="en-IN"/>
        </w:rPr>
      </w:pPr>
      <w:hyperlink r:id="rId6" w:history="1">
        <w:r w:rsidRPr="002069CC">
          <w:rPr>
            <w:rFonts w:ascii="Times New Roman" w:eastAsia="Times New Roman" w:hAnsi="Times New Roman" w:cs="Times New Roman"/>
            <w:color w:val="000000" w:themeColor="text1"/>
            <w:sz w:val="27"/>
            <w:szCs w:val="27"/>
            <w:lang w:eastAsia="en-IN"/>
          </w:rPr>
          <w:t>These are just a few examples of the different scenarios in Data Science</w:t>
        </w:r>
      </w:hyperlink>
      <w:r w:rsidRPr="002069CC">
        <w:rPr>
          <w:rFonts w:ascii="Times New Roman" w:eastAsia="Times New Roman" w:hAnsi="Times New Roman" w:cs="Times New Roman"/>
          <w:color w:val="000000" w:themeColor="text1"/>
          <w:sz w:val="27"/>
          <w:szCs w:val="27"/>
          <w:lang w:eastAsia="en-IN"/>
        </w:rPr>
        <w:t>. The field is constantly evolving with new techniques emerging to tackle diverse challenges across industries.</w:t>
      </w:r>
    </w:p>
    <w:p w:rsidR="009A4FE1" w:rsidRPr="002069CC" w:rsidRDefault="0031312D">
      <w:pPr>
        <w:rPr>
          <w:lang w:val="en-US"/>
        </w:rPr>
      </w:pPr>
    </w:p>
    <w:sectPr w:rsidR="009A4FE1" w:rsidRPr="00206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335C11"/>
    <w:multiLevelType w:val="multilevel"/>
    <w:tmpl w:val="A0F0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CC"/>
    <w:rsid w:val="002069CC"/>
    <w:rsid w:val="0031312D"/>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6296F-AD44-4A23-AB6B-397A7AB2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9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69CC"/>
    <w:rPr>
      <w:b/>
      <w:bCs/>
    </w:rPr>
  </w:style>
  <w:style w:type="character" w:styleId="Hyperlink">
    <w:name w:val="Hyperlink"/>
    <w:basedOn w:val="DefaultParagraphFont"/>
    <w:uiPriority w:val="99"/>
    <w:semiHidden/>
    <w:unhideWhenUsed/>
    <w:rsid w:val="002069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38408">
      <w:bodyDiv w:val="1"/>
      <w:marLeft w:val="0"/>
      <w:marRight w:val="0"/>
      <w:marTop w:val="0"/>
      <w:marBottom w:val="0"/>
      <w:divBdr>
        <w:top w:val="none" w:sz="0" w:space="0" w:color="auto"/>
        <w:left w:val="none" w:sz="0" w:space="0" w:color="auto"/>
        <w:bottom w:val="none" w:sz="0" w:space="0" w:color="auto"/>
        <w:right w:val="none" w:sz="0" w:space="0" w:color="auto"/>
      </w:divBdr>
      <w:divsChild>
        <w:div w:id="1934320194">
          <w:marLeft w:val="0"/>
          <w:marRight w:val="0"/>
          <w:marTop w:val="0"/>
          <w:marBottom w:val="0"/>
          <w:divBdr>
            <w:top w:val="none" w:sz="0" w:space="0" w:color="auto"/>
            <w:left w:val="none" w:sz="0" w:space="0" w:color="auto"/>
            <w:bottom w:val="none" w:sz="0" w:space="0" w:color="auto"/>
            <w:right w:val="none" w:sz="0" w:space="0" w:color="auto"/>
          </w:divBdr>
          <w:divsChild>
            <w:div w:id="1296788033">
              <w:marLeft w:val="0"/>
              <w:marRight w:val="0"/>
              <w:marTop w:val="0"/>
              <w:marBottom w:val="0"/>
              <w:divBdr>
                <w:top w:val="none" w:sz="0" w:space="0" w:color="auto"/>
                <w:left w:val="none" w:sz="0" w:space="0" w:color="auto"/>
                <w:bottom w:val="none" w:sz="0" w:space="0" w:color="auto"/>
                <w:right w:val="none" w:sz="0" w:space="0" w:color="auto"/>
              </w:divBdr>
              <w:divsChild>
                <w:div w:id="10711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13690">
      <w:bodyDiv w:val="1"/>
      <w:marLeft w:val="0"/>
      <w:marRight w:val="0"/>
      <w:marTop w:val="0"/>
      <w:marBottom w:val="0"/>
      <w:divBdr>
        <w:top w:val="none" w:sz="0" w:space="0" w:color="auto"/>
        <w:left w:val="none" w:sz="0" w:space="0" w:color="auto"/>
        <w:bottom w:val="none" w:sz="0" w:space="0" w:color="auto"/>
        <w:right w:val="none" w:sz="0" w:space="0" w:color="auto"/>
      </w:divBdr>
      <w:divsChild>
        <w:div w:id="502084775">
          <w:marLeft w:val="0"/>
          <w:marRight w:val="0"/>
          <w:marTop w:val="0"/>
          <w:marBottom w:val="0"/>
          <w:divBdr>
            <w:top w:val="none" w:sz="0" w:space="0" w:color="auto"/>
            <w:left w:val="none" w:sz="0" w:space="0" w:color="auto"/>
            <w:bottom w:val="none" w:sz="0" w:space="0" w:color="auto"/>
            <w:right w:val="none" w:sz="0" w:space="0" w:color="auto"/>
          </w:divBdr>
          <w:divsChild>
            <w:div w:id="1729765846">
              <w:marLeft w:val="0"/>
              <w:marRight w:val="0"/>
              <w:marTop w:val="0"/>
              <w:marBottom w:val="0"/>
              <w:divBdr>
                <w:top w:val="none" w:sz="0" w:space="0" w:color="auto"/>
                <w:left w:val="none" w:sz="0" w:space="0" w:color="auto"/>
                <w:bottom w:val="none" w:sz="0" w:space="0" w:color="auto"/>
                <w:right w:val="none" w:sz="0" w:space="0" w:color="auto"/>
              </w:divBdr>
            </w:div>
          </w:divsChild>
        </w:div>
        <w:div w:id="1818523209">
          <w:marLeft w:val="0"/>
          <w:marRight w:val="0"/>
          <w:marTop w:val="0"/>
          <w:marBottom w:val="0"/>
          <w:divBdr>
            <w:top w:val="none" w:sz="0" w:space="0" w:color="auto"/>
            <w:left w:val="none" w:sz="0" w:space="0" w:color="auto"/>
            <w:bottom w:val="none" w:sz="0" w:space="0" w:color="auto"/>
            <w:right w:val="none" w:sz="0" w:space="0" w:color="auto"/>
          </w:divBdr>
          <w:divsChild>
            <w:div w:id="20819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data-science/" TargetMode="External"/><Relationship Id="rId5" Type="http://schemas.openxmlformats.org/officeDocument/2006/relationships/hyperlink" Target="https://www.geeksforgeeks.org/what-is-data-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2023-09-29T08:42:00Z</dcterms:created>
  <dcterms:modified xsi:type="dcterms:W3CDTF">2023-09-29T09:07:00Z</dcterms:modified>
</cp:coreProperties>
</file>