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4FE1" w:rsidRPr="00E92B67" w:rsidRDefault="00E92B67">
      <w:pPr>
        <w:rPr>
          <w:b/>
          <w:sz w:val="48"/>
          <w:szCs w:val="48"/>
          <w:u w:val="single"/>
          <w:lang w:val="en-US"/>
        </w:rPr>
      </w:pPr>
      <w:r w:rsidRPr="00E92B67">
        <w:rPr>
          <w:b/>
          <w:sz w:val="48"/>
          <w:szCs w:val="48"/>
          <w:u w:val="single"/>
          <w:lang w:val="en-US"/>
        </w:rPr>
        <w:t>DATA ANALYSIS USIN</w:t>
      </w:r>
      <w:bookmarkStart w:id="0" w:name="_GoBack"/>
      <w:bookmarkEnd w:id="0"/>
      <w:r w:rsidRPr="00E92B67">
        <w:rPr>
          <w:b/>
          <w:sz w:val="48"/>
          <w:szCs w:val="48"/>
          <w:u w:val="single"/>
          <w:lang w:val="en-US"/>
        </w:rPr>
        <w:t>G R</w:t>
      </w:r>
    </w:p>
    <w:p w:rsidR="00E92B67" w:rsidRDefault="00E92B67">
      <w:pPr>
        <w:rPr>
          <w:b/>
          <w:sz w:val="48"/>
          <w:szCs w:val="48"/>
          <w:u w:val="single"/>
          <w:lang w:val="en-US"/>
        </w:rPr>
      </w:pPr>
      <w:r w:rsidRPr="00E92B67">
        <w:rPr>
          <w:b/>
          <w:sz w:val="48"/>
          <w:szCs w:val="48"/>
          <w:u w:val="single"/>
          <w:lang w:val="en-US"/>
        </w:rPr>
        <w:t>ASSIGNMENT WEEK 2</w:t>
      </w:r>
    </w:p>
    <w:p w:rsidR="00E92B67" w:rsidRDefault="00E92B67">
      <w:pPr>
        <w:rPr>
          <w:b/>
          <w:sz w:val="48"/>
          <w:szCs w:val="48"/>
          <w:u w:val="single"/>
          <w:lang w:val="en-US"/>
        </w:rPr>
      </w:pPr>
    </w:p>
    <w:p w:rsidR="00E92B67" w:rsidRPr="00E92B67" w:rsidRDefault="00E92B67" w:rsidP="00E92B67">
      <w:pPr>
        <w:spacing w:after="0" w:line="240" w:lineRule="auto"/>
        <w:rPr>
          <w:rFonts w:ascii="Lucida Sans Unicode" w:eastAsia="Times New Roman" w:hAnsi="Lucida Sans Unicode" w:cs="Lucida Sans Unicode"/>
          <w:color w:val="202122"/>
          <w:spacing w:val="3"/>
          <w:sz w:val="29"/>
          <w:szCs w:val="29"/>
          <w:lang w:eastAsia="en-IN"/>
        </w:rPr>
      </w:pPr>
      <w:r w:rsidRPr="00E92B67">
        <w:rPr>
          <w:rFonts w:ascii="Lucida Sans Unicode" w:eastAsia="Times New Roman" w:hAnsi="Lucida Sans Unicode" w:cs="Lucida Sans Unicode"/>
          <w:color w:val="202122"/>
          <w:spacing w:val="3"/>
          <w:sz w:val="29"/>
          <w:szCs w:val="29"/>
          <w:lang w:eastAsia="en-IN"/>
        </w:rPr>
        <w:t>Write down your understanding about the Data science Process.</w:t>
      </w:r>
    </w:p>
    <w:p w:rsidR="00E92B67" w:rsidRPr="00E92B67" w:rsidRDefault="00E92B67" w:rsidP="00E92B67">
      <w:pPr>
        <w:spacing w:after="0" w:line="240" w:lineRule="auto"/>
        <w:rPr>
          <w:rFonts w:ascii="Lucida Sans Unicode" w:eastAsia="Times New Roman" w:hAnsi="Lucida Sans Unicode" w:cs="Lucida Sans Unicode"/>
          <w:color w:val="202122"/>
          <w:spacing w:val="3"/>
          <w:sz w:val="29"/>
          <w:szCs w:val="29"/>
          <w:lang w:eastAsia="en-IN"/>
        </w:rPr>
      </w:pPr>
      <w:r w:rsidRPr="00E92B67">
        <w:rPr>
          <w:rFonts w:ascii="Lucida Sans Unicode" w:eastAsia="Times New Roman" w:hAnsi="Lucida Sans Unicode" w:cs="Lucida Sans Unicode"/>
          <w:color w:val="202122"/>
          <w:spacing w:val="3"/>
          <w:sz w:val="29"/>
          <w:szCs w:val="29"/>
          <w:lang w:eastAsia="en-IN"/>
        </w:rPr>
        <w:pict>
          <v:rect id="_x0000_i1025" style="width:0;height:1.5pt" o:hralign="center" o:hrstd="t" o:hr="t" fillcolor="#a0a0a0" stroked="f"/>
        </w:pict>
      </w:r>
    </w:p>
    <w:p w:rsidR="00C64614" w:rsidRPr="00C64614" w:rsidRDefault="00C64614" w:rsidP="00C64614">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64614">
        <w:rPr>
          <w:rFonts w:ascii="Times New Roman" w:eastAsia="Times New Roman" w:hAnsi="Times New Roman" w:cs="Times New Roman"/>
          <w:color w:val="000000"/>
          <w:sz w:val="27"/>
          <w:szCs w:val="27"/>
          <w:lang w:eastAsia="en-IN"/>
        </w:rPr>
        <w:t xml:space="preserve">The </w:t>
      </w:r>
      <w:r w:rsidRPr="00C64614">
        <w:rPr>
          <w:rFonts w:ascii="Times New Roman" w:eastAsia="Times New Roman" w:hAnsi="Times New Roman" w:cs="Times New Roman"/>
          <w:b/>
          <w:bCs/>
          <w:color w:val="000000"/>
          <w:sz w:val="27"/>
          <w:szCs w:val="27"/>
          <w:lang w:eastAsia="en-IN"/>
        </w:rPr>
        <w:t>Data Science Process</w:t>
      </w:r>
      <w:r w:rsidRPr="00C64614">
        <w:rPr>
          <w:rFonts w:ascii="Times New Roman" w:eastAsia="Times New Roman" w:hAnsi="Times New Roman" w:cs="Times New Roman"/>
          <w:color w:val="000000"/>
          <w:sz w:val="27"/>
          <w:szCs w:val="27"/>
          <w:lang w:eastAsia="en-IN"/>
        </w:rPr>
        <w:t xml:space="preserve"> involves a series of steps to extract insights and knowledge from data. Here is a high-level overview of the process:</w:t>
      </w:r>
    </w:p>
    <w:p w:rsidR="00C64614" w:rsidRPr="00C64614" w:rsidRDefault="00C64614" w:rsidP="00C64614">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64614">
        <w:rPr>
          <w:rFonts w:ascii="Times New Roman" w:eastAsia="Times New Roman" w:hAnsi="Times New Roman" w:cs="Times New Roman"/>
          <w:b/>
          <w:bCs/>
          <w:color w:val="000000"/>
          <w:sz w:val="27"/>
          <w:szCs w:val="27"/>
          <w:lang w:eastAsia="en-IN"/>
        </w:rPr>
        <w:t>Problem Definition</w:t>
      </w:r>
      <w:r w:rsidRPr="00C64614">
        <w:rPr>
          <w:rFonts w:ascii="Times New Roman" w:eastAsia="Times New Roman" w:hAnsi="Times New Roman" w:cs="Times New Roman"/>
          <w:color w:val="000000"/>
          <w:sz w:val="27"/>
          <w:szCs w:val="27"/>
          <w:lang w:eastAsia="en-IN"/>
        </w:rPr>
        <w:t>: The first step is to clearly define the problem or question you want to address. This involves understanding the business context, identifying the goals, and formulating specific questions that can be answered using data.</w:t>
      </w:r>
    </w:p>
    <w:p w:rsidR="00C64614" w:rsidRPr="00C64614" w:rsidRDefault="00C64614" w:rsidP="00C64614">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64614">
        <w:rPr>
          <w:rFonts w:ascii="Times New Roman" w:eastAsia="Times New Roman" w:hAnsi="Times New Roman" w:cs="Times New Roman"/>
          <w:b/>
          <w:bCs/>
          <w:color w:val="000000"/>
          <w:sz w:val="27"/>
          <w:szCs w:val="27"/>
          <w:lang w:eastAsia="en-IN"/>
        </w:rPr>
        <w:t>Data Collection</w:t>
      </w:r>
      <w:r w:rsidRPr="00C64614">
        <w:rPr>
          <w:rFonts w:ascii="Times New Roman" w:eastAsia="Times New Roman" w:hAnsi="Times New Roman" w:cs="Times New Roman"/>
          <w:color w:val="000000"/>
          <w:sz w:val="27"/>
          <w:szCs w:val="27"/>
          <w:lang w:eastAsia="en-IN"/>
        </w:rPr>
        <w:t>: In this step, relevant data is gathered from various sources such as databases, APIs, files, or web scraping. It’s important to ensure the data is accurate, complete, and representative of the problem at hand.</w:t>
      </w:r>
    </w:p>
    <w:p w:rsidR="00C64614" w:rsidRPr="00C64614" w:rsidRDefault="00C64614" w:rsidP="00C64614">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64614">
        <w:rPr>
          <w:rFonts w:ascii="Times New Roman" w:eastAsia="Times New Roman" w:hAnsi="Times New Roman" w:cs="Times New Roman"/>
          <w:b/>
          <w:bCs/>
          <w:color w:val="000000"/>
          <w:sz w:val="27"/>
          <w:szCs w:val="27"/>
          <w:lang w:eastAsia="en-IN"/>
        </w:rPr>
        <w:t xml:space="preserve">Data Cleaning and </w:t>
      </w:r>
      <w:proofErr w:type="spellStart"/>
      <w:r w:rsidRPr="00C64614">
        <w:rPr>
          <w:rFonts w:ascii="Times New Roman" w:eastAsia="Times New Roman" w:hAnsi="Times New Roman" w:cs="Times New Roman"/>
          <w:b/>
          <w:bCs/>
          <w:color w:val="000000"/>
          <w:sz w:val="27"/>
          <w:szCs w:val="27"/>
          <w:lang w:eastAsia="en-IN"/>
        </w:rPr>
        <w:t>Preprocessing</w:t>
      </w:r>
      <w:proofErr w:type="spellEnd"/>
      <w:r w:rsidRPr="00C64614">
        <w:rPr>
          <w:rFonts w:ascii="Times New Roman" w:eastAsia="Times New Roman" w:hAnsi="Times New Roman" w:cs="Times New Roman"/>
          <w:color w:val="000000"/>
          <w:sz w:val="27"/>
          <w:szCs w:val="27"/>
          <w:lang w:eastAsia="en-IN"/>
        </w:rPr>
        <w:t>: Raw data often contains errors, missing values, outliers, or inconsistencies. Data cleaning involves handling these issues by removing or imputing missing values, correcting errors, and transforming the data into a suitable format for analysis.</w:t>
      </w:r>
    </w:p>
    <w:p w:rsidR="00C64614" w:rsidRPr="00C64614" w:rsidRDefault="00C64614" w:rsidP="00C64614">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64614">
        <w:rPr>
          <w:rFonts w:ascii="Times New Roman" w:eastAsia="Times New Roman" w:hAnsi="Times New Roman" w:cs="Times New Roman"/>
          <w:b/>
          <w:bCs/>
          <w:color w:val="000000"/>
          <w:sz w:val="27"/>
          <w:szCs w:val="27"/>
          <w:lang w:eastAsia="en-IN"/>
        </w:rPr>
        <w:t>Exploratory Data Analysis (EDA)</w:t>
      </w:r>
      <w:r w:rsidRPr="00C64614">
        <w:rPr>
          <w:rFonts w:ascii="Times New Roman" w:eastAsia="Times New Roman" w:hAnsi="Times New Roman" w:cs="Times New Roman"/>
          <w:color w:val="000000"/>
          <w:sz w:val="27"/>
          <w:szCs w:val="27"/>
          <w:lang w:eastAsia="en-IN"/>
        </w:rPr>
        <w:t>: EDA involves exploring and summarizing the main characteristics of the data using statistical techniques and visualizations. This helps identify patterns, relationships, outliers, and potential insights.</w:t>
      </w:r>
    </w:p>
    <w:p w:rsidR="00C64614" w:rsidRPr="00C64614" w:rsidRDefault="00C64614" w:rsidP="00C64614">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64614">
        <w:rPr>
          <w:rFonts w:ascii="Times New Roman" w:eastAsia="Times New Roman" w:hAnsi="Times New Roman" w:cs="Times New Roman"/>
          <w:b/>
          <w:bCs/>
          <w:color w:val="000000"/>
          <w:sz w:val="27"/>
          <w:szCs w:val="27"/>
          <w:lang w:eastAsia="en-IN"/>
        </w:rPr>
        <w:t>Feature Engineering</w:t>
      </w:r>
      <w:r w:rsidRPr="00C64614">
        <w:rPr>
          <w:rFonts w:ascii="Times New Roman" w:eastAsia="Times New Roman" w:hAnsi="Times New Roman" w:cs="Times New Roman"/>
          <w:color w:val="000000"/>
          <w:sz w:val="27"/>
          <w:szCs w:val="27"/>
          <w:lang w:eastAsia="en-IN"/>
        </w:rPr>
        <w:t>: Feature engineering is the process of creating new features or transforming existing ones to improve the performance of machine learning models. This may involve scaling, encoding categorical variables, creating interaction terms, or extracting relevant information from text or images.</w:t>
      </w:r>
    </w:p>
    <w:p w:rsidR="00C64614" w:rsidRPr="00C64614" w:rsidRDefault="00C64614" w:rsidP="00C64614">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64614">
        <w:rPr>
          <w:rFonts w:ascii="Times New Roman" w:eastAsia="Times New Roman" w:hAnsi="Times New Roman" w:cs="Times New Roman"/>
          <w:b/>
          <w:bCs/>
          <w:color w:val="000000"/>
          <w:sz w:val="27"/>
          <w:szCs w:val="27"/>
          <w:lang w:eastAsia="en-IN"/>
        </w:rPr>
        <w:t>Model Building</w:t>
      </w:r>
      <w:r w:rsidRPr="00C64614">
        <w:rPr>
          <w:rFonts w:ascii="Times New Roman" w:eastAsia="Times New Roman" w:hAnsi="Times New Roman" w:cs="Times New Roman"/>
          <w:color w:val="000000"/>
          <w:sz w:val="27"/>
          <w:szCs w:val="27"/>
          <w:lang w:eastAsia="en-IN"/>
        </w:rPr>
        <w:t>: In this step, various machine learning algorithms are applied to the prepared data to build predictive or descriptive models. The choice of model depends on the problem type (classification, regression, clustering) and the available data.</w:t>
      </w:r>
    </w:p>
    <w:p w:rsidR="00C64614" w:rsidRPr="00C64614" w:rsidRDefault="00C64614" w:rsidP="00C64614">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64614">
        <w:rPr>
          <w:rFonts w:ascii="Times New Roman" w:eastAsia="Times New Roman" w:hAnsi="Times New Roman" w:cs="Times New Roman"/>
          <w:b/>
          <w:bCs/>
          <w:color w:val="000000"/>
          <w:sz w:val="27"/>
          <w:szCs w:val="27"/>
          <w:lang w:eastAsia="en-IN"/>
        </w:rPr>
        <w:t>Model Evaluation</w:t>
      </w:r>
      <w:r w:rsidRPr="00C64614">
        <w:rPr>
          <w:rFonts w:ascii="Times New Roman" w:eastAsia="Times New Roman" w:hAnsi="Times New Roman" w:cs="Times New Roman"/>
          <w:color w:val="000000"/>
          <w:sz w:val="27"/>
          <w:szCs w:val="27"/>
          <w:lang w:eastAsia="en-IN"/>
        </w:rPr>
        <w:t>: Models are evaluated using appropriate metrics such as accuracy, precision, recall, or mean squared error. This helps assess their performance and identify areas for improvement.</w:t>
      </w:r>
    </w:p>
    <w:p w:rsidR="00C64614" w:rsidRPr="00C64614" w:rsidRDefault="00C64614" w:rsidP="00C64614">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64614">
        <w:rPr>
          <w:rFonts w:ascii="Times New Roman" w:eastAsia="Times New Roman" w:hAnsi="Times New Roman" w:cs="Times New Roman"/>
          <w:b/>
          <w:bCs/>
          <w:color w:val="000000"/>
          <w:sz w:val="27"/>
          <w:szCs w:val="27"/>
          <w:lang w:eastAsia="en-IN"/>
        </w:rPr>
        <w:t>Model Deployment</w:t>
      </w:r>
      <w:r w:rsidRPr="00C64614">
        <w:rPr>
          <w:rFonts w:ascii="Times New Roman" w:eastAsia="Times New Roman" w:hAnsi="Times New Roman" w:cs="Times New Roman"/>
          <w:color w:val="000000"/>
          <w:sz w:val="27"/>
          <w:szCs w:val="27"/>
          <w:lang w:eastAsia="en-IN"/>
        </w:rPr>
        <w:t xml:space="preserve">: Once a satisfactory model is obtained, it can be deployed in a production environment to make predictions on new data. </w:t>
      </w:r>
      <w:r w:rsidRPr="00C64614">
        <w:rPr>
          <w:rFonts w:ascii="Times New Roman" w:eastAsia="Times New Roman" w:hAnsi="Times New Roman" w:cs="Times New Roman"/>
          <w:color w:val="000000"/>
          <w:sz w:val="27"/>
          <w:szCs w:val="27"/>
          <w:lang w:eastAsia="en-IN"/>
        </w:rPr>
        <w:lastRenderedPageBreak/>
        <w:t>This may involve integrating the model into existing systems or creating APIs for real-time predictions.</w:t>
      </w:r>
    </w:p>
    <w:p w:rsidR="00C64614" w:rsidRPr="00C64614" w:rsidRDefault="00C64614" w:rsidP="00C64614">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64614">
        <w:rPr>
          <w:rFonts w:ascii="Times New Roman" w:eastAsia="Times New Roman" w:hAnsi="Times New Roman" w:cs="Times New Roman"/>
          <w:b/>
          <w:bCs/>
          <w:color w:val="000000"/>
          <w:sz w:val="27"/>
          <w:szCs w:val="27"/>
          <w:lang w:eastAsia="en-IN"/>
        </w:rPr>
        <w:t>Monitoring and Maintenance</w:t>
      </w:r>
      <w:r w:rsidRPr="00C64614">
        <w:rPr>
          <w:rFonts w:ascii="Times New Roman" w:eastAsia="Times New Roman" w:hAnsi="Times New Roman" w:cs="Times New Roman"/>
          <w:color w:val="000000"/>
          <w:sz w:val="27"/>
          <w:szCs w:val="27"/>
          <w:lang w:eastAsia="en-IN"/>
        </w:rPr>
        <w:t>: Models need to be monitored over time to ensure they continue to perform well and remain up-to-date. This may involve retraining models periodically with new data or updating them as new insights are discovered.</w:t>
      </w:r>
    </w:p>
    <w:p w:rsidR="00C64614" w:rsidRPr="00C64614" w:rsidRDefault="00C64614" w:rsidP="00C64614">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64614">
        <w:rPr>
          <w:rFonts w:ascii="Times New Roman" w:eastAsia="Times New Roman" w:hAnsi="Times New Roman" w:cs="Times New Roman"/>
          <w:b/>
          <w:bCs/>
          <w:color w:val="000000"/>
          <w:sz w:val="27"/>
          <w:szCs w:val="27"/>
          <w:lang w:eastAsia="en-IN"/>
        </w:rPr>
        <w:t>Communication and Visualization</w:t>
      </w:r>
      <w:r w:rsidRPr="00C64614">
        <w:rPr>
          <w:rFonts w:ascii="Times New Roman" w:eastAsia="Times New Roman" w:hAnsi="Times New Roman" w:cs="Times New Roman"/>
          <w:color w:val="000000"/>
          <w:sz w:val="27"/>
          <w:szCs w:val="27"/>
          <w:lang w:eastAsia="en-IN"/>
        </w:rPr>
        <w:t>: The final step is to communicate the findings and insights derived from the analysis effectively. This may involve creating visualizations, reports, or dashboards that convey the results to stakeholders in a clear and understandable manner.</w:t>
      </w:r>
    </w:p>
    <w:p w:rsidR="00C64614" w:rsidRPr="00C64614" w:rsidRDefault="00C64614" w:rsidP="00C64614">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64614">
        <w:rPr>
          <w:rFonts w:ascii="Times New Roman" w:eastAsia="Times New Roman" w:hAnsi="Times New Roman" w:cs="Times New Roman"/>
          <w:color w:val="000000"/>
          <w:sz w:val="27"/>
          <w:szCs w:val="27"/>
          <w:lang w:eastAsia="en-IN"/>
        </w:rPr>
        <w:t xml:space="preserve">It’s important to note that the Data Science Process is iterative and non-linear. Steps may be revisited or repeated as new information becomes available or as insights are gained from previous </w:t>
      </w:r>
      <w:proofErr w:type="gramStart"/>
      <w:r w:rsidRPr="00C64614">
        <w:rPr>
          <w:rFonts w:ascii="Times New Roman" w:eastAsia="Times New Roman" w:hAnsi="Times New Roman" w:cs="Times New Roman"/>
          <w:color w:val="000000"/>
          <w:sz w:val="27"/>
          <w:szCs w:val="27"/>
          <w:lang w:eastAsia="en-IN"/>
        </w:rPr>
        <w:t>steps .</w:t>
      </w:r>
      <w:proofErr w:type="gramEnd"/>
    </w:p>
    <w:sectPr w:rsidR="00C64614" w:rsidRPr="00C646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8F1F5D"/>
    <w:multiLevelType w:val="multilevel"/>
    <w:tmpl w:val="EC74B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B67"/>
    <w:rsid w:val="001C7421"/>
    <w:rsid w:val="00BE7A6E"/>
    <w:rsid w:val="00C04543"/>
    <w:rsid w:val="00C64614"/>
    <w:rsid w:val="00E92B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7B1920-756A-4599-959C-C173D195F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2B6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646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849957">
      <w:bodyDiv w:val="1"/>
      <w:marLeft w:val="0"/>
      <w:marRight w:val="0"/>
      <w:marTop w:val="0"/>
      <w:marBottom w:val="0"/>
      <w:divBdr>
        <w:top w:val="none" w:sz="0" w:space="0" w:color="auto"/>
        <w:left w:val="none" w:sz="0" w:space="0" w:color="auto"/>
        <w:bottom w:val="none" w:sz="0" w:space="0" w:color="auto"/>
        <w:right w:val="none" w:sz="0" w:space="0" w:color="auto"/>
      </w:divBdr>
      <w:divsChild>
        <w:div w:id="1522084048">
          <w:marLeft w:val="0"/>
          <w:marRight w:val="0"/>
          <w:marTop w:val="0"/>
          <w:marBottom w:val="0"/>
          <w:divBdr>
            <w:top w:val="none" w:sz="0" w:space="0" w:color="auto"/>
            <w:left w:val="none" w:sz="0" w:space="0" w:color="auto"/>
            <w:bottom w:val="none" w:sz="0" w:space="0" w:color="auto"/>
            <w:right w:val="none" w:sz="0" w:space="0" w:color="auto"/>
          </w:divBdr>
          <w:divsChild>
            <w:div w:id="364790561">
              <w:marLeft w:val="0"/>
              <w:marRight w:val="0"/>
              <w:marTop w:val="0"/>
              <w:marBottom w:val="0"/>
              <w:divBdr>
                <w:top w:val="none" w:sz="0" w:space="0" w:color="auto"/>
                <w:left w:val="none" w:sz="0" w:space="0" w:color="auto"/>
                <w:bottom w:val="none" w:sz="0" w:space="0" w:color="auto"/>
                <w:right w:val="none" w:sz="0" w:space="0" w:color="auto"/>
              </w:divBdr>
            </w:div>
          </w:divsChild>
        </w:div>
        <w:div w:id="815029972">
          <w:marLeft w:val="0"/>
          <w:marRight w:val="0"/>
          <w:marTop w:val="0"/>
          <w:marBottom w:val="0"/>
          <w:divBdr>
            <w:top w:val="none" w:sz="0" w:space="0" w:color="auto"/>
            <w:left w:val="none" w:sz="0" w:space="0" w:color="auto"/>
            <w:bottom w:val="none" w:sz="0" w:space="0" w:color="auto"/>
            <w:right w:val="none" w:sz="0" w:space="0" w:color="auto"/>
          </w:divBdr>
          <w:divsChild>
            <w:div w:id="143605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89299">
      <w:bodyDiv w:val="1"/>
      <w:marLeft w:val="0"/>
      <w:marRight w:val="0"/>
      <w:marTop w:val="0"/>
      <w:marBottom w:val="0"/>
      <w:divBdr>
        <w:top w:val="none" w:sz="0" w:space="0" w:color="auto"/>
        <w:left w:val="none" w:sz="0" w:space="0" w:color="auto"/>
        <w:bottom w:val="none" w:sz="0" w:space="0" w:color="auto"/>
        <w:right w:val="none" w:sz="0" w:space="0" w:color="auto"/>
      </w:divBdr>
      <w:divsChild>
        <w:div w:id="401682981">
          <w:marLeft w:val="0"/>
          <w:marRight w:val="0"/>
          <w:marTop w:val="0"/>
          <w:marBottom w:val="0"/>
          <w:divBdr>
            <w:top w:val="none" w:sz="0" w:space="0" w:color="auto"/>
            <w:left w:val="none" w:sz="0" w:space="0" w:color="auto"/>
            <w:bottom w:val="none" w:sz="0" w:space="0" w:color="auto"/>
            <w:right w:val="none" w:sz="0" w:space="0" w:color="auto"/>
          </w:divBdr>
          <w:divsChild>
            <w:div w:id="1808157782">
              <w:marLeft w:val="0"/>
              <w:marRight w:val="0"/>
              <w:marTop w:val="0"/>
              <w:marBottom w:val="0"/>
              <w:divBdr>
                <w:top w:val="none" w:sz="0" w:space="0" w:color="auto"/>
                <w:left w:val="none" w:sz="0" w:space="0" w:color="auto"/>
                <w:bottom w:val="none" w:sz="0" w:space="0" w:color="auto"/>
                <w:right w:val="none" w:sz="0" w:space="0" w:color="auto"/>
              </w:divBdr>
              <w:divsChild>
                <w:div w:id="138768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IT</dc:creator>
  <cp:keywords/>
  <dc:description/>
  <cp:lastModifiedBy>DO IT</cp:lastModifiedBy>
  <cp:revision>2</cp:revision>
  <dcterms:created xsi:type="dcterms:W3CDTF">2023-09-29T09:26:00Z</dcterms:created>
  <dcterms:modified xsi:type="dcterms:W3CDTF">2023-09-29T09:26:00Z</dcterms:modified>
</cp:coreProperties>
</file>