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AB2" w:rsidRDefault="00535AB2" w:rsidP="00535AB2">
      <w:pPr>
        <w:spacing w:after="240" w:line="240" w:lineRule="auto"/>
        <w:rPr>
          <w:rFonts w:ascii="Lucida Sans Unicode" w:eastAsia="Times New Roman" w:hAnsi="Lucida Sans Unicode" w:cs="Lucida Sans Unicode"/>
          <w:color w:val="202122"/>
          <w:spacing w:val="3"/>
          <w:sz w:val="29"/>
          <w:szCs w:val="29"/>
          <w:lang w:eastAsia="en-IN"/>
        </w:rPr>
      </w:pPr>
      <w:proofErr w:type="gramStart"/>
      <w:r w:rsidRPr="00535AB2">
        <w:rPr>
          <w:rFonts w:ascii="Lucida Sans Unicode" w:eastAsia="Times New Roman" w:hAnsi="Lucida Sans Unicode" w:cs="Lucida Sans Unicode"/>
          <w:b/>
          <w:bCs/>
          <w:color w:val="202122"/>
          <w:spacing w:val="3"/>
          <w:sz w:val="29"/>
          <w:szCs w:val="29"/>
          <w:lang w:eastAsia="en-IN"/>
        </w:rPr>
        <w:t>1.</w:t>
      </w:r>
      <w:r w:rsidRPr="00535AB2">
        <w:rPr>
          <w:rFonts w:ascii="Lucida Sans Unicode" w:eastAsia="Times New Roman" w:hAnsi="Lucida Sans Unicode" w:cs="Lucida Sans Unicode"/>
          <w:color w:val="202122"/>
          <w:spacing w:val="3"/>
          <w:sz w:val="29"/>
          <w:szCs w:val="29"/>
          <w:lang w:eastAsia="en-IN"/>
        </w:rPr>
        <w:t>Explain</w:t>
      </w:r>
      <w:proofErr w:type="gramEnd"/>
      <w:r w:rsidRPr="00535AB2">
        <w:rPr>
          <w:rFonts w:ascii="Lucida Sans Unicode" w:eastAsia="Times New Roman" w:hAnsi="Lucida Sans Unicode" w:cs="Lucida Sans Unicode"/>
          <w:color w:val="202122"/>
          <w:spacing w:val="3"/>
          <w:sz w:val="29"/>
          <w:szCs w:val="29"/>
          <w:lang w:eastAsia="en-IN"/>
        </w:rPr>
        <w:t xml:space="preserve"> in detail about weak entity set with proper ER example.</w:t>
      </w:r>
    </w:p>
    <w:p w:rsidR="00535AB2" w:rsidRPr="00535AB2" w:rsidRDefault="00535AB2" w:rsidP="00535AB2">
      <w:pPr>
        <w:numPr>
          <w:ilvl w:val="0"/>
          <w:numId w:val="1"/>
        </w:numPr>
        <w:spacing w:after="0" w:line="240" w:lineRule="auto"/>
        <w:ind w:left="0"/>
        <w:rPr>
          <w:rFonts w:ascii="Segoe UI" w:eastAsia="Times New Roman" w:hAnsi="Segoe UI" w:cs="Segoe UI"/>
          <w:color w:val="111111"/>
          <w:sz w:val="24"/>
          <w:szCs w:val="24"/>
          <w:lang w:eastAsia="en-IN"/>
        </w:rPr>
      </w:pPr>
      <w:r w:rsidRPr="00535AB2">
        <w:rPr>
          <w:rFonts w:ascii="Segoe UI" w:eastAsia="Times New Roman" w:hAnsi="Segoe UI" w:cs="Segoe UI"/>
          <w:color w:val="111111"/>
          <w:sz w:val="24"/>
          <w:szCs w:val="24"/>
          <w:lang w:eastAsia="en-IN"/>
        </w:rPr>
        <w:t>A weak entity set is an entity set that does not have a primary key of its own, but depends on another entity set (called the owner or identifying entity set) for its existence. A weak entity set is represented by a double rectangle in an ER diagram, and the relationship with the owner entity set is represented by a double diamond. The weak entity set also has a partial key, which is a set of attributes that can uniquely identify weak entities that are related to the same owner entity. The partial key is underlined with a dotted line in an ER diagram. An example of a weak entity set is the payment entity in the loan-payment relationship. </w:t>
      </w:r>
      <w:hyperlink r:id="rId5" w:tgtFrame="_blank" w:history="1">
        <w:r w:rsidRPr="00535AB2">
          <w:rPr>
            <w:rFonts w:ascii="Segoe UI" w:eastAsia="Times New Roman" w:hAnsi="Segoe UI" w:cs="Segoe UI"/>
            <w:color w:val="0000FF"/>
            <w:sz w:val="24"/>
            <w:szCs w:val="24"/>
            <w:u w:val="single"/>
            <w:lang w:eastAsia="en-IN"/>
          </w:rPr>
          <w:t>A payment cannot exist without a loan, and it is identified by the loan number and the payment number.</w:t>
        </w:r>
      </w:hyperlink>
      <w:hyperlink r:id="rId6" w:tgtFrame="_blank" w:history="1">
        <w:r w:rsidRPr="00535AB2">
          <w:rPr>
            <w:rFonts w:ascii="Segoe UI" w:eastAsia="Times New Roman" w:hAnsi="Segoe UI" w:cs="Segoe UI"/>
            <w:color w:val="0000FF"/>
            <w:sz w:val="24"/>
            <w:szCs w:val="24"/>
            <w:vertAlign w:val="superscript"/>
            <w:lang w:eastAsia="en-IN"/>
          </w:rPr>
          <w:t>1</w:t>
        </w:r>
      </w:hyperlink>
    </w:p>
    <w:p w:rsidR="00535AB2" w:rsidRDefault="00535AB2" w:rsidP="00535AB2">
      <w:pPr>
        <w:spacing w:after="240" w:line="240" w:lineRule="auto"/>
        <w:rPr>
          <w:rFonts w:ascii="Lucida Sans Unicode" w:eastAsia="Times New Roman" w:hAnsi="Lucida Sans Unicode" w:cs="Lucida Sans Unicode"/>
          <w:color w:val="202122"/>
          <w:spacing w:val="3"/>
          <w:sz w:val="29"/>
          <w:szCs w:val="29"/>
          <w:lang w:eastAsia="en-IN"/>
        </w:rPr>
      </w:pP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6B2A4D">
        <w:rPr>
          <w:rFonts w:ascii="Lucida Sans Unicode" w:eastAsia="Times New Roman" w:hAnsi="Lucida Sans Unicode" w:cs="Lucida Sans Unicode"/>
          <w:b/>
          <w:bCs/>
          <w:color w:val="202122"/>
          <w:spacing w:val="3"/>
          <w:sz w:val="29"/>
          <w:szCs w:val="29"/>
          <w:lang w:eastAsia="en-IN"/>
        </w:rPr>
        <w:t>2.</w:t>
      </w:r>
      <w:r w:rsidRPr="006B2A4D">
        <w:rPr>
          <w:rFonts w:ascii="Lucida Sans Unicode" w:eastAsia="Times New Roman" w:hAnsi="Lucida Sans Unicode" w:cs="Lucida Sans Unicode"/>
          <w:color w:val="202122"/>
          <w:spacing w:val="3"/>
          <w:sz w:val="29"/>
          <w:szCs w:val="29"/>
          <w:lang w:eastAsia="en-IN"/>
        </w:rPr>
        <w:t>Assume</w:t>
      </w:r>
      <w:proofErr w:type="gramEnd"/>
      <w:r w:rsidRPr="006B2A4D">
        <w:rPr>
          <w:rFonts w:ascii="Lucida Sans Unicode" w:eastAsia="Times New Roman" w:hAnsi="Lucida Sans Unicode" w:cs="Lucida Sans Unicode"/>
          <w:color w:val="202122"/>
          <w:spacing w:val="3"/>
          <w:sz w:val="29"/>
          <w:szCs w:val="29"/>
          <w:lang w:eastAsia="en-IN"/>
        </w:rPr>
        <w:t xml:space="preserve"> we have the following application that models soccer teams, the games they play, and the players in each team. In the design, we want to capture the following:</w:t>
      </w: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r w:rsidRPr="006B2A4D">
        <w:rPr>
          <w:rFonts w:ascii="Lucida Sans Unicode" w:eastAsia="Times New Roman" w:hAnsi="Lucida Sans Unicode" w:cs="Lucida Sans Unicode"/>
          <w:color w:val="202122"/>
          <w:spacing w:val="3"/>
          <w:sz w:val="29"/>
          <w:szCs w:val="29"/>
          <w:lang w:eastAsia="en-IN"/>
        </w:rPr>
        <w:t>• We have a set of teams, each team has an ID (unique identifier), name, main stadium, and to which city this team belongs.</w:t>
      </w: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r w:rsidRPr="006B2A4D">
        <w:rPr>
          <w:rFonts w:ascii="Lucida Sans Unicode" w:eastAsia="Times New Roman" w:hAnsi="Lucida Sans Unicode" w:cs="Lucida Sans Unicode"/>
          <w:color w:val="202122"/>
          <w:spacing w:val="3"/>
          <w:sz w:val="29"/>
          <w:szCs w:val="29"/>
          <w:lang w:eastAsia="en-IN"/>
        </w:rPr>
        <w:t xml:space="preserve">• Each team has many players, and each player belongs to one team. Each player has a number (unique identifier), name, </w:t>
      </w:r>
      <w:proofErr w:type="spellStart"/>
      <w:proofErr w:type="gramStart"/>
      <w:r w:rsidRPr="006B2A4D">
        <w:rPr>
          <w:rFonts w:ascii="Lucida Sans Unicode" w:eastAsia="Times New Roman" w:hAnsi="Lucida Sans Unicode" w:cs="Lucida Sans Unicode"/>
          <w:color w:val="202122"/>
          <w:spacing w:val="3"/>
          <w:sz w:val="29"/>
          <w:szCs w:val="29"/>
          <w:lang w:eastAsia="en-IN"/>
        </w:rPr>
        <w:t>DoB</w:t>
      </w:r>
      <w:proofErr w:type="spellEnd"/>
      <w:proofErr w:type="gramEnd"/>
      <w:r w:rsidRPr="006B2A4D">
        <w:rPr>
          <w:rFonts w:ascii="Lucida Sans Unicode" w:eastAsia="Times New Roman" w:hAnsi="Lucida Sans Unicode" w:cs="Lucida Sans Unicode"/>
          <w:color w:val="202122"/>
          <w:spacing w:val="3"/>
          <w:sz w:val="29"/>
          <w:szCs w:val="29"/>
          <w:lang w:eastAsia="en-IN"/>
        </w:rPr>
        <w:t>, start year, and shirt number that he uses.</w:t>
      </w: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r w:rsidRPr="006B2A4D">
        <w:rPr>
          <w:rFonts w:ascii="Lucida Sans Unicode" w:eastAsia="Times New Roman" w:hAnsi="Lucida Sans Unicode" w:cs="Lucida Sans Unicode"/>
          <w:color w:val="202122"/>
          <w:spacing w:val="3"/>
          <w:sz w:val="29"/>
          <w:szCs w:val="29"/>
          <w:lang w:eastAsia="en-IN"/>
        </w:rPr>
        <w:t>• Teams play matches, in each match there is a host team and a guest team. The match takes place in the stadium of the host team.</w:t>
      </w: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r w:rsidRPr="006B2A4D">
        <w:rPr>
          <w:rFonts w:ascii="Lucida Sans Unicode" w:eastAsia="Times New Roman" w:hAnsi="Lucida Sans Unicode" w:cs="Lucida Sans Unicode"/>
          <w:color w:val="202122"/>
          <w:spacing w:val="3"/>
          <w:sz w:val="29"/>
          <w:szCs w:val="29"/>
          <w:lang w:eastAsia="en-IN"/>
        </w:rPr>
        <w:t xml:space="preserve">• For each match we need to keep track of the following: o </w:t>
      </w:r>
      <w:proofErr w:type="gramStart"/>
      <w:r w:rsidRPr="006B2A4D">
        <w:rPr>
          <w:rFonts w:ascii="Lucida Sans Unicode" w:eastAsia="Times New Roman" w:hAnsi="Lucida Sans Unicode" w:cs="Lucida Sans Unicode"/>
          <w:color w:val="202122"/>
          <w:spacing w:val="3"/>
          <w:sz w:val="29"/>
          <w:szCs w:val="29"/>
          <w:lang w:eastAsia="en-IN"/>
        </w:rPr>
        <w:t>The</w:t>
      </w:r>
      <w:proofErr w:type="gramEnd"/>
      <w:r w:rsidRPr="006B2A4D">
        <w:rPr>
          <w:rFonts w:ascii="Lucida Sans Unicode" w:eastAsia="Times New Roman" w:hAnsi="Lucida Sans Unicode" w:cs="Lucida Sans Unicode"/>
          <w:color w:val="202122"/>
          <w:spacing w:val="3"/>
          <w:sz w:val="29"/>
          <w:szCs w:val="29"/>
          <w:lang w:eastAsia="en-IN"/>
        </w:rPr>
        <w:t xml:space="preserve"> date on which the game is played </w:t>
      </w:r>
      <w:proofErr w:type="spellStart"/>
      <w:r w:rsidRPr="006B2A4D">
        <w:rPr>
          <w:rFonts w:ascii="Lucida Sans Unicode" w:eastAsia="Times New Roman" w:hAnsi="Lucida Sans Unicode" w:cs="Lucida Sans Unicode"/>
          <w:color w:val="202122"/>
          <w:spacing w:val="3"/>
          <w:sz w:val="29"/>
          <w:szCs w:val="29"/>
          <w:lang w:eastAsia="en-IN"/>
        </w:rPr>
        <w:t>o</w:t>
      </w:r>
      <w:proofErr w:type="spellEnd"/>
      <w:r w:rsidRPr="006B2A4D">
        <w:rPr>
          <w:rFonts w:ascii="Lucida Sans Unicode" w:eastAsia="Times New Roman" w:hAnsi="Lucida Sans Unicode" w:cs="Lucida Sans Unicode"/>
          <w:color w:val="202122"/>
          <w:spacing w:val="3"/>
          <w:sz w:val="29"/>
          <w:szCs w:val="29"/>
          <w:lang w:eastAsia="en-IN"/>
        </w:rPr>
        <w:t xml:space="preserve"> The final result of the match </w:t>
      </w:r>
      <w:proofErr w:type="spellStart"/>
      <w:r w:rsidRPr="006B2A4D">
        <w:rPr>
          <w:rFonts w:ascii="Lucida Sans Unicode" w:eastAsia="Times New Roman" w:hAnsi="Lucida Sans Unicode" w:cs="Lucida Sans Unicode"/>
          <w:color w:val="202122"/>
          <w:spacing w:val="3"/>
          <w:sz w:val="29"/>
          <w:szCs w:val="29"/>
          <w:lang w:eastAsia="en-IN"/>
        </w:rPr>
        <w:t>o</w:t>
      </w:r>
      <w:proofErr w:type="spellEnd"/>
      <w:r w:rsidRPr="006B2A4D">
        <w:rPr>
          <w:rFonts w:ascii="Lucida Sans Unicode" w:eastAsia="Times New Roman" w:hAnsi="Lucida Sans Unicode" w:cs="Lucida Sans Unicode"/>
          <w:color w:val="202122"/>
          <w:spacing w:val="3"/>
          <w:sz w:val="29"/>
          <w:szCs w:val="29"/>
          <w:lang w:eastAsia="en-IN"/>
        </w:rPr>
        <w:t xml:space="preserve"> The players participated in the match. For each player, how many goals he scored, whether or not he took yellow card, and whether or not he took red card.</w:t>
      </w: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6B2A4D">
        <w:rPr>
          <w:rFonts w:ascii="Lucida Sans Unicode" w:eastAsia="Times New Roman" w:hAnsi="Lucida Sans Unicode" w:cs="Lucida Sans Unicode"/>
          <w:color w:val="202122"/>
          <w:spacing w:val="3"/>
          <w:sz w:val="29"/>
          <w:szCs w:val="29"/>
          <w:lang w:eastAsia="en-IN"/>
        </w:rPr>
        <w:lastRenderedPageBreak/>
        <w:t>o</w:t>
      </w:r>
      <w:proofErr w:type="gramEnd"/>
      <w:r w:rsidRPr="006B2A4D">
        <w:rPr>
          <w:rFonts w:ascii="Lucida Sans Unicode" w:eastAsia="Times New Roman" w:hAnsi="Lucida Sans Unicode" w:cs="Lucida Sans Unicode"/>
          <w:color w:val="202122"/>
          <w:spacing w:val="3"/>
          <w:sz w:val="29"/>
          <w:szCs w:val="29"/>
          <w:lang w:eastAsia="en-IN"/>
        </w:rPr>
        <w:t xml:space="preserve"> During the match, one player may substitute another player. We want to capture this substitution and the time at which it took place.</w:t>
      </w:r>
    </w:p>
    <w:p w:rsidR="006B2A4D" w:rsidRPr="006B2A4D" w:rsidRDefault="006B2A4D" w:rsidP="006B2A4D">
      <w:pPr>
        <w:spacing w:before="120" w:after="240" w:line="240" w:lineRule="auto"/>
        <w:rPr>
          <w:rFonts w:ascii="Lucida Sans Unicode" w:eastAsia="Times New Roman" w:hAnsi="Lucida Sans Unicode" w:cs="Lucida Sans Unicode"/>
          <w:color w:val="202122"/>
          <w:spacing w:val="3"/>
          <w:sz w:val="29"/>
          <w:szCs w:val="29"/>
          <w:lang w:eastAsia="en-IN"/>
        </w:rPr>
      </w:pPr>
      <w:r w:rsidRPr="006B2A4D">
        <w:rPr>
          <w:rFonts w:ascii="Lucida Sans Unicode" w:eastAsia="Times New Roman" w:hAnsi="Lucida Sans Unicode" w:cs="Lucida Sans Unicode"/>
          <w:color w:val="202122"/>
          <w:spacing w:val="3"/>
          <w:sz w:val="29"/>
          <w:szCs w:val="29"/>
          <w:lang w:eastAsia="en-IN"/>
        </w:rPr>
        <w:t xml:space="preserve">• Each match has exactly three referees. For each referee we have an ID (unique identifier), name, </w:t>
      </w:r>
      <w:proofErr w:type="spellStart"/>
      <w:proofErr w:type="gramStart"/>
      <w:r w:rsidRPr="006B2A4D">
        <w:rPr>
          <w:rFonts w:ascii="Lucida Sans Unicode" w:eastAsia="Times New Roman" w:hAnsi="Lucida Sans Unicode" w:cs="Lucida Sans Unicode"/>
          <w:color w:val="202122"/>
          <w:spacing w:val="3"/>
          <w:sz w:val="29"/>
          <w:szCs w:val="29"/>
          <w:lang w:eastAsia="en-IN"/>
        </w:rPr>
        <w:t>DoB</w:t>
      </w:r>
      <w:proofErr w:type="spellEnd"/>
      <w:proofErr w:type="gramEnd"/>
      <w:r w:rsidRPr="006B2A4D">
        <w:rPr>
          <w:rFonts w:ascii="Lucida Sans Unicode" w:eastAsia="Times New Roman" w:hAnsi="Lucida Sans Unicode" w:cs="Lucida Sans Unicode"/>
          <w:color w:val="202122"/>
          <w:spacing w:val="3"/>
          <w:sz w:val="29"/>
          <w:szCs w:val="29"/>
          <w:lang w:eastAsia="en-IN"/>
        </w:rPr>
        <w:t>, years of experience. One referee is the main referee and the other two are assistant referee. Design an ER diagram to capture the above requirements. State any assumptions you have that affects your design (use the back of the page if needed). Make sure cardinalities and primary keys are clear.</w:t>
      </w:r>
    </w:p>
    <w:p w:rsidR="006B2A4D" w:rsidRPr="00535AB2" w:rsidRDefault="006B2A4D" w:rsidP="00535AB2">
      <w:pPr>
        <w:spacing w:after="240" w:line="240" w:lineRule="auto"/>
        <w:rPr>
          <w:rFonts w:ascii="Lucida Sans Unicode" w:eastAsia="Times New Roman" w:hAnsi="Lucida Sans Unicode" w:cs="Lucida Sans Unicode"/>
          <w:color w:val="202122"/>
          <w:spacing w:val="3"/>
          <w:sz w:val="29"/>
          <w:szCs w:val="29"/>
          <w:lang w:eastAsia="en-IN"/>
        </w:rPr>
      </w:pPr>
    </w:p>
    <w:p w:rsidR="00535AB2" w:rsidRPr="00535AB2" w:rsidRDefault="00535AB2" w:rsidP="00535AB2">
      <w:pPr>
        <w:spacing w:before="120" w:after="240" w:line="240" w:lineRule="auto"/>
        <w:rPr>
          <w:rFonts w:ascii="Lucida Sans Unicode" w:eastAsia="Times New Roman" w:hAnsi="Lucida Sans Unicode" w:cs="Lucida Sans Unicode"/>
          <w:color w:val="202122"/>
          <w:spacing w:val="3"/>
          <w:sz w:val="29"/>
          <w:szCs w:val="29"/>
          <w:lang w:eastAsia="en-IN"/>
        </w:rPr>
      </w:pPr>
    </w:p>
    <w:p w:rsidR="00535AB2" w:rsidRPr="00535AB2" w:rsidRDefault="00535AB2" w:rsidP="00535AB2">
      <w:pPr>
        <w:spacing w:before="120" w:after="240" w:line="240" w:lineRule="auto"/>
        <w:rPr>
          <w:rFonts w:ascii="Lucida Sans Unicode" w:eastAsia="Times New Roman" w:hAnsi="Lucida Sans Unicode" w:cs="Lucida Sans Unicode"/>
          <w:color w:val="202122"/>
          <w:spacing w:val="3"/>
          <w:sz w:val="29"/>
          <w:szCs w:val="29"/>
          <w:lang w:eastAsia="en-IN"/>
        </w:rPr>
      </w:pPr>
      <w:r w:rsidRPr="00535AB2">
        <w:rPr>
          <w:rFonts w:ascii="Lucida Sans Unicode" w:eastAsia="Times New Roman" w:hAnsi="Lucida Sans Unicode" w:cs="Lucida Sans Unicode"/>
          <w:b/>
          <w:bCs/>
          <w:color w:val="202122"/>
          <w:spacing w:val="3"/>
          <w:sz w:val="29"/>
          <w:szCs w:val="29"/>
          <w:lang w:eastAsia="en-IN"/>
        </w:rPr>
        <w:t>Assignment 2:</w:t>
      </w:r>
      <w:r w:rsidRPr="00535AB2">
        <w:rPr>
          <w:rFonts w:ascii="Lucida Sans Unicode" w:eastAsia="Times New Roman" w:hAnsi="Lucida Sans Unicode" w:cs="Lucida Sans Unicode"/>
          <w:color w:val="202122"/>
          <w:spacing w:val="3"/>
          <w:sz w:val="29"/>
          <w:szCs w:val="29"/>
          <w:lang w:eastAsia="en-IN"/>
        </w:rPr>
        <w:t> Construct the ER diagram for Healthcare Industry which consists of “CORONA” Prevention entities along with suitable attributes. Assume the various constraints and cardinality ratios among entities. Note: Minimum 5 entities should be included.</w:t>
      </w:r>
    </w:p>
    <w:p w:rsidR="00535AB2" w:rsidRDefault="00535AB2" w:rsidP="00535AB2">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535AB2">
        <w:rPr>
          <w:rFonts w:ascii="Lucida Sans Unicode" w:eastAsia="Times New Roman" w:hAnsi="Lucida Sans Unicode" w:cs="Lucida Sans Unicode"/>
          <w:color w:val="202122"/>
          <w:spacing w:val="3"/>
          <w:sz w:val="29"/>
          <w:szCs w:val="29"/>
          <w:lang w:eastAsia="en-IN"/>
        </w:rPr>
        <w:t>3.What</w:t>
      </w:r>
      <w:proofErr w:type="gramEnd"/>
      <w:r w:rsidRPr="00535AB2">
        <w:rPr>
          <w:rFonts w:ascii="Lucida Sans Unicode" w:eastAsia="Times New Roman" w:hAnsi="Lucida Sans Unicode" w:cs="Lucida Sans Unicode"/>
          <w:color w:val="202122"/>
          <w:spacing w:val="3"/>
          <w:sz w:val="29"/>
          <w:szCs w:val="29"/>
          <w:lang w:eastAsia="en-IN"/>
        </w:rPr>
        <w:t xml:space="preserve"> is meant by Composite attribute? Give an example</w:t>
      </w:r>
    </w:p>
    <w:p w:rsidR="00535AB2" w:rsidRPr="00535AB2" w:rsidRDefault="00535AB2" w:rsidP="00535AB2">
      <w:pPr>
        <w:spacing w:before="120" w:after="240" w:line="240" w:lineRule="auto"/>
        <w:rPr>
          <w:rFonts w:ascii="Lucida Sans Unicode" w:eastAsia="Times New Roman" w:hAnsi="Lucida Sans Unicode" w:cs="Lucida Sans Unicode"/>
          <w:color w:val="202122"/>
          <w:spacing w:val="3"/>
          <w:sz w:val="29"/>
          <w:szCs w:val="29"/>
          <w:lang w:eastAsia="en-IN"/>
        </w:rPr>
      </w:pPr>
      <w:r>
        <w:rPr>
          <w:rFonts w:ascii="Segoe UI" w:hAnsi="Segoe UI" w:cs="Segoe UI"/>
          <w:color w:val="111111"/>
        </w:rPr>
        <w:t>A composite attribute is an attribute that can be divided into sub-attributes, each of which has its own meaning and domain. A composite attribute is represented by an oval with ovals branching off from it in an ER diagram. </w:t>
      </w:r>
      <w:hyperlink r:id="rId7" w:tgtFrame="_blank" w:history="1">
        <w:r>
          <w:rPr>
            <w:rStyle w:val="Hyperlink"/>
            <w:rFonts w:ascii="Segoe UI" w:hAnsi="Segoe UI" w:cs="Segoe UI"/>
          </w:rPr>
          <w:t>An example of a composite attribute is the address attribute, which can be divided into sub-attributes such as street, city, state, and zip code</w:t>
        </w:r>
      </w:hyperlink>
      <w:r w:rsidRPr="00535AB2">
        <w:rPr>
          <w:rFonts w:ascii="Lucida Sans Unicode" w:eastAsia="Times New Roman" w:hAnsi="Lucida Sans Unicode" w:cs="Lucida Sans Unicode"/>
          <w:color w:val="202122"/>
          <w:spacing w:val="3"/>
          <w:sz w:val="29"/>
          <w:szCs w:val="29"/>
          <w:lang w:eastAsia="en-IN"/>
        </w:rPr>
        <w:t> </w:t>
      </w:r>
    </w:p>
    <w:p w:rsidR="00535AB2" w:rsidRPr="00535AB2" w:rsidRDefault="00535AB2" w:rsidP="00535AB2">
      <w:pPr>
        <w:spacing w:before="120" w:after="0" w:line="240" w:lineRule="auto"/>
        <w:rPr>
          <w:rFonts w:ascii="Lucida Sans Unicode" w:eastAsia="Times New Roman" w:hAnsi="Lucida Sans Unicode" w:cs="Lucida Sans Unicode"/>
          <w:color w:val="202122"/>
          <w:spacing w:val="3"/>
          <w:sz w:val="29"/>
          <w:szCs w:val="29"/>
          <w:lang w:eastAsia="en-IN"/>
        </w:rPr>
      </w:pPr>
      <w:proofErr w:type="gramStart"/>
      <w:r w:rsidRPr="00535AB2">
        <w:rPr>
          <w:rFonts w:ascii="Lucida Sans Unicode" w:eastAsia="Times New Roman" w:hAnsi="Lucida Sans Unicode" w:cs="Lucida Sans Unicode"/>
          <w:color w:val="202122"/>
          <w:spacing w:val="3"/>
          <w:sz w:val="29"/>
          <w:szCs w:val="29"/>
          <w:lang w:eastAsia="en-IN"/>
        </w:rPr>
        <w:t>4.Define</w:t>
      </w:r>
      <w:proofErr w:type="gramEnd"/>
      <w:r w:rsidRPr="00535AB2">
        <w:rPr>
          <w:rFonts w:ascii="Lucida Sans Unicode" w:eastAsia="Times New Roman" w:hAnsi="Lucida Sans Unicode" w:cs="Lucida Sans Unicode"/>
          <w:color w:val="202122"/>
          <w:spacing w:val="3"/>
          <w:sz w:val="29"/>
          <w:szCs w:val="29"/>
          <w:lang w:eastAsia="en-IN"/>
        </w:rPr>
        <w:t xml:space="preserve"> Entity. Give an example. </w:t>
      </w:r>
    </w:p>
    <w:p w:rsidR="00535AB2" w:rsidRPr="00535AB2" w:rsidRDefault="00535AB2" w:rsidP="00535AB2">
      <w:pPr>
        <w:spacing w:after="0" w:line="240" w:lineRule="auto"/>
        <w:rPr>
          <w:rFonts w:ascii="Lucida Sans Unicode" w:eastAsia="Times New Roman" w:hAnsi="Lucida Sans Unicode" w:cs="Lucida Sans Unicode"/>
          <w:color w:val="202122"/>
          <w:spacing w:val="3"/>
          <w:sz w:val="29"/>
          <w:szCs w:val="29"/>
          <w:lang w:eastAsia="en-IN"/>
        </w:rPr>
      </w:pPr>
      <w:bookmarkStart w:id="0" w:name="_GoBack"/>
      <w:bookmarkEnd w:id="0"/>
      <w:r w:rsidRPr="00535AB2">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r>
        <w:rPr>
          <w:rFonts w:ascii="Segoe UI" w:hAnsi="Segoe UI" w:cs="Segoe UI"/>
          <w:color w:val="111111"/>
        </w:rPr>
        <w:t>An entity is anything that can be uniquely identified and has some properties or attributes that describe it. An entity can be a real-world object, such as a person, a car, or a book, or it can be an abstract concept, such as a course, an account, or a transaction. An entity is represented by a rectangle with the entity name inside it in an ER diagram. </w:t>
      </w:r>
      <w:hyperlink r:id="rId8" w:tgtFrame="_blank" w:history="1">
        <w:r>
          <w:rPr>
            <w:rStyle w:val="Hyperlink"/>
            <w:rFonts w:ascii="Segoe UI" w:hAnsi="Segoe UI" w:cs="Segoe UI"/>
          </w:rPr>
          <w:t>An example of an entity is a student, who has attributes such as student ID, name, major, and GPA.</w:t>
        </w:r>
      </w:hyperlink>
      <w:hyperlink r:id="rId9" w:tgtFrame="_blank" w:history="1">
        <w:r>
          <w:rPr>
            <w:rStyle w:val="Hyperlink"/>
            <w:rFonts w:ascii="Segoe UI" w:hAnsi="Segoe UI" w:cs="Segoe UI"/>
            <w:vertAlign w:val="superscript"/>
          </w:rPr>
          <w:t>2</w:t>
        </w:r>
      </w:hyperlink>
    </w:p>
    <w:p w:rsidR="009A4FE1" w:rsidRDefault="006B2A4D"/>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B2B74"/>
    <w:multiLevelType w:val="multilevel"/>
    <w:tmpl w:val="7070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4A7E50"/>
    <w:multiLevelType w:val="multilevel"/>
    <w:tmpl w:val="24F88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B2"/>
    <w:rsid w:val="00535AB2"/>
    <w:rsid w:val="006B2A4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13D75-CDE5-405D-A041-C2CAC09E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5AB2"/>
    <w:rPr>
      <w:b/>
      <w:bCs/>
    </w:rPr>
  </w:style>
  <w:style w:type="character" w:styleId="Hyperlink">
    <w:name w:val="Hyperlink"/>
    <w:basedOn w:val="DefaultParagraphFont"/>
    <w:uiPriority w:val="99"/>
    <w:semiHidden/>
    <w:unhideWhenUsed/>
    <w:rsid w:val="00535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87540">
      <w:bodyDiv w:val="1"/>
      <w:marLeft w:val="0"/>
      <w:marRight w:val="0"/>
      <w:marTop w:val="0"/>
      <w:marBottom w:val="0"/>
      <w:divBdr>
        <w:top w:val="none" w:sz="0" w:space="0" w:color="auto"/>
        <w:left w:val="none" w:sz="0" w:space="0" w:color="auto"/>
        <w:bottom w:val="none" w:sz="0" w:space="0" w:color="auto"/>
        <w:right w:val="none" w:sz="0" w:space="0" w:color="auto"/>
      </w:divBdr>
    </w:div>
    <w:div w:id="428046071">
      <w:bodyDiv w:val="1"/>
      <w:marLeft w:val="0"/>
      <w:marRight w:val="0"/>
      <w:marTop w:val="0"/>
      <w:marBottom w:val="0"/>
      <w:divBdr>
        <w:top w:val="none" w:sz="0" w:space="0" w:color="auto"/>
        <w:left w:val="none" w:sz="0" w:space="0" w:color="auto"/>
        <w:bottom w:val="none" w:sz="0" w:space="0" w:color="auto"/>
        <w:right w:val="none" w:sz="0" w:space="0" w:color="auto"/>
      </w:divBdr>
      <w:divsChild>
        <w:div w:id="1059986094">
          <w:marLeft w:val="0"/>
          <w:marRight w:val="0"/>
          <w:marTop w:val="0"/>
          <w:marBottom w:val="0"/>
          <w:divBdr>
            <w:top w:val="none" w:sz="0" w:space="0" w:color="auto"/>
            <w:left w:val="none" w:sz="0" w:space="0" w:color="auto"/>
            <w:bottom w:val="none" w:sz="0" w:space="0" w:color="auto"/>
            <w:right w:val="none" w:sz="0" w:space="0" w:color="auto"/>
          </w:divBdr>
          <w:divsChild>
            <w:div w:id="193928112">
              <w:marLeft w:val="0"/>
              <w:marRight w:val="0"/>
              <w:marTop w:val="0"/>
              <w:marBottom w:val="0"/>
              <w:divBdr>
                <w:top w:val="none" w:sz="0" w:space="0" w:color="auto"/>
                <w:left w:val="none" w:sz="0" w:space="0" w:color="auto"/>
                <w:bottom w:val="none" w:sz="0" w:space="0" w:color="auto"/>
                <w:right w:val="none" w:sz="0" w:space="0" w:color="auto"/>
              </w:divBdr>
            </w:div>
          </w:divsChild>
        </w:div>
        <w:div w:id="265039620">
          <w:marLeft w:val="0"/>
          <w:marRight w:val="0"/>
          <w:marTop w:val="0"/>
          <w:marBottom w:val="0"/>
          <w:divBdr>
            <w:top w:val="none" w:sz="0" w:space="0" w:color="auto"/>
            <w:left w:val="none" w:sz="0" w:space="0" w:color="auto"/>
            <w:bottom w:val="none" w:sz="0" w:space="0" w:color="auto"/>
            <w:right w:val="none" w:sz="0" w:space="0" w:color="auto"/>
          </w:divBdr>
          <w:divsChild>
            <w:div w:id="1719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4462">
      <w:bodyDiv w:val="1"/>
      <w:marLeft w:val="0"/>
      <w:marRight w:val="0"/>
      <w:marTop w:val="0"/>
      <w:marBottom w:val="0"/>
      <w:divBdr>
        <w:top w:val="none" w:sz="0" w:space="0" w:color="auto"/>
        <w:left w:val="none" w:sz="0" w:space="0" w:color="auto"/>
        <w:bottom w:val="none" w:sz="0" w:space="0" w:color="auto"/>
        <w:right w:val="none" w:sz="0" w:space="0" w:color="auto"/>
      </w:divBdr>
    </w:div>
    <w:div w:id="162735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blog/weak-entity-example/" TargetMode="External"/><Relationship Id="rId3" Type="http://schemas.openxmlformats.org/officeDocument/2006/relationships/settings" Target="settings.xml"/><Relationship Id="rId7" Type="http://schemas.openxmlformats.org/officeDocument/2006/relationships/hyperlink" Target="https://vertabelo.com/blog/weak-entity-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eak-entity-set-in-er-diagrams/" TargetMode="External"/><Relationship Id="rId11" Type="http://schemas.openxmlformats.org/officeDocument/2006/relationships/theme" Target="theme/theme1.xml"/><Relationship Id="rId5" Type="http://schemas.openxmlformats.org/officeDocument/2006/relationships/hyperlink" Target="https://www.geeksforgeeks.org/weak-entity-set-in-er-diagra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rtabelo.com/blog/weak-entity-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2023-06-21T14:30:00Z</dcterms:created>
  <dcterms:modified xsi:type="dcterms:W3CDTF">2023-06-21T14:40:00Z</dcterms:modified>
</cp:coreProperties>
</file>