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66D" w:rsidRDefault="00D8366D" w:rsidP="00D8366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D8366D" w:rsidRDefault="00D8366D" w:rsidP="00D8366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D8366D" w:rsidRDefault="00D8366D" w:rsidP="00D8366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D8366D" w:rsidRDefault="00D8366D" w:rsidP="00D8366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D8366D" w:rsidRDefault="00D8366D" w:rsidP="00D8366D">
      <w:pPr>
        <w:jc w:val="center"/>
        <w:rPr>
          <w:b/>
          <w:sz w:val="56"/>
          <w:szCs w:val="56"/>
        </w:rPr>
      </w:pPr>
      <w:proofErr w:type="gramStart"/>
      <w:r>
        <w:rPr>
          <w:b/>
          <w:sz w:val="56"/>
          <w:szCs w:val="56"/>
        </w:rPr>
        <w:t>IT</w:t>
      </w:r>
      <w:proofErr w:type="gramEnd"/>
      <w:r>
        <w:rPr>
          <w:b/>
          <w:sz w:val="56"/>
          <w:szCs w:val="56"/>
        </w:rPr>
        <w:t xml:space="preserve"> Infrastructure Management</w:t>
      </w:r>
    </w:p>
    <w:p w:rsidR="00D8366D" w:rsidRDefault="00D8366D" w:rsidP="00D8366D">
      <w:pPr>
        <w:spacing w:after="240" w:line="240" w:lineRule="auto"/>
        <w:rPr>
          <w:rFonts w:ascii="Arial" w:eastAsia="Times New Roman" w:hAnsi="Arial" w:cs="Arial"/>
          <w:color w:val="202122"/>
          <w:spacing w:val="3"/>
          <w:sz w:val="24"/>
          <w:szCs w:val="24"/>
          <w:lang w:eastAsia="en-IN"/>
        </w:rPr>
      </w:pPr>
      <w:r>
        <w:rPr>
          <w:b/>
          <w:sz w:val="56"/>
          <w:szCs w:val="56"/>
        </w:rPr>
        <w:t xml:space="preserve">               Week 14</w:t>
      </w:r>
      <w:r>
        <w:rPr>
          <w:b/>
          <w:sz w:val="56"/>
          <w:szCs w:val="56"/>
        </w:rPr>
        <w:t xml:space="preserve"> Assignment</w:t>
      </w:r>
    </w:p>
    <w:p w:rsidR="00D8366D" w:rsidRDefault="00D8366D" w:rsidP="00D8366D">
      <w:pPr>
        <w:spacing w:after="240" w:line="240" w:lineRule="auto"/>
        <w:rPr>
          <w:rFonts w:ascii="Arial" w:eastAsia="Times New Roman" w:hAnsi="Arial" w:cs="Arial"/>
          <w:color w:val="202122"/>
          <w:spacing w:val="3"/>
          <w:sz w:val="24"/>
          <w:szCs w:val="24"/>
          <w:lang w:eastAsia="en-IN"/>
        </w:rPr>
      </w:pPr>
    </w:p>
    <w:p w:rsidR="00D8366D" w:rsidRDefault="00D8366D" w:rsidP="00D8366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D8366D" w:rsidRDefault="00D8366D" w:rsidP="00D8366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D8366D" w:rsidRDefault="00D8366D" w:rsidP="00D8366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D8366D" w:rsidRDefault="00D8366D" w:rsidP="00D8366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D8366D" w:rsidRDefault="00D8366D" w:rsidP="00D8366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D8366D" w:rsidRDefault="00D8366D" w:rsidP="00D8366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D8366D" w:rsidRDefault="00D8366D" w:rsidP="00D8366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D8366D" w:rsidRDefault="00D8366D" w:rsidP="00D8366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D8366D" w:rsidRDefault="00D8366D" w:rsidP="00D8366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D8366D" w:rsidRDefault="00D8366D" w:rsidP="00D8366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D8366D" w:rsidRDefault="00D8366D" w:rsidP="00D8366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D8366D" w:rsidRDefault="00D8366D" w:rsidP="00D8366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D8366D" w:rsidRDefault="00D8366D" w:rsidP="00D8366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D8366D" w:rsidRDefault="00D8366D" w:rsidP="00D8366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D8366D" w:rsidRDefault="00D8366D" w:rsidP="00D8366D">
      <w:pPr>
        <w:spacing w:after="24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D8366D" w:rsidRPr="00D8366D" w:rsidRDefault="00D8366D" w:rsidP="00D8366D">
      <w:pPr>
        <w:spacing w:after="240" w:line="240" w:lineRule="auto"/>
        <w:rPr>
          <w:rFonts w:eastAsia="Times New Roman" w:cstheme="minorHAnsi"/>
          <w:spacing w:val="3"/>
          <w:sz w:val="24"/>
          <w:szCs w:val="24"/>
          <w:lang w:eastAsia="en-IN"/>
        </w:rPr>
      </w:pPr>
      <w:bookmarkStart w:id="0" w:name="_GoBack"/>
      <w:proofErr w:type="gramStart"/>
      <w:r w:rsidRPr="00D8366D">
        <w:rPr>
          <w:rFonts w:eastAsia="Times New Roman" w:cstheme="minorHAnsi"/>
          <w:spacing w:val="3"/>
          <w:sz w:val="24"/>
          <w:szCs w:val="24"/>
          <w:lang w:eastAsia="en-IN"/>
        </w:rPr>
        <w:t>1.Explain</w:t>
      </w:r>
      <w:proofErr w:type="gramEnd"/>
      <w:r w:rsidRPr="00D8366D">
        <w:rPr>
          <w:rFonts w:eastAsia="Times New Roman" w:cstheme="minorHAnsi"/>
          <w:spacing w:val="3"/>
          <w:sz w:val="24"/>
          <w:szCs w:val="24"/>
          <w:lang w:eastAsia="en-IN"/>
        </w:rPr>
        <w:t xml:space="preserve"> in detail about IT Infrastructure pre-planning stage.</w:t>
      </w:r>
    </w:p>
    <w:p w:rsidR="0090399E" w:rsidRPr="00590CFB" w:rsidRDefault="0090399E" w:rsidP="0090399E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590CFB">
        <w:rPr>
          <w:rFonts w:asciiTheme="minorHAnsi" w:hAnsiTheme="minorHAnsi" w:cstheme="minorHAnsi"/>
          <w:spacing w:val="3"/>
        </w:rPr>
        <w:t xml:space="preserve">Answer 1: </w:t>
      </w:r>
      <w:r w:rsidRPr="00590CFB">
        <w:rPr>
          <w:rFonts w:asciiTheme="minorHAnsi" w:hAnsiTheme="minorHAnsi" w:cstheme="minorHAnsi"/>
        </w:rPr>
        <w:t>IT Infrastructure pre-planning stage is the first phase of the project management lifecycle, where the project goals, scope, resources, and stakeholders are defined. It is a crucial phase to ensure the project’s success and alignment with the organization’s needs and expectations.</w:t>
      </w:r>
    </w:p>
    <w:p w:rsidR="0090399E" w:rsidRPr="0090399E" w:rsidRDefault="0090399E" w:rsidP="0090399E">
      <w:pPr>
        <w:spacing w:before="18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399E">
        <w:rPr>
          <w:rFonts w:eastAsia="Times New Roman" w:cstheme="minorHAnsi"/>
          <w:sz w:val="24"/>
          <w:szCs w:val="24"/>
          <w:lang w:eastAsia="en-IN"/>
        </w:rPr>
        <w:t>Some of the steps involved in the IT Infrastructure pre-planning stage are:</w:t>
      </w:r>
    </w:p>
    <w:p w:rsidR="0090399E" w:rsidRPr="0090399E" w:rsidRDefault="0090399E" w:rsidP="0090399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90399E">
        <w:rPr>
          <w:rFonts w:eastAsia="Times New Roman" w:cstheme="minorHAnsi"/>
          <w:sz w:val="24"/>
          <w:szCs w:val="24"/>
          <w:lang w:eastAsia="en-IN"/>
        </w:rPr>
        <w:t>Communicating with stakeholders to understand the purpose and desired outcomes of the project</w:t>
      </w:r>
    </w:p>
    <w:p w:rsidR="0090399E" w:rsidRPr="0090399E" w:rsidRDefault="0090399E" w:rsidP="0090399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90399E">
        <w:rPr>
          <w:rFonts w:eastAsia="Times New Roman" w:cstheme="minorHAnsi"/>
          <w:sz w:val="24"/>
          <w:szCs w:val="24"/>
          <w:lang w:eastAsia="en-IN"/>
        </w:rPr>
        <w:t>Identifying project scope and SMART goals (specific, measurable, achievable, relevant, and time-bound)</w:t>
      </w:r>
    </w:p>
    <w:p w:rsidR="0090399E" w:rsidRPr="0090399E" w:rsidRDefault="0090399E" w:rsidP="0090399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90399E">
        <w:rPr>
          <w:rFonts w:eastAsia="Times New Roman" w:cstheme="minorHAnsi"/>
          <w:sz w:val="24"/>
          <w:szCs w:val="24"/>
          <w:lang w:eastAsia="en-IN"/>
        </w:rPr>
        <w:t>Clarifying resources like budget, time, and human constraints</w:t>
      </w:r>
    </w:p>
    <w:p w:rsidR="0090399E" w:rsidRPr="0090399E" w:rsidRDefault="0090399E" w:rsidP="0090399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90399E">
        <w:rPr>
          <w:rFonts w:eastAsia="Times New Roman" w:cstheme="minorHAnsi"/>
          <w:sz w:val="24"/>
          <w:szCs w:val="24"/>
          <w:lang w:eastAsia="en-IN"/>
        </w:rPr>
        <w:t>Confirming team size and roles required</w:t>
      </w:r>
    </w:p>
    <w:p w:rsidR="0090399E" w:rsidRPr="0090399E" w:rsidRDefault="0090399E" w:rsidP="0090399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90399E">
        <w:rPr>
          <w:rFonts w:eastAsia="Times New Roman" w:cstheme="minorHAnsi"/>
          <w:sz w:val="24"/>
          <w:szCs w:val="24"/>
          <w:lang w:eastAsia="en-IN"/>
        </w:rPr>
        <w:t>Determining how often and which stakeholders will be involved throughout the project</w:t>
      </w:r>
    </w:p>
    <w:p w:rsidR="0090399E" w:rsidRPr="0090399E" w:rsidRDefault="0090399E" w:rsidP="0090399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90399E">
        <w:rPr>
          <w:rFonts w:eastAsia="Times New Roman" w:cstheme="minorHAnsi"/>
          <w:sz w:val="24"/>
          <w:szCs w:val="24"/>
          <w:lang w:eastAsia="en-IN"/>
        </w:rPr>
        <w:t>Compiling a project proposal and project charter that describe the project and its main details</w:t>
      </w:r>
    </w:p>
    <w:p w:rsidR="0090399E" w:rsidRPr="0090399E" w:rsidRDefault="0090399E" w:rsidP="0090399E">
      <w:pPr>
        <w:spacing w:before="18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0399E">
        <w:rPr>
          <w:rFonts w:eastAsia="Times New Roman" w:cstheme="minorHAnsi"/>
          <w:sz w:val="24"/>
          <w:szCs w:val="24"/>
          <w:lang w:eastAsia="en-IN"/>
        </w:rPr>
        <w:t>Some of the tools and documents used in the IT Infrastructure pre-planning stage are:</w:t>
      </w:r>
    </w:p>
    <w:p w:rsidR="0090399E" w:rsidRPr="0090399E" w:rsidRDefault="0090399E" w:rsidP="0090399E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90399E">
        <w:rPr>
          <w:rFonts w:eastAsia="Times New Roman" w:cstheme="minorHAnsi"/>
          <w:sz w:val="24"/>
          <w:szCs w:val="24"/>
          <w:lang w:eastAsia="en-IN"/>
        </w:rPr>
        <w:t>Project proposal: The project proposal defines a project and outlines key dates, requirements, and goals</w:t>
      </w:r>
      <w:hyperlink r:id="rId5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1</w:t>
        </w:r>
      </w:hyperlink>
      <w:r w:rsidRPr="0090399E">
        <w:rPr>
          <w:rFonts w:eastAsia="Times New Roman" w:cstheme="minorHAnsi"/>
          <w:sz w:val="24"/>
          <w:szCs w:val="24"/>
          <w:lang w:eastAsia="en-IN"/>
        </w:rPr>
        <w:t>.</w:t>
      </w:r>
    </w:p>
    <w:p w:rsidR="0090399E" w:rsidRPr="0090399E" w:rsidRDefault="0090399E" w:rsidP="0090399E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90399E">
        <w:rPr>
          <w:rFonts w:eastAsia="Times New Roman" w:cstheme="minorHAnsi"/>
          <w:sz w:val="24"/>
          <w:szCs w:val="24"/>
          <w:lang w:eastAsia="en-IN"/>
        </w:rPr>
        <w:t>Project charter: This is a definitive document that describes the project and main details necessary to reach its goals. This can include potential risks, benefits, constraints, and key stakeholders</w:t>
      </w:r>
      <w:hyperlink r:id="rId6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2</w:t>
        </w:r>
      </w:hyperlink>
      <w:hyperlink r:id="rId7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1</w:t>
        </w:r>
      </w:hyperlink>
      <w:r w:rsidRPr="0090399E">
        <w:rPr>
          <w:rFonts w:eastAsia="Times New Roman" w:cstheme="minorHAnsi"/>
          <w:sz w:val="24"/>
          <w:szCs w:val="24"/>
          <w:lang w:eastAsia="en-IN"/>
        </w:rPr>
        <w:t>.</w:t>
      </w:r>
    </w:p>
    <w:p w:rsidR="0090399E" w:rsidRPr="0090399E" w:rsidRDefault="0090399E" w:rsidP="0090399E"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90399E">
        <w:rPr>
          <w:rFonts w:eastAsia="Times New Roman" w:cstheme="minorHAnsi"/>
          <w:sz w:val="24"/>
          <w:szCs w:val="24"/>
          <w:lang w:eastAsia="en-IN"/>
        </w:rPr>
        <w:t>RACI chart: A RACI chart plots the roles and responsibilities of members on a project team</w:t>
      </w:r>
      <w:hyperlink r:id="rId8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1</w:t>
        </w:r>
      </w:hyperlink>
      <w:r w:rsidRPr="0090399E">
        <w:rPr>
          <w:rFonts w:eastAsia="Times New Roman" w:cstheme="minorHAnsi"/>
          <w:sz w:val="24"/>
          <w:szCs w:val="24"/>
          <w:lang w:eastAsia="en-IN"/>
        </w:rPr>
        <w:t>.</w:t>
      </w:r>
    </w:p>
    <w:p w:rsidR="0090399E" w:rsidRPr="00590CFB" w:rsidRDefault="0090399E" w:rsidP="00D8366D">
      <w:pPr>
        <w:spacing w:before="120" w:after="240" w:line="240" w:lineRule="auto"/>
        <w:rPr>
          <w:rFonts w:eastAsia="Times New Roman" w:cstheme="minorHAnsi"/>
          <w:spacing w:val="3"/>
          <w:sz w:val="24"/>
          <w:szCs w:val="24"/>
          <w:lang w:eastAsia="en-IN"/>
        </w:rPr>
      </w:pPr>
    </w:p>
    <w:p w:rsidR="00D8366D" w:rsidRPr="00590CFB" w:rsidRDefault="00D8366D" w:rsidP="00D8366D">
      <w:pPr>
        <w:spacing w:before="120" w:after="240" w:line="240" w:lineRule="auto"/>
        <w:rPr>
          <w:rFonts w:eastAsia="Times New Roman" w:cstheme="minorHAnsi"/>
          <w:spacing w:val="3"/>
          <w:sz w:val="24"/>
          <w:szCs w:val="24"/>
          <w:lang w:eastAsia="en-IN"/>
        </w:rPr>
      </w:pPr>
      <w:proofErr w:type="gramStart"/>
      <w:r w:rsidRPr="00D8366D">
        <w:rPr>
          <w:rFonts w:eastAsia="Times New Roman" w:cstheme="minorHAnsi"/>
          <w:spacing w:val="3"/>
          <w:sz w:val="24"/>
          <w:szCs w:val="24"/>
          <w:lang w:eastAsia="en-IN"/>
        </w:rPr>
        <w:t>2.List</w:t>
      </w:r>
      <w:proofErr w:type="gramEnd"/>
      <w:r w:rsidRPr="00D8366D">
        <w:rPr>
          <w:rFonts w:eastAsia="Times New Roman" w:cstheme="minorHAnsi"/>
          <w:spacing w:val="3"/>
          <w:sz w:val="24"/>
          <w:szCs w:val="24"/>
          <w:lang w:eastAsia="en-IN"/>
        </w:rPr>
        <w:t xml:space="preserve"> out the operations of E-commerce.</w:t>
      </w:r>
    </w:p>
    <w:p w:rsidR="00590CFB" w:rsidRPr="00590CFB" w:rsidRDefault="00590CFB" w:rsidP="00590CFB">
      <w:pPr>
        <w:pStyle w:val="NormalWeb"/>
        <w:spacing w:after="0" w:afterAutospacing="0"/>
        <w:rPr>
          <w:rFonts w:asciiTheme="minorHAnsi" w:hAnsiTheme="minorHAnsi" w:cstheme="minorHAnsi"/>
        </w:rPr>
      </w:pPr>
      <w:r w:rsidRPr="00590CFB">
        <w:rPr>
          <w:rFonts w:asciiTheme="minorHAnsi" w:hAnsiTheme="minorHAnsi" w:cstheme="minorHAnsi"/>
          <w:spacing w:val="3"/>
        </w:rPr>
        <w:t xml:space="preserve">Answer 2: </w:t>
      </w:r>
      <w:r w:rsidRPr="00590CFB">
        <w:rPr>
          <w:rFonts w:asciiTheme="minorHAnsi" w:hAnsiTheme="minorHAnsi" w:cstheme="minorHAnsi"/>
        </w:rPr>
        <w:t>The operations of E-commerce are the various activities and processes involved in selling products and services online. They include:</w:t>
      </w:r>
    </w:p>
    <w:p w:rsidR="00590CFB" w:rsidRPr="00590CFB" w:rsidRDefault="00590CFB" w:rsidP="00590CFB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hyperlink r:id="rId9" w:tgtFrame="_blank" w:history="1">
        <w:r w:rsidRPr="00590CFB">
          <w:rPr>
            <w:rFonts w:eastAsia="Times New Roman" w:cstheme="minorHAnsi"/>
            <w:b/>
            <w:bCs/>
            <w:sz w:val="24"/>
            <w:szCs w:val="24"/>
            <w:u w:val="single"/>
            <w:lang w:eastAsia="en-IN"/>
          </w:rPr>
          <w:t>Supply chain planning</w:t>
        </w:r>
        <w:r w:rsidRPr="00590CFB">
          <w:rPr>
            <w:rFonts w:eastAsia="Times New Roman" w:cstheme="minorHAnsi"/>
            <w:sz w:val="24"/>
            <w:szCs w:val="24"/>
            <w:u w:val="single"/>
            <w:lang w:eastAsia="en-IN"/>
          </w:rPr>
          <w:t>: This involves forecasting the demand, sourcing the products, and managing the suppliers and vendors</w:t>
        </w:r>
      </w:hyperlink>
      <w:hyperlink r:id="rId10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1</w:t>
        </w:r>
      </w:hyperlink>
      <w:r w:rsidRPr="00590CFB">
        <w:rPr>
          <w:rFonts w:eastAsia="Times New Roman" w:cstheme="minorHAnsi"/>
          <w:sz w:val="24"/>
          <w:szCs w:val="24"/>
          <w:lang w:eastAsia="en-IN"/>
        </w:rPr>
        <w:t>.</w:t>
      </w:r>
    </w:p>
    <w:p w:rsidR="00590CFB" w:rsidRPr="00590CFB" w:rsidRDefault="00590CFB" w:rsidP="00590CFB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hyperlink r:id="rId11" w:tgtFrame="_blank" w:history="1">
        <w:r w:rsidRPr="00590CFB">
          <w:rPr>
            <w:rFonts w:eastAsia="Times New Roman" w:cstheme="minorHAnsi"/>
            <w:b/>
            <w:bCs/>
            <w:sz w:val="24"/>
            <w:szCs w:val="24"/>
            <w:u w:val="single"/>
            <w:lang w:eastAsia="en-IN"/>
          </w:rPr>
          <w:t>Warehouse management</w:t>
        </w:r>
        <w:r w:rsidRPr="00590CFB">
          <w:rPr>
            <w:rFonts w:eastAsia="Times New Roman" w:cstheme="minorHAnsi"/>
            <w:sz w:val="24"/>
            <w:szCs w:val="24"/>
            <w:u w:val="single"/>
            <w:lang w:eastAsia="en-IN"/>
          </w:rPr>
          <w:t xml:space="preserve">: This involves receiving, storing, and managing the inventory in a warehouse or </w:t>
        </w:r>
        <w:proofErr w:type="spellStart"/>
        <w:r w:rsidRPr="00590CFB">
          <w:rPr>
            <w:rFonts w:eastAsia="Times New Roman" w:cstheme="minorHAnsi"/>
            <w:sz w:val="24"/>
            <w:szCs w:val="24"/>
            <w:u w:val="single"/>
            <w:lang w:eastAsia="en-IN"/>
          </w:rPr>
          <w:t>fulfillment</w:t>
        </w:r>
        <w:proofErr w:type="spellEnd"/>
        <w:r w:rsidRPr="00590CFB">
          <w:rPr>
            <w:rFonts w:eastAsia="Times New Roman" w:cstheme="minorHAnsi"/>
            <w:sz w:val="24"/>
            <w:szCs w:val="24"/>
            <w:u w:val="single"/>
            <w:lang w:eastAsia="en-IN"/>
          </w:rPr>
          <w:t xml:space="preserve"> center</w:t>
        </w:r>
      </w:hyperlink>
      <w:hyperlink r:id="rId12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1</w:t>
        </w:r>
      </w:hyperlink>
      <w:r w:rsidRPr="00590CFB">
        <w:rPr>
          <w:rFonts w:eastAsia="Times New Roman" w:cstheme="minorHAnsi"/>
          <w:sz w:val="24"/>
          <w:szCs w:val="24"/>
          <w:lang w:eastAsia="en-IN"/>
        </w:rPr>
        <w:t>.</w:t>
      </w:r>
    </w:p>
    <w:p w:rsidR="00590CFB" w:rsidRPr="00590CFB" w:rsidRDefault="00590CFB" w:rsidP="00590CFB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590CFB">
        <w:rPr>
          <w:rFonts w:eastAsia="Times New Roman" w:cstheme="minorHAnsi"/>
          <w:b/>
          <w:bCs/>
          <w:sz w:val="24"/>
          <w:szCs w:val="24"/>
          <w:lang w:eastAsia="en-IN"/>
        </w:rPr>
        <w:t xml:space="preserve">Order </w:t>
      </w:r>
      <w:proofErr w:type="spellStart"/>
      <w:r w:rsidRPr="00590CFB">
        <w:rPr>
          <w:rFonts w:eastAsia="Times New Roman" w:cstheme="minorHAnsi"/>
          <w:b/>
          <w:bCs/>
          <w:sz w:val="24"/>
          <w:szCs w:val="24"/>
          <w:lang w:eastAsia="en-IN"/>
        </w:rPr>
        <w:t>fulfillment</w:t>
      </w:r>
      <w:proofErr w:type="spellEnd"/>
      <w:r w:rsidRPr="00590CFB">
        <w:rPr>
          <w:rFonts w:eastAsia="Times New Roman" w:cstheme="minorHAnsi"/>
          <w:sz w:val="24"/>
          <w:szCs w:val="24"/>
          <w:lang w:eastAsia="en-IN"/>
        </w:rPr>
        <w:t>: This involves processing the orders, picking and packing the products, and shipping them to the customers</w:t>
      </w:r>
      <w:hyperlink r:id="rId13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1</w:t>
        </w:r>
      </w:hyperlink>
      <w:hyperlink r:id="rId14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2</w:t>
        </w:r>
      </w:hyperlink>
      <w:r w:rsidRPr="00590CFB">
        <w:rPr>
          <w:rFonts w:eastAsia="Times New Roman" w:cstheme="minorHAnsi"/>
          <w:sz w:val="24"/>
          <w:szCs w:val="24"/>
          <w:lang w:eastAsia="en-IN"/>
        </w:rPr>
        <w:t>.</w:t>
      </w:r>
    </w:p>
    <w:p w:rsidR="00590CFB" w:rsidRPr="00590CFB" w:rsidRDefault="00590CFB" w:rsidP="00590CFB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590CFB">
        <w:rPr>
          <w:rFonts w:eastAsia="Times New Roman" w:cstheme="minorHAnsi"/>
          <w:b/>
          <w:bCs/>
          <w:sz w:val="24"/>
          <w:szCs w:val="24"/>
          <w:lang w:eastAsia="en-IN"/>
        </w:rPr>
        <w:t>Shipping logistics</w:t>
      </w:r>
      <w:r w:rsidRPr="00590CFB">
        <w:rPr>
          <w:rFonts w:eastAsia="Times New Roman" w:cstheme="minorHAnsi"/>
          <w:sz w:val="24"/>
          <w:szCs w:val="24"/>
          <w:lang w:eastAsia="en-IN"/>
        </w:rPr>
        <w:t>: This involves selecting the carriers and shipping methods, tracking the shipments, and handling the returns and exchanges</w:t>
      </w:r>
      <w:hyperlink r:id="rId15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1</w:t>
        </w:r>
      </w:hyperlink>
      <w:hyperlink r:id="rId16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2</w:t>
        </w:r>
      </w:hyperlink>
      <w:r w:rsidRPr="00590CFB">
        <w:rPr>
          <w:rFonts w:eastAsia="Times New Roman" w:cstheme="minorHAnsi"/>
          <w:sz w:val="24"/>
          <w:szCs w:val="24"/>
          <w:lang w:eastAsia="en-IN"/>
        </w:rPr>
        <w:t>.</w:t>
      </w:r>
    </w:p>
    <w:p w:rsidR="00590CFB" w:rsidRPr="00590CFB" w:rsidRDefault="00590CFB" w:rsidP="00590CFB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590CFB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Customer service</w:t>
      </w:r>
      <w:r w:rsidRPr="00590CFB">
        <w:rPr>
          <w:rFonts w:eastAsia="Times New Roman" w:cstheme="minorHAnsi"/>
          <w:sz w:val="24"/>
          <w:szCs w:val="24"/>
          <w:lang w:eastAsia="en-IN"/>
        </w:rPr>
        <w:t>: This involves providing support and assistance to the customers before, during, and after the purchase</w:t>
      </w:r>
      <w:hyperlink r:id="rId17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1</w:t>
        </w:r>
      </w:hyperlink>
      <w:hyperlink r:id="rId18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3</w:t>
        </w:r>
      </w:hyperlink>
      <w:r w:rsidRPr="00590CFB">
        <w:rPr>
          <w:rFonts w:eastAsia="Times New Roman" w:cstheme="minorHAnsi"/>
          <w:sz w:val="24"/>
          <w:szCs w:val="24"/>
          <w:lang w:eastAsia="en-IN"/>
        </w:rPr>
        <w:t>.</w:t>
      </w:r>
    </w:p>
    <w:p w:rsidR="00590CFB" w:rsidRPr="00590CFB" w:rsidRDefault="00590CFB" w:rsidP="00590CFB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590CFB">
        <w:rPr>
          <w:rFonts w:eastAsia="Times New Roman" w:cstheme="minorHAnsi"/>
          <w:b/>
          <w:bCs/>
          <w:sz w:val="24"/>
          <w:szCs w:val="24"/>
          <w:lang w:eastAsia="en-IN"/>
        </w:rPr>
        <w:t>Platform operation and maintenance</w:t>
      </w:r>
      <w:r w:rsidRPr="00590CFB">
        <w:rPr>
          <w:rFonts w:eastAsia="Times New Roman" w:cstheme="minorHAnsi"/>
          <w:sz w:val="24"/>
          <w:szCs w:val="24"/>
          <w:lang w:eastAsia="en-IN"/>
        </w:rPr>
        <w:t>: This involves designing, developing, and updating the website or app that hosts the online store, as well as ensuring its security, performance, and usability</w:t>
      </w:r>
      <w:hyperlink r:id="rId19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3</w:t>
        </w:r>
      </w:hyperlink>
      <w:r w:rsidRPr="00590CFB">
        <w:rPr>
          <w:rFonts w:eastAsia="Times New Roman" w:cstheme="minorHAnsi"/>
          <w:sz w:val="24"/>
          <w:szCs w:val="24"/>
          <w:lang w:eastAsia="en-IN"/>
        </w:rPr>
        <w:t>.</w:t>
      </w:r>
    </w:p>
    <w:p w:rsidR="00590CFB" w:rsidRPr="00590CFB" w:rsidRDefault="00590CFB" w:rsidP="00590CFB">
      <w:pPr>
        <w:spacing w:before="18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0CFB">
        <w:rPr>
          <w:rFonts w:eastAsia="Times New Roman" w:cstheme="minorHAnsi"/>
          <w:sz w:val="24"/>
          <w:szCs w:val="24"/>
          <w:lang w:eastAsia="en-IN"/>
        </w:rPr>
        <w:t>The operations of E-commerce are essential for ensuring customer satisfaction, efficiency, and growth in the online business.</w:t>
      </w:r>
    </w:p>
    <w:p w:rsidR="00590CFB" w:rsidRPr="00D8366D" w:rsidRDefault="00590CFB" w:rsidP="00D8366D">
      <w:pPr>
        <w:spacing w:before="120" w:after="240" w:line="240" w:lineRule="auto"/>
        <w:rPr>
          <w:rFonts w:eastAsia="Times New Roman" w:cstheme="minorHAnsi"/>
          <w:spacing w:val="3"/>
          <w:sz w:val="24"/>
          <w:szCs w:val="24"/>
          <w:lang w:eastAsia="en-IN"/>
        </w:rPr>
      </w:pPr>
    </w:p>
    <w:p w:rsidR="00D8366D" w:rsidRPr="00590CFB" w:rsidRDefault="00D8366D" w:rsidP="00D8366D">
      <w:pPr>
        <w:spacing w:before="120" w:after="240" w:line="240" w:lineRule="auto"/>
        <w:rPr>
          <w:rFonts w:eastAsia="Times New Roman" w:cstheme="minorHAnsi"/>
          <w:spacing w:val="3"/>
          <w:sz w:val="24"/>
          <w:szCs w:val="24"/>
          <w:lang w:eastAsia="en-IN"/>
        </w:rPr>
      </w:pPr>
      <w:proofErr w:type="gramStart"/>
      <w:r w:rsidRPr="00D8366D">
        <w:rPr>
          <w:rFonts w:eastAsia="Times New Roman" w:cstheme="minorHAnsi"/>
          <w:spacing w:val="3"/>
          <w:sz w:val="24"/>
          <w:szCs w:val="24"/>
          <w:lang w:eastAsia="en-IN"/>
        </w:rPr>
        <w:t>3.What</w:t>
      </w:r>
      <w:proofErr w:type="gramEnd"/>
      <w:r w:rsidRPr="00D8366D">
        <w:rPr>
          <w:rFonts w:eastAsia="Times New Roman" w:cstheme="minorHAnsi"/>
          <w:spacing w:val="3"/>
          <w:sz w:val="24"/>
          <w:szCs w:val="24"/>
          <w:lang w:eastAsia="en-IN"/>
        </w:rPr>
        <w:t xml:space="preserve"> is B2C and explain in brief.</w:t>
      </w:r>
    </w:p>
    <w:p w:rsidR="00590CFB" w:rsidRPr="00590CFB" w:rsidRDefault="00590CFB" w:rsidP="00590CFB">
      <w:pPr>
        <w:pStyle w:val="NormalWeb"/>
        <w:spacing w:before="0" w:after="0" w:afterAutospacing="0"/>
        <w:rPr>
          <w:rFonts w:asciiTheme="minorHAnsi" w:hAnsiTheme="minorHAnsi" w:cstheme="minorHAnsi"/>
        </w:rPr>
      </w:pPr>
      <w:r w:rsidRPr="00590CFB">
        <w:rPr>
          <w:rFonts w:asciiTheme="minorHAnsi" w:hAnsiTheme="minorHAnsi" w:cstheme="minorHAnsi"/>
          <w:spacing w:val="3"/>
        </w:rPr>
        <w:t xml:space="preserve">Answer 3: </w:t>
      </w:r>
      <w:r w:rsidRPr="00590CFB">
        <w:rPr>
          <w:rFonts w:asciiTheme="minorHAnsi" w:hAnsiTheme="minorHAnsi" w:cstheme="minorHAnsi"/>
        </w:rPr>
        <w:t>B2C stands for </w:t>
      </w:r>
      <w:r w:rsidRPr="00590CFB">
        <w:rPr>
          <w:rFonts w:asciiTheme="minorHAnsi" w:hAnsiTheme="minorHAnsi" w:cstheme="minorHAnsi"/>
          <w:b/>
          <w:bCs/>
        </w:rPr>
        <w:t>business-to-consumer</w:t>
      </w:r>
      <w:r w:rsidRPr="00590CFB">
        <w:rPr>
          <w:rFonts w:asciiTheme="minorHAnsi" w:hAnsiTheme="minorHAnsi" w:cstheme="minorHAnsi"/>
        </w:rPr>
        <w:t>, which is a business model where companies sell products or services directly to individual customers or end-users. It refers to transactions between businesses and consumers, without any intermediaries or middlemen. </w:t>
      </w:r>
      <w:hyperlink r:id="rId20" w:tgtFrame="_blank" w:history="1">
        <w:r w:rsidRPr="00590CFB">
          <w:rPr>
            <w:rFonts w:asciiTheme="minorHAnsi" w:hAnsiTheme="minorHAnsi" w:cstheme="minorHAnsi"/>
            <w:u w:val="single"/>
          </w:rPr>
          <w:t>B2C is the most common type of business for online retailers and e-commerce platforms</w:t>
        </w:r>
      </w:hyperlink>
      <w:hyperlink r:id="rId21" w:tgtFrame="_blank" w:history="1">
        <w:r w:rsidRPr="00590CFB">
          <w:rPr>
            <w:rFonts w:asciiTheme="minorHAnsi" w:hAnsiTheme="minorHAnsi" w:cstheme="minorHAnsi"/>
            <w:vertAlign w:val="superscript"/>
          </w:rPr>
          <w:t>1</w:t>
        </w:r>
      </w:hyperlink>
      <w:hyperlink r:id="rId22" w:tgtFrame="_blank" w:history="1">
        <w:r w:rsidRPr="00590CFB">
          <w:rPr>
            <w:rFonts w:asciiTheme="minorHAnsi" w:hAnsiTheme="minorHAnsi" w:cstheme="minorHAnsi"/>
            <w:vertAlign w:val="superscript"/>
          </w:rPr>
          <w:t>2</w:t>
        </w:r>
      </w:hyperlink>
      <w:r w:rsidRPr="00590CFB">
        <w:rPr>
          <w:rFonts w:asciiTheme="minorHAnsi" w:hAnsiTheme="minorHAnsi" w:cstheme="minorHAnsi"/>
        </w:rPr>
        <w:t>.</w:t>
      </w:r>
    </w:p>
    <w:p w:rsidR="00590CFB" w:rsidRPr="00590CFB" w:rsidRDefault="00590CFB" w:rsidP="00590CFB">
      <w:pPr>
        <w:spacing w:before="18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0CFB">
        <w:rPr>
          <w:rFonts w:eastAsia="Times New Roman" w:cstheme="minorHAnsi"/>
          <w:sz w:val="24"/>
          <w:szCs w:val="24"/>
          <w:lang w:eastAsia="en-IN"/>
        </w:rPr>
        <w:t>Some examples of B2C businesses are:</w:t>
      </w:r>
    </w:p>
    <w:p w:rsidR="00590CFB" w:rsidRPr="00590CFB" w:rsidRDefault="00590CFB" w:rsidP="00590CF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590CFB">
        <w:rPr>
          <w:rFonts w:eastAsia="Times New Roman" w:cstheme="minorHAnsi"/>
          <w:b/>
          <w:bCs/>
          <w:sz w:val="24"/>
          <w:szCs w:val="24"/>
          <w:lang w:eastAsia="en-IN"/>
        </w:rPr>
        <w:t>Direct sellers</w:t>
      </w:r>
      <w:r w:rsidRPr="00590CFB">
        <w:rPr>
          <w:rFonts w:eastAsia="Times New Roman" w:cstheme="minorHAnsi"/>
          <w:sz w:val="24"/>
          <w:szCs w:val="24"/>
          <w:lang w:eastAsia="en-IN"/>
        </w:rPr>
        <w:t>: These are companies that sell their own products or services directly to customers, usually from their own website or app. Examples include Amazon, Nike, Netflix, and Spotify.</w:t>
      </w:r>
    </w:p>
    <w:p w:rsidR="00590CFB" w:rsidRPr="00590CFB" w:rsidRDefault="00590CFB" w:rsidP="00590CFB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590CFB">
        <w:rPr>
          <w:rFonts w:eastAsia="Times New Roman" w:cstheme="minorHAnsi"/>
          <w:b/>
          <w:bCs/>
          <w:sz w:val="24"/>
          <w:szCs w:val="24"/>
          <w:lang w:eastAsia="en-IN"/>
        </w:rPr>
        <w:t>Online intermediaries</w:t>
      </w:r>
      <w:r w:rsidRPr="00590CFB">
        <w:rPr>
          <w:rFonts w:eastAsia="Times New Roman" w:cstheme="minorHAnsi"/>
          <w:sz w:val="24"/>
          <w:szCs w:val="24"/>
          <w:lang w:eastAsia="en-IN"/>
        </w:rPr>
        <w:t xml:space="preserve">: These are platforms that connect buyers and sellers of products or services, without owning or providing them. Examples include eBay, </w:t>
      </w:r>
      <w:proofErr w:type="spellStart"/>
      <w:r w:rsidRPr="00590CFB">
        <w:rPr>
          <w:rFonts w:eastAsia="Times New Roman" w:cstheme="minorHAnsi"/>
          <w:sz w:val="24"/>
          <w:szCs w:val="24"/>
          <w:lang w:eastAsia="en-IN"/>
        </w:rPr>
        <w:t>Airbnb</w:t>
      </w:r>
      <w:proofErr w:type="spellEnd"/>
      <w:r w:rsidRPr="00590CFB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590CFB">
        <w:rPr>
          <w:rFonts w:eastAsia="Times New Roman" w:cstheme="minorHAnsi"/>
          <w:sz w:val="24"/>
          <w:szCs w:val="24"/>
          <w:lang w:eastAsia="en-IN"/>
        </w:rPr>
        <w:t>Uber</w:t>
      </w:r>
      <w:proofErr w:type="spellEnd"/>
      <w:r w:rsidRPr="00590CFB">
        <w:rPr>
          <w:rFonts w:eastAsia="Times New Roman" w:cstheme="minorHAnsi"/>
          <w:sz w:val="24"/>
          <w:szCs w:val="24"/>
          <w:lang w:eastAsia="en-IN"/>
        </w:rPr>
        <w:t>, and Expedia.</w:t>
      </w:r>
    </w:p>
    <w:p w:rsidR="00590CFB" w:rsidRPr="00590CFB" w:rsidRDefault="00590CFB" w:rsidP="00590CFB">
      <w:pPr>
        <w:numPr>
          <w:ilvl w:val="0"/>
          <w:numId w:val="4"/>
        </w:numPr>
        <w:spacing w:beforeAutospacing="1" w:after="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590CFB">
        <w:rPr>
          <w:rFonts w:eastAsia="Times New Roman" w:cstheme="minorHAnsi"/>
          <w:b/>
          <w:bCs/>
          <w:sz w:val="24"/>
          <w:szCs w:val="24"/>
          <w:lang w:eastAsia="en-IN"/>
        </w:rPr>
        <w:t>Advertising-based</w:t>
      </w:r>
      <w:r w:rsidRPr="00590CFB">
        <w:rPr>
          <w:rFonts w:eastAsia="Times New Roman" w:cstheme="minorHAnsi"/>
          <w:sz w:val="24"/>
          <w:szCs w:val="24"/>
          <w:lang w:eastAsia="en-IN"/>
        </w:rPr>
        <w:t>: These are websites or apps that provide free or low-cost content or services to customers, while generating revenue from advertising. Examples include Google, Facebook, YouTube, and Instagram</w:t>
      </w:r>
      <w:hyperlink r:id="rId23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2</w:t>
        </w:r>
      </w:hyperlink>
      <w:hyperlink r:id="rId24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3</w:t>
        </w:r>
      </w:hyperlink>
      <w:r w:rsidRPr="00590CFB">
        <w:rPr>
          <w:rFonts w:eastAsia="Times New Roman" w:cstheme="minorHAnsi"/>
          <w:sz w:val="24"/>
          <w:szCs w:val="24"/>
          <w:lang w:eastAsia="en-IN"/>
        </w:rPr>
        <w:t>.</w:t>
      </w:r>
    </w:p>
    <w:p w:rsidR="00590CFB" w:rsidRPr="00590CFB" w:rsidRDefault="00590CFB" w:rsidP="00590CFB">
      <w:pPr>
        <w:spacing w:before="18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0CFB">
        <w:rPr>
          <w:rFonts w:eastAsia="Times New Roman" w:cstheme="minorHAnsi"/>
          <w:sz w:val="24"/>
          <w:szCs w:val="24"/>
          <w:lang w:eastAsia="en-IN"/>
        </w:rPr>
        <w:t>B2C businesses have some advantages over other types of businesses, such as:</w:t>
      </w:r>
    </w:p>
    <w:p w:rsidR="00590CFB" w:rsidRPr="00590CFB" w:rsidRDefault="00590CFB" w:rsidP="00590CFB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590CFB">
        <w:rPr>
          <w:rFonts w:eastAsia="Times New Roman" w:cstheme="minorHAnsi"/>
          <w:b/>
          <w:bCs/>
          <w:sz w:val="24"/>
          <w:szCs w:val="24"/>
          <w:lang w:eastAsia="en-IN"/>
        </w:rPr>
        <w:t>Lower costs</w:t>
      </w:r>
      <w:r w:rsidRPr="00590CFB">
        <w:rPr>
          <w:rFonts w:eastAsia="Times New Roman" w:cstheme="minorHAnsi"/>
          <w:sz w:val="24"/>
          <w:szCs w:val="24"/>
          <w:lang w:eastAsia="en-IN"/>
        </w:rPr>
        <w:t>: B2C businesses can save on costs by eliminating intermediaries and wholesalers, and by reaching customers directly through the internet.</w:t>
      </w:r>
    </w:p>
    <w:p w:rsidR="00590CFB" w:rsidRPr="00590CFB" w:rsidRDefault="00590CFB" w:rsidP="00590CFB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590CFB">
        <w:rPr>
          <w:rFonts w:eastAsia="Times New Roman" w:cstheme="minorHAnsi"/>
          <w:b/>
          <w:bCs/>
          <w:sz w:val="24"/>
          <w:szCs w:val="24"/>
          <w:lang w:eastAsia="en-IN"/>
        </w:rPr>
        <w:t>Larger market</w:t>
      </w:r>
      <w:r w:rsidRPr="00590CFB">
        <w:rPr>
          <w:rFonts w:eastAsia="Times New Roman" w:cstheme="minorHAnsi"/>
          <w:sz w:val="24"/>
          <w:szCs w:val="24"/>
          <w:lang w:eastAsia="en-IN"/>
        </w:rPr>
        <w:t>: B2C businesses can access a global market of customers who can shop online anytime and anywhere.</w:t>
      </w:r>
    </w:p>
    <w:p w:rsidR="00590CFB" w:rsidRPr="00590CFB" w:rsidRDefault="00590CFB" w:rsidP="00590CFB">
      <w:pPr>
        <w:numPr>
          <w:ilvl w:val="0"/>
          <w:numId w:val="5"/>
        </w:numPr>
        <w:spacing w:beforeAutospacing="1" w:after="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590CFB">
        <w:rPr>
          <w:rFonts w:eastAsia="Times New Roman" w:cstheme="minorHAnsi"/>
          <w:b/>
          <w:bCs/>
          <w:sz w:val="24"/>
          <w:szCs w:val="24"/>
          <w:lang w:eastAsia="en-IN"/>
        </w:rPr>
        <w:t>Customer loyalty</w:t>
      </w:r>
      <w:r w:rsidRPr="00590CFB">
        <w:rPr>
          <w:rFonts w:eastAsia="Times New Roman" w:cstheme="minorHAnsi"/>
          <w:sz w:val="24"/>
          <w:szCs w:val="24"/>
          <w:lang w:eastAsia="en-IN"/>
        </w:rPr>
        <w:t>: B2C businesses can build customer loyalty by providing personalized experiences, convenient delivery options, and responsive customer service</w:t>
      </w:r>
      <w:hyperlink r:id="rId25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1</w:t>
        </w:r>
      </w:hyperlink>
      <w:hyperlink r:id="rId26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3</w:t>
        </w:r>
      </w:hyperlink>
      <w:r w:rsidRPr="00590CFB">
        <w:rPr>
          <w:rFonts w:eastAsia="Times New Roman" w:cstheme="minorHAnsi"/>
          <w:sz w:val="24"/>
          <w:szCs w:val="24"/>
          <w:lang w:eastAsia="en-IN"/>
        </w:rPr>
        <w:t>.</w:t>
      </w:r>
    </w:p>
    <w:p w:rsidR="00590CFB" w:rsidRPr="00590CFB" w:rsidRDefault="00590CFB" w:rsidP="00590CFB">
      <w:pPr>
        <w:spacing w:before="18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0CFB">
        <w:rPr>
          <w:rFonts w:eastAsia="Times New Roman" w:cstheme="minorHAnsi"/>
          <w:sz w:val="24"/>
          <w:szCs w:val="24"/>
          <w:lang w:eastAsia="en-IN"/>
        </w:rPr>
        <w:t>B2C businesses also face some challenges, such as:</w:t>
      </w:r>
    </w:p>
    <w:p w:rsidR="00590CFB" w:rsidRPr="00590CFB" w:rsidRDefault="00590CFB" w:rsidP="00590CFB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590CFB">
        <w:rPr>
          <w:rFonts w:eastAsia="Times New Roman" w:cstheme="minorHAnsi"/>
          <w:b/>
          <w:bCs/>
          <w:sz w:val="24"/>
          <w:szCs w:val="24"/>
          <w:lang w:eastAsia="en-IN"/>
        </w:rPr>
        <w:t>High competition</w:t>
      </w:r>
      <w:r w:rsidRPr="00590CFB">
        <w:rPr>
          <w:rFonts w:eastAsia="Times New Roman" w:cstheme="minorHAnsi"/>
          <w:sz w:val="24"/>
          <w:szCs w:val="24"/>
          <w:lang w:eastAsia="en-IN"/>
        </w:rPr>
        <w:t>: B2C businesses have to compete with many other online retailers who offer similar products or services at lower prices or faster delivery.</w:t>
      </w:r>
    </w:p>
    <w:p w:rsidR="00590CFB" w:rsidRPr="00590CFB" w:rsidRDefault="00590CFB" w:rsidP="00590CFB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590CFB">
        <w:rPr>
          <w:rFonts w:eastAsia="Times New Roman" w:cstheme="minorHAnsi"/>
          <w:b/>
          <w:bCs/>
          <w:sz w:val="24"/>
          <w:szCs w:val="24"/>
          <w:lang w:eastAsia="en-IN"/>
        </w:rPr>
        <w:t>Customer expectations</w:t>
      </w:r>
      <w:r w:rsidRPr="00590CFB">
        <w:rPr>
          <w:rFonts w:eastAsia="Times New Roman" w:cstheme="minorHAnsi"/>
          <w:sz w:val="24"/>
          <w:szCs w:val="24"/>
          <w:lang w:eastAsia="en-IN"/>
        </w:rPr>
        <w:t>: B2C businesses have to meet the high expectations of customers who demand quality, variety, security, and convenience in their online shopping experience.</w:t>
      </w:r>
    </w:p>
    <w:p w:rsidR="00590CFB" w:rsidRPr="00D8366D" w:rsidRDefault="00590CFB" w:rsidP="00590CFB">
      <w:pPr>
        <w:numPr>
          <w:ilvl w:val="0"/>
          <w:numId w:val="6"/>
        </w:numPr>
        <w:spacing w:beforeAutospacing="1" w:after="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590CFB">
        <w:rPr>
          <w:rFonts w:eastAsia="Times New Roman" w:cstheme="minorHAnsi"/>
          <w:b/>
          <w:bCs/>
          <w:sz w:val="24"/>
          <w:szCs w:val="24"/>
          <w:lang w:eastAsia="en-IN"/>
        </w:rPr>
        <w:t>Legal and ethical issues</w:t>
      </w:r>
      <w:r w:rsidRPr="00590CFB">
        <w:rPr>
          <w:rFonts w:eastAsia="Times New Roman" w:cstheme="minorHAnsi"/>
          <w:sz w:val="24"/>
          <w:szCs w:val="24"/>
          <w:lang w:eastAsia="en-IN"/>
        </w:rPr>
        <w:t>: B2C businesses have to comply with various laws and regulations regarding consumer protection, privacy, taxation, and intellectual property rights.</w:t>
      </w:r>
    </w:p>
    <w:p w:rsidR="00D8366D" w:rsidRPr="00590CFB" w:rsidRDefault="00D8366D" w:rsidP="00D8366D">
      <w:pPr>
        <w:spacing w:before="120" w:after="0" w:line="240" w:lineRule="auto"/>
        <w:rPr>
          <w:rFonts w:eastAsia="Times New Roman" w:cstheme="minorHAnsi"/>
          <w:spacing w:val="3"/>
          <w:sz w:val="24"/>
          <w:szCs w:val="24"/>
          <w:lang w:eastAsia="en-IN"/>
        </w:rPr>
      </w:pPr>
      <w:proofErr w:type="gramStart"/>
      <w:r w:rsidRPr="00D8366D">
        <w:rPr>
          <w:rFonts w:eastAsia="Times New Roman" w:cstheme="minorHAnsi"/>
          <w:spacing w:val="3"/>
          <w:sz w:val="24"/>
          <w:szCs w:val="24"/>
          <w:lang w:eastAsia="en-IN"/>
        </w:rPr>
        <w:lastRenderedPageBreak/>
        <w:t>4.Explain</w:t>
      </w:r>
      <w:proofErr w:type="gramEnd"/>
      <w:r w:rsidRPr="00D8366D">
        <w:rPr>
          <w:rFonts w:eastAsia="Times New Roman" w:cstheme="minorHAnsi"/>
          <w:spacing w:val="3"/>
          <w:sz w:val="24"/>
          <w:szCs w:val="24"/>
          <w:lang w:eastAsia="en-IN"/>
        </w:rPr>
        <w:t xml:space="preserve"> in brief about business model of E-commerce.</w:t>
      </w:r>
    </w:p>
    <w:p w:rsidR="00590CFB" w:rsidRPr="00590CFB" w:rsidRDefault="00590CFB" w:rsidP="00590CFB">
      <w:pPr>
        <w:pStyle w:val="NormalWeb"/>
        <w:spacing w:before="0" w:after="0" w:afterAutospacing="0"/>
        <w:rPr>
          <w:rFonts w:asciiTheme="minorHAnsi" w:hAnsiTheme="minorHAnsi" w:cstheme="minorHAnsi"/>
        </w:rPr>
      </w:pPr>
      <w:r w:rsidRPr="00590CFB">
        <w:rPr>
          <w:rFonts w:asciiTheme="minorHAnsi" w:hAnsiTheme="minorHAnsi" w:cstheme="minorHAnsi"/>
          <w:spacing w:val="3"/>
        </w:rPr>
        <w:t xml:space="preserve">Answer 4: </w:t>
      </w:r>
      <w:r w:rsidRPr="00590CFB">
        <w:rPr>
          <w:rFonts w:asciiTheme="minorHAnsi" w:hAnsiTheme="minorHAnsi" w:cstheme="minorHAnsi"/>
        </w:rPr>
        <w:t>The business model of E-commerce is the way an online business generates revenue by selling products or services to customers. </w:t>
      </w:r>
      <w:hyperlink r:id="rId27" w:tgtFrame="_blank" w:history="1">
        <w:r w:rsidRPr="00590CFB">
          <w:rPr>
            <w:rFonts w:asciiTheme="minorHAnsi" w:hAnsiTheme="minorHAnsi" w:cstheme="minorHAnsi"/>
            <w:u w:val="single"/>
          </w:rPr>
          <w:t>The business model defines the value proposition, target market, revenue streams, cost structure, and competitive advantage of the online business</w:t>
        </w:r>
      </w:hyperlink>
      <w:hyperlink r:id="rId28" w:tgtFrame="_blank" w:history="1">
        <w:r w:rsidRPr="00590CFB">
          <w:rPr>
            <w:rFonts w:asciiTheme="minorHAnsi" w:hAnsiTheme="minorHAnsi" w:cstheme="minorHAnsi"/>
            <w:vertAlign w:val="superscript"/>
          </w:rPr>
          <w:t>1</w:t>
        </w:r>
      </w:hyperlink>
      <w:r w:rsidRPr="00590CFB">
        <w:rPr>
          <w:rFonts w:asciiTheme="minorHAnsi" w:hAnsiTheme="minorHAnsi" w:cstheme="minorHAnsi"/>
        </w:rPr>
        <w:t>.</w:t>
      </w:r>
    </w:p>
    <w:p w:rsidR="00590CFB" w:rsidRPr="00590CFB" w:rsidRDefault="00590CFB" w:rsidP="00590CFB">
      <w:pPr>
        <w:spacing w:before="18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0CFB">
        <w:rPr>
          <w:rFonts w:eastAsia="Times New Roman" w:cstheme="minorHAnsi"/>
          <w:sz w:val="24"/>
          <w:szCs w:val="24"/>
          <w:lang w:eastAsia="en-IN"/>
        </w:rPr>
        <w:t>There are six main types of E-commerce business models, based on the parties involved in the transactions:</w:t>
      </w:r>
    </w:p>
    <w:p w:rsidR="00590CFB" w:rsidRPr="00590CFB" w:rsidRDefault="00590CFB" w:rsidP="00590CFB">
      <w:pPr>
        <w:numPr>
          <w:ilvl w:val="0"/>
          <w:numId w:val="7"/>
        </w:numPr>
        <w:spacing w:beforeAutospacing="1" w:after="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590CFB">
        <w:rPr>
          <w:rFonts w:eastAsia="Times New Roman" w:cstheme="minorHAnsi"/>
          <w:b/>
          <w:bCs/>
          <w:sz w:val="24"/>
          <w:szCs w:val="24"/>
          <w:lang w:eastAsia="en-IN"/>
        </w:rPr>
        <w:t>Business-to-consumer (B2C)</w:t>
      </w:r>
      <w:r w:rsidRPr="00590CFB">
        <w:rPr>
          <w:rFonts w:eastAsia="Times New Roman" w:cstheme="minorHAnsi"/>
          <w:sz w:val="24"/>
          <w:szCs w:val="24"/>
          <w:lang w:eastAsia="en-IN"/>
        </w:rPr>
        <w:t>: This is when a business sells products or services directly to individual consumers, such as buying a shirt from a brand’s website or a subscription to Netflix</w:t>
      </w:r>
      <w:hyperlink r:id="rId29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1</w:t>
        </w:r>
      </w:hyperlink>
      <w:hyperlink r:id="rId30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2</w:t>
        </w:r>
      </w:hyperlink>
      <w:r w:rsidRPr="00590CFB">
        <w:rPr>
          <w:rFonts w:eastAsia="Times New Roman" w:cstheme="minorHAnsi"/>
          <w:sz w:val="24"/>
          <w:szCs w:val="24"/>
          <w:lang w:eastAsia="en-IN"/>
        </w:rPr>
        <w:t>.</w:t>
      </w:r>
    </w:p>
    <w:p w:rsidR="00590CFB" w:rsidRPr="00590CFB" w:rsidRDefault="00590CFB" w:rsidP="00590CFB">
      <w:pPr>
        <w:numPr>
          <w:ilvl w:val="0"/>
          <w:numId w:val="7"/>
        </w:numPr>
        <w:spacing w:beforeAutospacing="1" w:after="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590CFB">
        <w:rPr>
          <w:rFonts w:eastAsia="Times New Roman" w:cstheme="minorHAnsi"/>
          <w:b/>
          <w:bCs/>
          <w:sz w:val="24"/>
          <w:szCs w:val="24"/>
          <w:lang w:eastAsia="en-IN"/>
        </w:rPr>
        <w:t>Business-to-business (B2B)</w:t>
      </w:r>
      <w:r w:rsidRPr="00590CFB">
        <w:rPr>
          <w:rFonts w:eastAsia="Times New Roman" w:cstheme="minorHAnsi"/>
          <w:sz w:val="24"/>
          <w:szCs w:val="24"/>
          <w:lang w:eastAsia="en-IN"/>
        </w:rPr>
        <w:t>: This is when a business sells products or services to another business, such as a wholesaler selling to a retailer or a software company selling to an enterprise</w:t>
      </w:r>
      <w:hyperlink r:id="rId31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1</w:t>
        </w:r>
      </w:hyperlink>
      <w:hyperlink r:id="rId32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2</w:t>
        </w:r>
      </w:hyperlink>
      <w:r w:rsidRPr="00590CFB">
        <w:rPr>
          <w:rFonts w:eastAsia="Times New Roman" w:cstheme="minorHAnsi"/>
          <w:sz w:val="24"/>
          <w:szCs w:val="24"/>
          <w:lang w:eastAsia="en-IN"/>
        </w:rPr>
        <w:t>.</w:t>
      </w:r>
    </w:p>
    <w:p w:rsidR="00590CFB" w:rsidRPr="00590CFB" w:rsidRDefault="00590CFB" w:rsidP="00590CFB">
      <w:pPr>
        <w:numPr>
          <w:ilvl w:val="0"/>
          <w:numId w:val="7"/>
        </w:numPr>
        <w:spacing w:beforeAutospacing="1" w:after="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hyperlink r:id="rId33" w:tgtFrame="_blank" w:history="1">
        <w:r w:rsidRPr="00590CFB">
          <w:rPr>
            <w:rFonts w:eastAsia="Times New Roman" w:cstheme="minorHAnsi"/>
            <w:b/>
            <w:bCs/>
            <w:sz w:val="24"/>
            <w:szCs w:val="24"/>
            <w:u w:val="single"/>
            <w:lang w:eastAsia="en-IN"/>
          </w:rPr>
          <w:t>Consumer-to-consumer (C2C)</w:t>
        </w:r>
        <w:r w:rsidRPr="00590CFB">
          <w:rPr>
            <w:rFonts w:eastAsia="Times New Roman" w:cstheme="minorHAnsi"/>
            <w:sz w:val="24"/>
            <w:szCs w:val="24"/>
            <w:u w:val="single"/>
            <w:lang w:eastAsia="en-IN"/>
          </w:rPr>
          <w:t>: This is when a consumer sells products or services to another consumer, such as selling a used laptop on eBay or renting a room on Airbnb</w:t>
        </w:r>
      </w:hyperlink>
      <w:hyperlink r:id="rId34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1</w:t>
        </w:r>
      </w:hyperlink>
      <w:hyperlink r:id="rId35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2</w:t>
        </w:r>
      </w:hyperlink>
      <w:r w:rsidRPr="00590CFB">
        <w:rPr>
          <w:rFonts w:eastAsia="Times New Roman" w:cstheme="minorHAnsi"/>
          <w:sz w:val="24"/>
          <w:szCs w:val="24"/>
          <w:lang w:eastAsia="en-IN"/>
        </w:rPr>
        <w:t>.</w:t>
      </w:r>
    </w:p>
    <w:p w:rsidR="00590CFB" w:rsidRPr="00590CFB" w:rsidRDefault="00590CFB" w:rsidP="00590CFB">
      <w:pPr>
        <w:numPr>
          <w:ilvl w:val="0"/>
          <w:numId w:val="7"/>
        </w:numPr>
        <w:spacing w:beforeAutospacing="1" w:after="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hyperlink r:id="rId36" w:tgtFrame="_blank" w:history="1">
        <w:r w:rsidRPr="00590CFB">
          <w:rPr>
            <w:rFonts w:eastAsia="Times New Roman" w:cstheme="minorHAnsi"/>
            <w:b/>
            <w:bCs/>
            <w:sz w:val="24"/>
            <w:szCs w:val="24"/>
            <w:u w:val="single"/>
            <w:lang w:eastAsia="en-IN"/>
          </w:rPr>
          <w:t>Consumer-to-business (C2B)</w:t>
        </w:r>
        <w:r w:rsidRPr="00590CFB">
          <w:rPr>
            <w:rFonts w:eastAsia="Times New Roman" w:cstheme="minorHAnsi"/>
            <w:sz w:val="24"/>
            <w:szCs w:val="24"/>
            <w:u w:val="single"/>
            <w:lang w:eastAsia="en-IN"/>
          </w:rPr>
          <w:t>: This is when a consumer offers products or services to a business, such as a freelancer offering graphic design to a company or a customer posting a review on a website</w:t>
        </w:r>
      </w:hyperlink>
      <w:hyperlink r:id="rId37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1</w:t>
        </w:r>
      </w:hyperlink>
      <w:hyperlink r:id="rId38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3</w:t>
        </w:r>
      </w:hyperlink>
      <w:r w:rsidRPr="00590CFB">
        <w:rPr>
          <w:rFonts w:eastAsia="Times New Roman" w:cstheme="minorHAnsi"/>
          <w:sz w:val="24"/>
          <w:szCs w:val="24"/>
          <w:lang w:eastAsia="en-IN"/>
        </w:rPr>
        <w:t>.</w:t>
      </w:r>
    </w:p>
    <w:p w:rsidR="00590CFB" w:rsidRPr="00590CFB" w:rsidRDefault="00590CFB" w:rsidP="00590CFB">
      <w:pPr>
        <w:numPr>
          <w:ilvl w:val="0"/>
          <w:numId w:val="7"/>
        </w:numPr>
        <w:spacing w:beforeAutospacing="1" w:after="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590CFB">
        <w:rPr>
          <w:rFonts w:eastAsia="Times New Roman" w:cstheme="minorHAnsi"/>
          <w:b/>
          <w:bCs/>
          <w:sz w:val="24"/>
          <w:szCs w:val="24"/>
          <w:lang w:eastAsia="en-IN"/>
        </w:rPr>
        <w:t>Business-to-government (B2G)</w:t>
      </w:r>
      <w:r w:rsidRPr="00590CFB">
        <w:rPr>
          <w:rFonts w:eastAsia="Times New Roman" w:cstheme="minorHAnsi"/>
          <w:sz w:val="24"/>
          <w:szCs w:val="24"/>
          <w:lang w:eastAsia="en-IN"/>
        </w:rPr>
        <w:t>: This is when a business sells products or services to a government agency, such as a contractor bidding for a public project or an IT company providing security solutions to a ministry</w:t>
      </w:r>
      <w:hyperlink r:id="rId39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1</w:t>
        </w:r>
      </w:hyperlink>
      <w:hyperlink r:id="rId40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4</w:t>
        </w:r>
      </w:hyperlink>
      <w:r w:rsidRPr="00590CFB">
        <w:rPr>
          <w:rFonts w:eastAsia="Times New Roman" w:cstheme="minorHAnsi"/>
          <w:sz w:val="24"/>
          <w:szCs w:val="24"/>
          <w:lang w:eastAsia="en-IN"/>
        </w:rPr>
        <w:t>.</w:t>
      </w:r>
    </w:p>
    <w:p w:rsidR="00590CFB" w:rsidRPr="00590CFB" w:rsidRDefault="00590CFB" w:rsidP="00590CFB">
      <w:pPr>
        <w:numPr>
          <w:ilvl w:val="0"/>
          <w:numId w:val="7"/>
        </w:numPr>
        <w:spacing w:beforeAutospacing="1" w:after="0" w:afterAutospacing="1" w:line="240" w:lineRule="auto"/>
        <w:ind w:left="0"/>
        <w:rPr>
          <w:rFonts w:eastAsia="Times New Roman" w:cstheme="minorHAnsi"/>
          <w:sz w:val="24"/>
          <w:szCs w:val="24"/>
          <w:lang w:eastAsia="en-IN"/>
        </w:rPr>
      </w:pPr>
      <w:r w:rsidRPr="00590CFB">
        <w:rPr>
          <w:rFonts w:eastAsia="Times New Roman" w:cstheme="minorHAnsi"/>
          <w:b/>
          <w:bCs/>
          <w:sz w:val="24"/>
          <w:szCs w:val="24"/>
          <w:lang w:eastAsia="en-IN"/>
        </w:rPr>
        <w:t>Government-to-consumer (G2C)</w:t>
      </w:r>
      <w:r w:rsidRPr="00590CFB">
        <w:rPr>
          <w:rFonts w:eastAsia="Times New Roman" w:cstheme="minorHAnsi"/>
          <w:sz w:val="24"/>
          <w:szCs w:val="24"/>
          <w:lang w:eastAsia="en-IN"/>
        </w:rPr>
        <w:t>: This is when a government agency provides products or services to individual citizens, such as issuing passports, collecting taxes, or providing health care</w:t>
      </w:r>
      <w:hyperlink r:id="rId41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1</w:t>
        </w:r>
      </w:hyperlink>
      <w:hyperlink r:id="rId42" w:tgtFrame="_blank" w:history="1">
        <w:r w:rsidRPr="00590CFB">
          <w:rPr>
            <w:rFonts w:eastAsia="Times New Roman" w:cstheme="minorHAnsi"/>
            <w:sz w:val="24"/>
            <w:szCs w:val="24"/>
            <w:vertAlign w:val="superscript"/>
            <w:lang w:eastAsia="en-IN"/>
          </w:rPr>
          <w:t>4</w:t>
        </w:r>
      </w:hyperlink>
      <w:r w:rsidRPr="00590CFB">
        <w:rPr>
          <w:rFonts w:eastAsia="Times New Roman" w:cstheme="minorHAnsi"/>
          <w:sz w:val="24"/>
          <w:szCs w:val="24"/>
          <w:lang w:eastAsia="en-IN"/>
        </w:rPr>
        <w:t>.</w:t>
      </w:r>
    </w:p>
    <w:p w:rsidR="00590CFB" w:rsidRPr="00590CFB" w:rsidRDefault="00590CFB" w:rsidP="00590CFB">
      <w:pPr>
        <w:spacing w:before="180"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90CFB">
        <w:rPr>
          <w:rFonts w:eastAsia="Times New Roman" w:cstheme="minorHAnsi"/>
          <w:sz w:val="24"/>
          <w:szCs w:val="24"/>
          <w:lang w:eastAsia="en-IN"/>
        </w:rPr>
        <w:t>Each type of E-commerce business model has its own advantages and challenges, depending on the product or service offered, the customer segment targeted, the market competition, and the legal and regulatory environment</w:t>
      </w:r>
    </w:p>
    <w:p w:rsidR="00590CFB" w:rsidRPr="00D8366D" w:rsidRDefault="00590CFB" w:rsidP="00D8366D">
      <w:pPr>
        <w:spacing w:before="120" w:after="0" w:line="240" w:lineRule="auto"/>
        <w:rPr>
          <w:rFonts w:eastAsia="Times New Roman" w:cstheme="minorHAnsi"/>
          <w:spacing w:val="3"/>
          <w:sz w:val="24"/>
          <w:szCs w:val="24"/>
          <w:lang w:eastAsia="en-IN"/>
        </w:rPr>
      </w:pPr>
    </w:p>
    <w:p w:rsidR="00D8366D" w:rsidRPr="00D8366D" w:rsidRDefault="00D8366D" w:rsidP="00D8366D">
      <w:pPr>
        <w:spacing w:after="0" w:line="240" w:lineRule="auto"/>
        <w:rPr>
          <w:rFonts w:eastAsia="Times New Roman" w:cstheme="minorHAnsi"/>
          <w:spacing w:val="3"/>
          <w:sz w:val="24"/>
          <w:szCs w:val="24"/>
          <w:lang w:eastAsia="en-IN"/>
        </w:rPr>
      </w:pPr>
      <w:r w:rsidRPr="00D8366D">
        <w:rPr>
          <w:rFonts w:eastAsia="Times New Roman" w:cstheme="minorHAnsi"/>
          <w:spacing w:val="3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bookmarkEnd w:id="0"/>
    <w:p w:rsidR="009A4FE1" w:rsidRPr="00590CFB" w:rsidRDefault="00590CFB">
      <w:pPr>
        <w:rPr>
          <w:rFonts w:cstheme="minorHAnsi"/>
          <w:sz w:val="24"/>
          <w:szCs w:val="24"/>
        </w:rPr>
      </w:pPr>
    </w:p>
    <w:sectPr w:rsidR="009A4FE1" w:rsidRPr="00590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A6E6A"/>
    <w:multiLevelType w:val="multilevel"/>
    <w:tmpl w:val="2B16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66567"/>
    <w:multiLevelType w:val="multilevel"/>
    <w:tmpl w:val="F1DE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925BB0"/>
    <w:multiLevelType w:val="multilevel"/>
    <w:tmpl w:val="5320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E2756"/>
    <w:multiLevelType w:val="multilevel"/>
    <w:tmpl w:val="9F9C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1A2FA1"/>
    <w:multiLevelType w:val="multilevel"/>
    <w:tmpl w:val="E76A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BD67DD"/>
    <w:multiLevelType w:val="multilevel"/>
    <w:tmpl w:val="8AF4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D822BF"/>
    <w:multiLevelType w:val="multilevel"/>
    <w:tmpl w:val="8810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D"/>
    <w:rsid w:val="00590CFB"/>
    <w:rsid w:val="0090399E"/>
    <w:rsid w:val="00BE7A6E"/>
    <w:rsid w:val="00C04543"/>
    <w:rsid w:val="00D8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00E05-74E3-4761-9F82-6519CD6AB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039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90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8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4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rticles/project-management-lifecycle" TargetMode="External"/><Relationship Id="rId13" Type="http://schemas.openxmlformats.org/officeDocument/2006/relationships/hyperlink" Target="https://www.shipbob.com/blog/ecommerce-operations/" TargetMode="External"/><Relationship Id="rId18" Type="http://schemas.openxmlformats.org/officeDocument/2006/relationships/hyperlink" Target="https://forfos.com/blogs/ecommerce-blogs/all-about-e-commerce-operations-management" TargetMode="External"/><Relationship Id="rId26" Type="http://schemas.openxmlformats.org/officeDocument/2006/relationships/hyperlink" Target="https://www.techtarget.com/searchcustomerexperience/definition/B2C" TargetMode="External"/><Relationship Id="rId39" Type="http://schemas.openxmlformats.org/officeDocument/2006/relationships/hyperlink" Target="https://www.shopify.com/blog/business-mode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vestopedia.com/terms/b/btoc.asp" TargetMode="External"/><Relationship Id="rId34" Type="http://schemas.openxmlformats.org/officeDocument/2006/relationships/hyperlink" Target="https://www.shopify.com/blog/business-model" TargetMode="External"/><Relationship Id="rId42" Type="http://schemas.openxmlformats.org/officeDocument/2006/relationships/hyperlink" Target="https://www.nerdwallet.com/article/small-business/e-commerce-models" TargetMode="External"/><Relationship Id="rId7" Type="http://schemas.openxmlformats.org/officeDocument/2006/relationships/hyperlink" Target="https://www.coursera.org/articles/project-management-lifecycle" TargetMode="External"/><Relationship Id="rId12" Type="http://schemas.openxmlformats.org/officeDocument/2006/relationships/hyperlink" Target="https://www.shipbob.com/blog/ecommerce-operations/" TargetMode="External"/><Relationship Id="rId17" Type="http://schemas.openxmlformats.org/officeDocument/2006/relationships/hyperlink" Target="https://www.shipbob.com/blog/ecommerce-operations/" TargetMode="External"/><Relationship Id="rId25" Type="http://schemas.openxmlformats.org/officeDocument/2006/relationships/hyperlink" Target="https://www.investopedia.com/terms/b/btoc.asp" TargetMode="External"/><Relationship Id="rId33" Type="http://schemas.openxmlformats.org/officeDocument/2006/relationships/hyperlink" Target="https://www.bing.com/aclk?ld=e816gzpn0gP2-IS8yYNy7r2jVUCUyutZBCnhhfL2MDlkL3iFq3bCV42BswDeJ-jZlGyJz5p7SBMUQj4VHeHk5VJ1InRwLE4l3wP5Wf_AT-e3q_LYFcTG6__y83eiHikNaSra-gI9rlukU0NuN5yLk8Dhd52RstMuvlTHC1Of8r_TXdpXeB&amp;u=aHR0cHMlM2ElMmYlMmZsZWFybi5maW5hbmNlc3RyYXRlZ2lzdHMuY29tJTJmZmluYW5jZS10ZXJtcyUyZmJ1c2luZXNzLW1vZGVsJTJm&amp;rlid=4ef8b78106fb1a17fd29d3106ab2a58a" TargetMode="External"/><Relationship Id="rId38" Type="http://schemas.openxmlformats.org/officeDocument/2006/relationships/hyperlink" Target="https://startuptalky.com/ecommerce-business-mode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vestopedia.com/terms/e/ecommerce.asp" TargetMode="External"/><Relationship Id="rId20" Type="http://schemas.openxmlformats.org/officeDocument/2006/relationships/hyperlink" Target="https://www.investopedia.com/terms/b/btoc.asp" TargetMode="External"/><Relationship Id="rId29" Type="http://schemas.openxmlformats.org/officeDocument/2006/relationships/hyperlink" Target="https://www.shopify.com/blog/business-model" TargetMode="External"/><Relationship Id="rId41" Type="http://schemas.openxmlformats.org/officeDocument/2006/relationships/hyperlink" Target="https://www.shopify.com/blog/business-mod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br.org/2016/11/the-four-phases-of-project-management" TargetMode="External"/><Relationship Id="rId11" Type="http://schemas.openxmlformats.org/officeDocument/2006/relationships/hyperlink" Target="https://www.shipbob.com/blog/ecommerce-operations/" TargetMode="External"/><Relationship Id="rId24" Type="http://schemas.openxmlformats.org/officeDocument/2006/relationships/hyperlink" Target="https://www.techtarget.com/searchcustomerexperience/definition/B2C" TargetMode="External"/><Relationship Id="rId32" Type="http://schemas.openxmlformats.org/officeDocument/2006/relationships/hyperlink" Target="https://www.tutorialspoint.com/e_commerce/e_commerce_business_models.htm" TargetMode="External"/><Relationship Id="rId37" Type="http://schemas.openxmlformats.org/officeDocument/2006/relationships/hyperlink" Target="https://www.shopify.com/blog/business-model" TargetMode="External"/><Relationship Id="rId40" Type="http://schemas.openxmlformats.org/officeDocument/2006/relationships/hyperlink" Target="https://www.nerdwallet.com/article/small-business/e-commerce-models" TargetMode="External"/><Relationship Id="rId5" Type="http://schemas.openxmlformats.org/officeDocument/2006/relationships/hyperlink" Target="https://www.coursera.org/articles/project-management-lifecycle" TargetMode="External"/><Relationship Id="rId15" Type="http://schemas.openxmlformats.org/officeDocument/2006/relationships/hyperlink" Target="https://www.shipbob.com/blog/ecommerce-operations/" TargetMode="External"/><Relationship Id="rId23" Type="http://schemas.openxmlformats.org/officeDocument/2006/relationships/hyperlink" Target="https://www.shopify.com/blog/what-is-business-to-consumer-b2c-definition-and-guide" TargetMode="External"/><Relationship Id="rId28" Type="http://schemas.openxmlformats.org/officeDocument/2006/relationships/hyperlink" Target="https://www.shopify.com/blog/business-model" TargetMode="External"/><Relationship Id="rId36" Type="http://schemas.openxmlformats.org/officeDocument/2006/relationships/hyperlink" Target="https://www.bing.com/aclk?ld=e816gzpn0gP2-IS8yYNy7r2jVUCUyutZBCnhhfL2MDlkL3iFq3bCV42BswDeJ-jZlGyJz5p7SBMUQj4VHeHk5VJ1InRwLE4l3wP5Wf_AT-e3q_LYFcTG6__y83eiHikNaSra-gI9rlukU0NuN5yLk8Dhd52RstMuvlTHC1Of8r_TXdpXeB&amp;u=aHR0cHMlM2ElMmYlMmZsZWFybi5maW5hbmNlc3RyYXRlZ2lzdHMuY29tJTJmZmluYW5jZS10ZXJtcyUyZmJ1c2luZXNzLW1vZGVsJTJm&amp;rlid=4ef8b78106fb1a17fd29d3106ab2a58a" TargetMode="External"/><Relationship Id="rId10" Type="http://schemas.openxmlformats.org/officeDocument/2006/relationships/hyperlink" Target="https://www.shipbob.com/blog/ecommerce-operations/" TargetMode="External"/><Relationship Id="rId19" Type="http://schemas.openxmlformats.org/officeDocument/2006/relationships/hyperlink" Target="https://forfos.com/blogs/ecommerce-blogs/all-about-e-commerce-operations-management" TargetMode="External"/><Relationship Id="rId31" Type="http://schemas.openxmlformats.org/officeDocument/2006/relationships/hyperlink" Target="https://www.shopify.com/blog/business-mode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hipbob.com/blog/ecommerce-operations/" TargetMode="External"/><Relationship Id="rId14" Type="http://schemas.openxmlformats.org/officeDocument/2006/relationships/hyperlink" Target="https://www.investopedia.com/terms/e/ecommerce.asp" TargetMode="External"/><Relationship Id="rId22" Type="http://schemas.openxmlformats.org/officeDocument/2006/relationships/hyperlink" Target="https://www.shopify.com/blog/what-is-business-to-consumer-b2c-definition-and-guide" TargetMode="External"/><Relationship Id="rId27" Type="http://schemas.openxmlformats.org/officeDocument/2006/relationships/hyperlink" Target="https://www.bing.com/aclk?ld=e816gzpn0gP2-IS8yYNy7r2jVUCUyutZBCnhhfL2MDlkL3iFq3bCV42BswDeJ-jZlGyJz5p7SBMUQj4VHeHk5VJ1InRwLE4l3wP5Wf_AT-e3q_LYFcTG6__y83eiHikNaSra-gI9rlukU0NuN5yLk8Dhd52RstMuvlTHC1Of8r_TXdpXeB&amp;u=aHR0cHMlM2ElMmYlMmZsZWFybi5maW5hbmNlc3RyYXRlZ2lzdHMuY29tJTJmZmluYW5jZS10ZXJtcyUyZmJ1c2luZXNzLW1vZGVsJTJm&amp;rlid=4ef8b78106fb1a17fd29d3106ab2a58a" TargetMode="External"/><Relationship Id="rId30" Type="http://schemas.openxmlformats.org/officeDocument/2006/relationships/hyperlink" Target="https://www.tutorialspoint.com/e_commerce/e_commerce_business_models.htm" TargetMode="External"/><Relationship Id="rId35" Type="http://schemas.openxmlformats.org/officeDocument/2006/relationships/hyperlink" Target="https://www.tutorialspoint.com/e_commerce/e_commerce_business_models.htm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2</cp:revision>
  <dcterms:created xsi:type="dcterms:W3CDTF">2023-06-20T08:33:00Z</dcterms:created>
  <dcterms:modified xsi:type="dcterms:W3CDTF">2023-06-20T09:09:00Z</dcterms:modified>
</cp:coreProperties>
</file>