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681" w:rsidRDefault="00762681" w:rsidP="00762681">
      <w:pPr>
        <w:jc w:val="center"/>
        <w:rPr>
          <w:b/>
          <w:sz w:val="56"/>
          <w:szCs w:val="56"/>
        </w:rPr>
      </w:pPr>
      <w:proofErr w:type="gramStart"/>
      <w:r w:rsidRPr="00C01D3A">
        <w:rPr>
          <w:b/>
          <w:sz w:val="56"/>
          <w:szCs w:val="56"/>
        </w:rPr>
        <w:t>IT</w:t>
      </w:r>
      <w:proofErr w:type="gramEnd"/>
      <w:r w:rsidRPr="00C01D3A">
        <w:rPr>
          <w:b/>
          <w:sz w:val="56"/>
          <w:szCs w:val="56"/>
        </w:rPr>
        <w:t xml:space="preserve"> Infrastructure Management</w:t>
      </w:r>
    </w:p>
    <w:p w:rsidR="00762681" w:rsidRDefault="00762681" w:rsidP="00762681">
      <w:pPr>
        <w:tabs>
          <w:tab w:val="left" w:pos="2903"/>
        </w:tabs>
        <w:jc w:val="center"/>
        <w:rPr>
          <w:b/>
          <w:sz w:val="56"/>
          <w:szCs w:val="56"/>
        </w:rPr>
      </w:pPr>
      <w:r>
        <w:rPr>
          <w:b/>
          <w:sz w:val="56"/>
          <w:szCs w:val="56"/>
        </w:rPr>
        <w:t xml:space="preserve">Week 2 </w:t>
      </w:r>
      <w:r w:rsidRPr="00C01D3A">
        <w:rPr>
          <w:b/>
          <w:sz w:val="56"/>
          <w:szCs w:val="56"/>
        </w:rPr>
        <w:t>Assignment</w:t>
      </w:r>
    </w:p>
    <w:p w:rsidR="00762681" w:rsidRDefault="00762681" w:rsidP="00762681">
      <w:pPr>
        <w:tabs>
          <w:tab w:val="left" w:pos="2903"/>
        </w:tabs>
        <w:jc w:val="center"/>
        <w:rPr>
          <w:b/>
          <w:sz w:val="56"/>
          <w:szCs w:val="56"/>
        </w:rPr>
      </w:pPr>
    </w:p>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Default="00794ED4"/>
    <w:p w:rsidR="00794ED4" w:rsidRPr="00982200" w:rsidRDefault="00794ED4">
      <w:pPr>
        <w:rPr>
          <w:rFonts w:cstheme="minorHAnsi"/>
          <w:sz w:val="28"/>
          <w:szCs w:val="28"/>
        </w:rPr>
      </w:pPr>
      <w:bookmarkStart w:id="0" w:name="_GoBack"/>
    </w:p>
    <w:p w:rsidR="00794ED4" w:rsidRPr="00982200" w:rsidRDefault="00794ED4" w:rsidP="00794ED4">
      <w:pPr>
        <w:pStyle w:val="NormalWeb"/>
        <w:spacing w:before="0" w:beforeAutospacing="0" w:after="240" w:afterAutospacing="0"/>
        <w:rPr>
          <w:rFonts w:asciiTheme="minorHAnsi" w:hAnsiTheme="minorHAnsi" w:cstheme="minorHAnsi"/>
          <w:color w:val="202122"/>
          <w:spacing w:val="3"/>
          <w:sz w:val="28"/>
          <w:szCs w:val="28"/>
        </w:rPr>
      </w:pPr>
      <w:proofErr w:type="gramStart"/>
      <w:r w:rsidRPr="00982200">
        <w:rPr>
          <w:rFonts w:asciiTheme="minorHAnsi" w:hAnsiTheme="minorHAnsi" w:cstheme="minorHAnsi"/>
          <w:color w:val="202122"/>
          <w:spacing w:val="3"/>
          <w:sz w:val="28"/>
          <w:szCs w:val="28"/>
        </w:rPr>
        <w:lastRenderedPageBreak/>
        <w:t>1.Write</w:t>
      </w:r>
      <w:proofErr w:type="gramEnd"/>
      <w:r w:rsidRPr="00982200">
        <w:rPr>
          <w:rFonts w:asciiTheme="minorHAnsi" w:hAnsiTheme="minorHAnsi" w:cstheme="minorHAnsi"/>
          <w:color w:val="202122"/>
          <w:spacing w:val="3"/>
          <w:sz w:val="28"/>
          <w:szCs w:val="28"/>
        </w:rPr>
        <w:t xml:space="preserve"> in detail about the design issues involved in IT organization and IT infrastructure. </w:t>
      </w:r>
    </w:p>
    <w:p w:rsidR="00794ED4" w:rsidRPr="00982200" w:rsidRDefault="00794ED4" w:rsidP="00794ED4">
      <w:pPr>
        <w:pStyle w:val="NormalWeb"/>
        <w:spacing w:after="0" w:afterAutospacing="0"/>
        <w:rPr>
          <w:rFonts w:asciiTheme="minorHAnsi" w:hAnsiTheme="minorHAnsi" w:cstheme="minorHAnsi"/>
          <w:sz w:val="28"/>
          <w:szCs w:val="28"/>
        </w:rPr>
      </w:pPr>
      <w:r w:rsidRPr="00982200">
        <w:rPr>
          <w:rFonts w:asciiTheme="minorHAnsi" w:hAnsiTheme="minorHAnsi" w:cstheme="minorHAnsi"/>
          <w:color w:val="202122"/>
          <w:spacing w:val="3"/>
          <w:sz w:val="28"/>
          <w:szCs w:val="28"/>
        </w:rPr>
        <w:t xml:space="preserve">Answer 1: </w:t>
      </w:r>
      <w:r w:rsidRPr="00982200">
        <w:rPr>
          <w:rFonts w:asciiTheme="minorHAnsi" w:hAnsiTheme="minorHAnsi" w:cstheme="minorHAnsi"/>
          <w:sz w:val="28"/>
          <w:szCs w:val="28"/>
        </w:rPr>
        <w:t>IT organization and IT infrastructure are closely related concepts that influence each other. IT organization refers to the </w:t>
      </w:r>
      <w:r w:rsidRPr="00982200">
        <w:rPr>
          <w:rFonts w:asciiTheme="minorHAnsi" w:hAnsiTheme="minorHAnsi" w:cstheme="minorHAnsi"/>
          <w:b/>
          <w:bCs/>
          <w:sz w:val="28"/>
          <w:szCs w:val="28"/>
        </w:rPr>
        <w:t>structure, roles, responsibilities, and processes</w:t>
      </w:r>
      <w:r w:rsidRPr="00982200">
        <w:rPr>
          <w:rFonts w:asciiTheme="minorHAnsi" w:hAnsiTheme="minorHAnsi" w:cstheme="minorHAnsi"/>
          <w:sz w:val="28"/>
          <w:szCs w:val="28"/>
        </w:rPr>
        <w:t> of the IT function within a business. IT infrastructure refers to the </w:t>
      </w:r>
      <w:r w:rsidRPr="00982200">
        <w:rPr>
          <w:rFonts w:asciiTheme="minorHAnsi" w:hAnsiTheme="minorHAnsi" w:cstheme="minorHAnsi"/>
          <w:b/>
          <w:bCs/>
          <w:sz w:val="28"/>
          <w:szCs w:val="28"/>
        </w:rPr>
        <w:t>hardware, software, network, and facilities</w:t>
      </w:r>
      <w:r w:rsidRPr="00982200">
        <w:rPr>
          <w:rFonts w:asciiTheme="minorHAnsi" w:hAnsiTheme="minorHAnsi" w:cstheme="minorHAnsi"/>
          <w:sz w:val="28"/>
          <w:szCs w:val="28"/>
        </w:rPr>
        <w:t> that support the IT services and solutions of the business. Both IT organization and IT infrastructure need to be designed in a way that aligns with the </w:t>
      </w:r>
      <w:r w:rsidRPr="00982200">
        <w:rPr>
          <w:rFonts w:asciiTheme="minorHAnsi" w:hAnsiTheme="minorHAnsi" w:cstheme="minorHAnsi"/>
          <w:b/>
          <w:bCs/>
          <w:sz w:val="28"/>
          <w:szCs w:val="28"/>
        </w:rPr>
        <w:t>business goals, strategies, and needs</w:t>
      </w:r>
      <w:r w:rsidRPr="00982200">
        <w:rPr>
          <w:rFonts w:asciiTheme="minorHAnsi" w:hAnsiTheme="minorHAnsi" w:cstheme="minorHAnsi"/>
          <w:sz w:val="28"/>
          <w:szCs w:val="28"/>
        </w:rPr>
        <w:t>, as well as the </w:t>
      </w:r>
      <w:r w:rsidRPr="00982200">
        <w:rPr>
          <w:rFonts w:asciiTheme="minorHAnsi" w:hAnsiTheme="minorHAnsi" w:cstheme="minorHAnsi"/>
          <w:b/>
          <w:bCs/>
          <w:sz w:val="28"/>
          <w:szCs w:val="28"/>
        </w:rPr>
        <w:t>external environment, trends, and opportunities</w:t>
      </w:r>
      <w:r w:rsidRPr="00982200">
        <w:rPr>
          <w:rFonts w:asciiTheme="minorHAnsi" w:hAnsiTheme="minorHAnsi" w:cstheme="minorHAnsi"/>
          <w:sz w:val="28"/>
          <w:szCs w:val="28"/>
        </w:rPr>
        <w:t>.</w:t>
      </w:r>
    </w:p>
    <w:p w:rsidR="00794ED4" w:rsidRPr="00982200" w:rsidRDefault="00794ED4" w:rsidP="00794ED4">
      <w:pPr>
        <w:spacing w:after="0" w:line="240" w:lineRule="auto"/>
        <w:rPr>
          <w:rFonts w:eastAsia="Times New Roman" w:cstheme="minorHAnsi"/>
          <w:sz w:val="28"/>
          <w:szCs w:val="28"/>
          <w:lang w:eastAsia="en-IN"/>
        </w:rPr>
      </w:pPr>
      <w:r w:rsidRPr="00982200">
        <w:rPr>
          <w:rFonts w:eastAsia="Times New Roman" w:cstheme="minorHAnsi"/>
          <w:sz w:val="28"/>
          <w:szCs w:val="28"/>
          <w:lang w:eastAsia="en-IN"/>
        </w:rPr>
        <w:t>However, designing IT organization and IT infrastructure is not a simple or straightforward task. It involves many </w:t>
      </w:r>
      <w:r w:rsidRPr="00982200">
        <w:rPr>
          <w:rFonts w:eastAsia="Times New Roman" w:cstheme="minorHAnsi"/>
          <w:b/>
          <w:bCs/>
          <w:sz w:val="28"/>
          <w:szCs w:val="28"/>
          <w:lang w:eastAsia="en-IN"/>
        </w:rPr>
        <w:t>issues, challenges, and trade-offs</w:t>
      </w:r>
      <w:r w:rsidRPr="00982200">
        <w:rPr>
          <w:rFonts w:eastAsia="Times New Roman" w:cstheme="minorHAnsi"/>
          <w:sz w:val="28"/>
          <w:szCs w:val="28"/>
          <w:lang w:eastAsia="en-IN"/>
        </w:rPr>
        <w:t> that need to be considered and addressed. </w:t>
      </w:r>
      <w:hyperlink r:id="rId5" w:tgtFrame="_blank" w:history="1">
        <w:r w:rsidRPr="00982200">
          <w:rPr>
            <w:rFonts w:eastAsia="Times New Roman" w:cstheme="minorHAnsi"/>
            <w:color w:val="0000FF"/>
            <w:sz w:val="28"/>
            <w:szCs w:val="28"/>
            <w:u w:val="single"/>
            <w:lang w:eastAsia="en-IN"/>
          </w:rPr>
          <w:t>Some of the common design issues in IT organization and IT infrastructure are</w:t>
        </w:r>
      </w:hyperlink>
      <w:hyperlink r:id="rId6" w:tgtFrame="_blank" w:history="1">
        <w:r w:rsidRPr="00982200">
          <w:rPr>
            <w:rFonts w:eastAsia="Times New Roman" w:cstheme="minorHAnsi"/>
            <w:color w:val="0000FF"/>
            <w:sz w:val="28"/>
            <w:szCs w:val="28"/>
            <w:u w:val="single"/>
            <w:vertAlign w:val="superscript"/>
            <w:lang w:eastAsia="en-IN"/>
          </w:rPr>
          <w:t>1</w:t>
        </w:r>
      </w:hyperlink>
      <w:hyperlink r:id="rId7" w:tgtFrame="_blank" w:history="1">
        <w:r w:rsidRPr="00982200">
          <w:rPr>
            <w:rFonts w:eastAsia="Times New Roman" w:cstheme="minorHAnsi"/>
            <w:color w:val="0000FF"/>
            <w:sz w:val="28"/>
            <w:szCs w:val="28"/>
            <w:u w:val="single"/>
            <w:vertAlign w:val="superscript"/>
            <w:lang w:eastAsia="en-IN"/>
          </w:rPr>
          <w:t>2</w:t>
        </w:r>
      </w:hyperlink>
      <w:hyperlink r:id="rId8" w:tgtFrame="_blank" w:history="1">
        <w:r w:rsidRPr="00982200">
          <w:rPr>
            <w:rFonts w:eastAsia="Times New Roman" w:cstheme="minorHAnsi"/>
            <w:color w:val="0000FF"/>
            <w:sz w:val="28"/>
            <w:szCs w:val="28"/>
            <w:u w:val="single"/>
            <w:vertAlign w:val="superscript"/>
            <w:lang w:eastAsia="en-IN"/>
          </w:rPr>
          <w:t>3</w:t>
        </w:r>
      </w:hyperlink>
      <w:hyperlink r:id="rId9" w:tgtFrame="_blank" w:history="1">
        <w:r w:rsidRPr="00982200">
          <w:rPr>
            <w:rFonts w:eastAsia="Times New Roman" w:cstheme="minorHAnsi"/>
            <w:color w:val="0000FF"/>
            <w:sz w:val="28"/>
            <w:szCs w:val="28"/>
            <w:u w:val="single"/>
            <w:vertAlign w:val="superscript"/>
            <w:lang w:eastAsia="en-IN"/>
          </w:rPr>
          <w:t>4</w:t>
        </w:r>
      </w:hyperlink>
      <w:hyperlink r:id="rId10" w:tgtFrame="_blank" w:history="1">
        <w:r w:rsidRPr="00982200">
          <w:rPr>
            <w:rFonts w:eastAsia="Times New Roman" w:cstheme="minorHAnsi"/>
            <w:color w:val="0000FF"/>
            <w:sz w:val="28"/>
            <w:szCs w:val="28"/>
            <w:u w:val="single"/>
            <w:vertAlign w:val="superscript"/>
            <w:lang w:eastAsia="en-IN"/>
          </w:rPr>
          <w:t>5</w:t>
        </w:r>
      </w:hyperlink>
      <w:r w:rsidRPr="00982200">
        <w:rPr>
          <w:rFonts w:eastAsia="Times New Roman" w:cstheme="minorHAnsi"/>
          <w:sz w:val="28"/>
          <w:szCs w:val="28"/>
          <w:lang w:eastAsia="en-IN"/>
        </w:rPr>
        <w:t>:</w:t>
      </w:r>
    </w:p>
    <w:p w:rsidR="00794ED4" w:rsidRPr="00982200" w:rsidRDefault="00794ED4" w:rsidP="00794ED4">
      <w:pPr>
        <w:numPr>
          <w:ilvl w:val="0"/>
          <w:numId w:val="1"/>
        </w:numPr>
        <w:spacing w:before="100" w:beforeAutospacing="1" w:after="100" w:afterAutospacing="1" w:line="240" w:lineRule="auto"/>
        <w:ind w:left="0"/>
        <w:rPr>
          <w:rFonts w:eastAsia="Times New Roman" w:cstheme="minorHAnsi"/>
          <w:sz w:val="28"/>
          <w:szCs w:val="28"/>
          <w:lang w:eastAsia="en-IN"/>
        </w:rPr>
      </w:pPr>
      <w:r w:rsidRPr="00982200">
        <w:rPr>
          <w:rFonts w:eastAsia="Times New Roman" w:cstheme="minorHAnsi"/>
          <w:b/>
          <w:bCs/>
          <w:sz w:val="28"/>
          <w:szCs w:val="28"/>
          <w:lang w:eastAsia="en-IN"/>
        </w:rPr>
        <w:t>Outdated technology and systems</w:t>
      </w:r>
      <w:r w:rsidRPr="00982200">
        <w:rPr>
          <w:rFonts w:eastAsia="Times New Roman" w:cstheme="minorHAnsi"/>
          <w:sz w:val="28"/>
          <w:szCs w:val="28"/>
          <w:lang w:eastAsia="en-IN"/>
        </w:rPr>
        <w:t>: Technology is evolving rapidly, and systems can become obsolete easily. It is difficult to keep up with the latest innovations and standards, as well as to maintain compatibility and interoperability among different systems. Upgrading software and hardware frequently can help boost productivity, security, and performance, but it also involves costs, risks, and disruptions. IT organization and IT infrastructure need to balance the </w:t>
      </w:r>
      <w:r w:rsidRPr="00982200">
        <w:rPr>
          <w:rFonts w:eastAsia="Times New Roman" w:cstheme="minorHAnsi"/>
          <w:b/>
          <w:bCs/>
          <w:sz w:val="28"/>
          <w:szCs w:val="28"/>
          <w:lang w:eastAsia="en-IN"/>
        </w:rPr>
        <w:t>stability</w:t>
      </w:r>
      <w:r w:rsidRPr="00982200">
        <w:rPr>
          <w:rFonts w:eastAsia="Times New Roman" w:cstheme="minorHAnsi"/>
          <w:sz w:val="28"/>
          <w:szCs w:val="28"/>
          <w:lang w:eastAsia="en-IN"/>
        </w:rPr>
        <w:t> and </w:t>
      </w:r>
      <w:r w:rsidRPr="00982200">
        <w:rPr>
          <w:rFonts w:eastAsia="Times New Roman" w:cstheme="minorHAnsi"/>
          <w:b/>
          <w:bCs/>
          <w:sz w:val="28"/>
          <w:szCs w:val="28"/>
          <w:lang w:eastAsia="en-IN"/>
        </w:rPr>
        <w:t>agility</w:t>
      </w:r>
      <w:r w:rsidRPr="00982200">
        <w:rPr>
          <w:rFonts w:eastAsia="Times New Roman" w:cstheme="minorHAnsi"/>
          <w:sz w:val="28"/>
          <w:szCs w:val="28"/>
          <w:lang w:eastAsia="en-IN"/>
        </w:rPr>
        <w:t> of their technology and systems.</w:t>
      </w:r>
    </w:p>
    <w:p w:rsidR="00794ED4" w:rsidRPr="00982200" w:rsidRDefault="00794ED4" w:rsidP="00794ED4">
      <w:pPr>
        <w:numPr>
          <w:ilvl w:val="0"/>
          <w:numId w:val="1"/>
        </w:numPr>
        <w:spacing w:before="100" w:beforeAutospacing="1" w:after="100" w:afterAutospacing="1" w:line="240" w:lineRule="auto"/>
        <w:ind w:left="0"/>
        <w:rPr>
          <w:rFonts w:eastAsia="Times New Roman" w:cstheme="minorHAnsi"/>
          <w:sz w:val="28"/>
          <w:szCs w:val="28"/>
          <w:lang w:eastAsia="en-IN"/>
        </w:rPr>
      </w:pPr>
      <w:r w:rsidRPr="00982200">
        <w:rPr>
          <w:rFonts w:eastAsia="Times New Roman" w:cstheme="minorHAnsi"/>
          <w:b/>
          <w:bCs/>
          <w:sz w:val="28"/>
          <w:szCs w:val="28"/>
          <w:lang w:eastAsia="en-IN"/>
        </w:rPr>
        <w:t>Faulty networks and connectivity</w:t>
      </w:r>
      <w:r w:rsidRPr="00982200">
        <w:rPr>
          <w:rFonts w:eastAsia="Times New Roman" w:cstheme="minorHAnsi"/>
          <w:sz w:val="28"/>
          <w:szCs w:val="28"/>
          <w:lang w:eastAsia="en-IN"/>
        </w:rPr>
        <w:t>: Networks are essential for enabling communication and collaboration among different components and devices of IT infrastructure. However, networks can also be vulnerable to failures, errors, attacks, or congestion. Poor network quality can affect the availability, reliability, and speed of IT services and data. It is important to monitor, troubleshoot, and optimize networks to ensure smooth and secure connectivity. IT organization and IT infrastructure need to balance the </w:t>
      </w:r>
      <w:r w:rsidRPr="00982200">
        <w:rPr>
          <w:rFonts w:eastAsia="Times New Roman" w:cstheme="minorHAnsi"/>
          <w:b/>
          <w:bCs/>
          <w:sz w:val="28"/>
          <w:szCs w:val="28"/>
          <w:lang w:eastAsia="en-IN"/>
        </w:rPr>
        <w:t>efficiency</w:t>
      </w:r>
      <w:r w:rsidRPr="00982200">
        <w:rPr>
          <w:rFonts w:eastAsia="Times New Roman" w:cstheme="minorHAnsi"/>
          <w:sz w:val="28"/>
          <w:szCs w:val="28"/>
          <w:lang w:eastAsia="en-IN"/>
        </w:rPr>
        <w:t> and </w:t>
      </w:r>
      <w:r w:rsidRPr="00982200">
        <w:rPr>
          <w:rFonts w:eastAsia="Times New Roman" w:cstheme="minorHAnsi"/>
          <w:b/>
          <w:bCs/>
          <w:sz w:val="28"/>
          <w:szCs w:val="28"/>
          <w:lang w:eastAsia="en-IN"/>
        </w:rPr>
        <w:t>resilience</w:t>
      </w:r>
      <w:r w:rsidRPr="00982200">
        <w:rPr>
          <w:rFonts w:eastAsia="Times New Roman" w:cstheme="minorHAnsi"/>
          <w:sz w:val="28"/>
          <w:szCs w:val="28"/>
          <w:lang w:eastAsia="en-IN"/>
        </w:rPr>
        <w:t> of their networks and connectivity.</w:t>
      </w:r>
    </w:p>
    <w:p w:rsidR="00794ED4" w:rsidRPr="00982200" w:rsidRDefault="00794ED4" w:rsidP="00794ED4">
      <w:pPr>
        <w:numPr>
          <w:ilvl w:val="0"/>
          <w:numId w:val="1"/>
        </w:numPr>
        <w:spacing w:before="100" w:beforeAutospacing="1" w:after="100" w:afterAutospacing="1" w:line="240" w:lineRule="auto"/>
        <w:ind w:left="0"/>
        <w:rPr>
          <w:rFonts w:eastAsia="Times New Roman" w:cstheme="minorHAnsi"/>
          <w:sz w:val="28"/>
          <w:szCs w:val="28"/>
          <w:lang w:eastAsia="en-IN"/>
        </w:rPr>
      </w:pPr>
      <w:r w:rsidRPr="00982200">
        <w:rPr>
          <w:rFonts w:eastAsia="Times New Roman" w:cstheme="minorHAnsi"/>
          <w:b/>
          <w:bCs/>
          <w:sz w:val="28"/>
          <w:szCs w:val="28"/>
          <w:lang w:eastAsia="en-IN"/>
        </w:rPr>
        <w:t>Data acquisition, storage, and management issues</w:t>
      </w:r>
      <w:r w:rsidRPr="00982200">
        <w:rPr>
          <w:rFonts w:eastAsia="Times New Roman" w:cstheme="minorHAnsi"/>
          <w:sz w:val="28"/>
          <w:szCs w:val="28"/>
          <w:lang w:eastAsia="en-IN"/>
        </w:rPr>
        <w:t xml:space="preserve">: Data is the lifeblood of IT infrastructure, as it supports decision making, innovation, and customer satisfaction. However, data also poses many challenges for IT infrastructure management, such as how to collect, store, process, </w:t>
      </w:r>
      <w:proofErr w:type="spellStart"/>
      <w:r w:rsidRPr="00982200">
        <w:rPr>
          <w:rFonts w:eastAsia="Times New Roman" w:cstheme="minorHAnsi"/>
          <w:sz w:val="28"/>
          <w:szCs w:val="28"/>
          <w:lang w:eastAsia="en-IN"/>
        </w:rPr>
        <w:t>analyze</w:t>
      </w:r>
      <w:proofErr w:type="spellEnd"/>
      <w:r w:rsidRPr="00982200">
        <w:rPr>
          <w:rFonts w:eastAsia="Times New Roman" w:cstheme="minorHAnsi"/>
          <w:sz w:val="28"/>
          <w:szCs w:val="28"/>
          <w:lang w:eastAsia="en-IN"/>
        </w:rPr>
        <w:t>, protect, and share data efficiently and effectively. Data volume, variety, velocity, veracity, and value are constantly increasing, requiring more sophisticated data management solutions and skills. IT organization and IT infrastructure need to balance the </w:t>
      </w:r>
      <w:r w:rsidRPr="00982200">
        <w:rPr>
          <w:rFonts w:eastAsia="Times New Roman" w:cstheme="minorHAnsi"/>
          <w:b/>
          <w:bCs/>
          <w:sz w:val="28"/>
          <w:szCs w:val="28"/>
          <w:lang w:eastAsia="en-IN"/>
        </w:rPr>
        <w:t>quantity</w:t>
      </w:r>
      <w:r w:rsidRPr="00982200">
        <w:rPr>
          <w:rFonts w:eastAsia="Times New Roman" w:cstheme="minorHAnsi"/>
          <w:sz w:val="28"/>
          <w:szCs w:val="28"/>
          <w:lang w:eastAsia="en-IN"/>
        </w:rPr>
        <w:t> and </w:t>
      </w:r>
      <w:r w:rsidRPr="00982200">
        <w:rPr>
          <w:rFonts w:eastAsia="Times New Roman" w:cstheme="minorHAnsi"/>
          <w:b/>
          <w:bCs/>
          <w:sz w:val="28"/>
          <w:szCs w:val="28"/>
          <w:lang w:eastAsia="en-IN"/>
        </w:rPr>
        <w:t>quality</w:t>
      </w:r>
      <w:r w:rsidRPr="00982200">
        <w:rPr>
          <w:rFonts w:eastAsia="Times New Roman" w:cstheme="minorHAnsi"/>
          <w:sz w:val="28"/>
          <w:szCs w:val="28"/>
          <w:lang w:eastAsia="en-IN"/>
        </w:rPr>
        <w:t> of their data acquisition, storage, and management.</w:t>
      </w:r>
    </w:p>
    <w:p w:rsidR="00794ED4" w:rsidRPr="00982200" w:rsidRDefault="00794ED4" w:rsidP="00794ED4">
      <w:pPr>
        <w:numPr>
          <w:ilvl w:val="0"/>
          <w:numId w:val="1"/>
        </w:numPr>
        <w:spacing w:before="100" w:beforeAutospacing="1" w:after="100" w:afterAutospacing="1" w:line="240" w:lineRule="auto"/>
        <w:ind w:left="0"/>
        <w:rPr>
          <w:rFonts w:eastAsia="Times New Roman" w:cstheme="minorHAnsi"/>
          <w:sz w:val="28"/>
          <w:szCs w:val="28"/>
          <w:lang w:eastAsia="en-IN"/>
        </w:rPr>
      </w:pPr>
      <w:r w:rsidRPr="00982200">
        <w:rPr>
          <w:rFonts w:eastAsia="Times New Roman" w:cstheme="minorHAnsi"/>
          <w:b/>
          <w:bCs/>
          <w:sz w:val="28"/>
          <w:szCs w:val="28"/>
          <w:lang w:eastAsia="en-IN"/>
        </w:rPr>
        <w:lastRenderedPageBreak/>
        <w:t>Scalability limitations</w:t>
      </w:r>
      <w:r w:rsidRPr="00982200">
        <w:rPr>
          <w:rFonts w:eastAsia="Times New Roman" w:cstheme="minorHAnsi"/>
          <w:sz w:val="28"/>
          <w:szCs w:val="28"/>
          <w:lang w:eastAsia="en-IN"/>
        </w:rPr>
        <w:t>: IT infrastructure needs to be able to scale up or down according to the changing demands and expectations of the business and the customers. However, scaling IT infrastructure can be challenging due to factors such as resource constraints, technical complexity, organizational silos, or regulatory compliance. It is crucial to plan ahead for scalability needs and adopt flexible and agile IT infrastructure solutions. IT organization and IT infrastructure need to balance the </w:t>
      </w:r>
      <w:r w:rsidRPr="00982200">
        <w:rPr>
          <w:rFonts w:eastAsia="Times New Roman" w:cstheme="minorHAnsi"/>
          <w:b/>
          <w:bCs/>
          <w:sz w:val="28"/>
          <w:szCs w:val="28"/>
          <w:lang w:eastAsia="en-IN"/>
        </w:rPr>
        <w:t>capacity</w:t>
      </w:r>
      <w:r w:rsidRPr="00982200">
        <w:rPr>
          <w:rFonts w:eastAsia="Times New Roman" w:cstheme="minorHAnsi"/>
          <w:sz w:val="28"/>
          <w:szCs w:val="28"/>
          <w:lang w:eastAsia="en-IN"/>
        </w:rPr>
        <w:t> and </w:t>
      </w:r>
      <w:r w:rsidRPr="00982200">
        <w:rPr>
          <w:rFonts w:eastAsia="Times New Roman" w:cstheme="minorHAnsi"/>
          <w:b/>
          <w:bCs/>
          <w:sz w:val="28"/>
          <w:szCs w:val="28"/>
          <w:lang w:eastAsia="en-IN"/>
        </w:rPr>
        <w:t>capability</w:t>
      </w:r>
      <w:r w:rsidRPr="00982200">
        <w:rPr>
          <w:rFonts w:eastAsia="Times New Roman" w:cstheme="minorHAnsi"/>
          <w:sz w:val="28"/>
          <w:szCs w:val="28"/>
          <w:lang w:eastAsia="en-IN"/>
        </w:rPr>
        <w:t> of their scalability.</w:t>
      </w:r>
    </w:p>
    <w:p w:rsidR="00794ED4" w:rsidRPr="00982200" w:rsidRDefault="00794ED4" w:rsidP="00794ED4">
      <w:pPr>
        <w:numPr>
          <w:ilvl w:val="0"/>
          <w:numId w:val="1"/>
        </w:numPr>
        <w:spacing w:before="100" w:beforeAutospacing="1" w:after="100" w:afterAutospacing="1" w:line="240" w:lineRule="auto"/>
        <w:ind w:left="0"/>
        <w:rPr>
          <w:rFonts w:eastAsia="Times New Roman" w:cstheme="minorHAnsi"/>
          <w:sz w:val="28"/>
          <w:szCs w:val="28"/>
          <w:lang w:eastAsia="en-IN"/>
        </w:rPr>
      </w:pPr>
      <w:r w:rsidRPr="00982200">
        <w:rPr>
          <w:rFonts w:eastAsia="Times New Roman" w:cstheme="minorHAnsi"/>
          <w:b/>
          <w:bCs/>
          <w:sz w:val="28"/>
          <w:szCs w:val="28"/>
          <w:lang w:eastAsia="en-IN"/>
        </w:rPr>
        <w:t>Organizational alignment</w:t>
      </w:r>
      <w:r w:rsidRPr="00982200">
        <w:rPr>
          <w:rFonts w:eastAsia="Times New Roman" w:cstheme="minorHAnsi"/>
          <w:sz w:val="28"/>
          <w:szCs w:val="28"/>
          <w:lang w:eastAsia="en-IN"/>
        </w:rPr>
        <w:t>: IT organization needs to be aligned with the business organization in terms of structure, culture, processes, communication, collaboration, governance, etc. However, organizational alignment can be difficult to achieve due to factors such as conflicting goals or priorities; different languages or terminologies; power or politics; or lack of trust or transparency. It is essential to establish a shared vision and values for the IT function and the business function; clarify roles and responsibilities; foster cross-functional teams; streamline workflows; etc. IT organization needs to balance the </w:t>
      </w:r>
      <w:r w:rsidRPr="00982200">
        <w:rPr>
          <w:rFonts w:eastAsia="Times New Roman" w:cstheme="minorHAnsi"/>
          <w:b/>
          <w:bCs/>
          <w:sz w:val="28"/>
          <w:szCs w:val="28"/>
          <w:lang w:eastAsia="en-IN"/>
        </w:rPr>
        <w:t>autonomy</w:t>
      </w:r>
      <w:r w:rsidRPr="00982200">
        <w:rPr>
          <w:rFonts w:eastAsia="Times New Roman" w:cstheme="minorHAnsi"/>
          <w:sz w:val="28"/>
          <w:szCs w:val="28"/>
          <w:lang w:eastAsia="en-IN"/>
        </w:rPr>
        <w:t> and </w:t>
      </w:r>
      <w:r w:rsidRPr="00982200">
        <w:rPr>
          <w:rFonts w:eastAsia="Times New Roman" w:cstheme="minorHAnsi"/>
          <w:b/>
          <w:bCs/>
          <w:sz w:val="28"/>
          <w:szCs w:val="28"/>
          <w:lang w:eastAsia="en-IN"/>
        </w:rPr>
        <w:t>accountability</w:t>
      </w:r>
      <w:r w:rsidRPr="00982200">
        <w:rPr>
          <w:rFonts w:eastAsia="Times New Roman" w:cstheme="minorHAnsi"/>
          <w:sz w:val="28"/>
          <w:szCs w:val="28"/>
          <w:lang w:eastAsia="en-IN"/>
        </w:rPr>
        <w:t> of its organizational alignment.</w:t>
      </w:r>
    </w:p>
    <w:p w:rsidR="00794ED4" w:rsidRPr="00982200" w:rsidRDefault="00794ED4" w:rsidP="00794ED4">
      <w:pPr>
        <w:spacing w:before="180" w:after="0" w:line="240" w:lineRule="auto"/>
        <w:rPr>
          <w:rFonts w:eastAsia="Times New Roman" w:cstheme="minorHAnsi"/>
          <w:sz w:val="28"/>
          <w:szCs w:val="28"/>
          <w:lang w:eastAsia="en-IN"/>
        </w:rPr>
      </w:pPr>
      <w:r w:rsidRPr="00982200">
        <w:rPr>
          <w:rFonts w:eastAsia="Times New Roman" w:cstheme="minorHAnsi"/>
          <w:sz w:val="28"/>
          <w:szCs w:val="28"/>
          <w:lang w:eastAsia="en-IN"/>
        </w:rPr>
        <w:t xml:space="preserve">These are some of the common design issues in IT organization and IT infrastructure. To address these issues effectively requires a holistic approach that considers both technical aspects (such as architecture or standards) as well as human aspects (such as culture or skills). It also requires a continuous improvement </w:t>
      </w:r>
      <w:proofErr w:type="spellStart"/>
      <w:r w:rsidRPr="00982200">
        <w:rPr>
          <w:rFonts w:eastAsia="Times New Roman" w:cstheme="minorHAnsi"/>
          <w:sz w:val="28"/>
          <w:szCs w:val="28"/>
          <w:lang w:eastAsia="en-IN"/>
        </w:rPr>
        <w:t>mindset</w:t>
      </w:r>
      <w:proofErr w:type="spellEnd"/>
      <w:r w:rsidRPr="00982200">
        <w:rPr>
          <w:rFonts w:eastAsia="Times New Roman" w:cstheme="minorHAnsi"/>
          <w:sz w:val="28"/>
          <w:szCs w:val="28"/>
          <w:lang w:eastAsia="en-IN"/>
        </w:rPr>
        <w:t xml:space="preserve"> that adapts to changing circumstances.</w:t>
      </w:r>
    </w:p>
    <w:p w:rsidR="00794ED4" w:rsidRPr="00982200" w:rsidRDefault="00794ED4" w:rsidP="00794ED4">
      <w:pPr>
        <w:pStyle w:val="NormalWeb"/>
        <w:spacing w:before="0" w:beforeAutospacing="0" w:after="240" w:afterAutospacing="0"/>
        <w:rPr>
          <w:rFonts w:asciiTheme="minorHAnsi" w:hAnsiTheme="minorHAnsi" w:cstheme="minorHAnsi"/>
          <w:color w:val="202122"/>
          <w:spacing w:val="3"/>
          <w:sz w:val="28"/>
          <w:szCs w:val="28"/>
        </w:rPr>
      </w:pPr>
    </w:p>
    <w:p w:rsidR="00794ED4" w:rsidRPr="00982200" w:rsidRDefault="00794ED4" w:rsidP="00794ED4">
      <w:pPr>
        <w:pStyle w:val="NormalWeb"/>
        <w:spacing w:before="120" w:beforeAutospacing="0" w:after="240" w:afterAutospacing="0"/>
        <w:rPr>
          <w:rFonts w:asciiTheme="minorHAnsi" w:hAnsiTheme="minorHAnsi" w:cstheme="minorHAnsi"/>
          <w:color w:val="202122"/>
          <w:spacing w:val="3"/>
          <w:sz w:val="28"/>
          <w:szCs w:val="28"/>
        </w:rPr>
      </w:pPr>
      <w:proofErr w:type="gramStart"/>
      <w:r w:rsidRPr="00982200">
        <w:rPr>
          <w:rFonts w:asciiTheme="minorHAnsi" w:hAnsiTheme="minorHAnsi" w:cstheme="minorHAnsi"/>
          <w:color w:val="202122"/>
          <w:spacing w:val="3"/>
          <w:sz w:val="28"/>
          <w:szCs w:val="28"/>
        </w:rPr>
        <w:t>2.Brief</w:t>
      </w:r>
      <w:proofErr w:type="gramEnd"/>
      <w:r w:rsidRPr="00982200">
        <w:rPr>
          <w:rFonts w:asciiTheme="minorHAnsi" w:hAnsiTheme="minorHAnsi" w:cstheme="minorHAnsi"/>
          <w:color w:val="202122"/>
          <w:spacing w:val="3"/>
          <w:sz w:val="28"/>
          <w:szCs w:val="28"/>
        </w:rPr>
        <w:t xml:space="preserve"> about any four challenges that are faced while implementing IT infrastructure management. </w:t>
      </w:r>
    </w:p>
    <w:p w:rsidR="00B51FF8" w:rsidRPr="00982200" w:rsidRDefault="00B51FF8" w:rsidP="00B51FF8">
      <w:pPr>
        <w:pStyle w:val="NormalWeb"/>
        <w:spacing w:after="0" w:afterAutospacing="0"/>
        <w:rPr>
          <w:rFonts w:asciiTheme="minorHAnsi" w:hAnsiTheme="minorHAnsi" w:cstheme="minorHAnsi"/>
          <w:sz w:val="28"/>
          <w:szCs w:val="28"/>
        </w:rPr>
      </w:pPr>
      <w:r w:rsidRPr="00982200">
        <w:rPr>
          <w:rFonts w:asciiTheme="minorHAnsi" w:hAnsiTheme="minorHAnsi" w:cstheme="minorHAnsi"/>
          <w:color w:val="202122"/>
          <w:spacing w:val="3"/>
          <w:sz w:val="28"/>
          <w:szCs w:val="28"/>
        </w:rPr>
        <w:t xml:space="preserve">Answer 2: </w:t>
      </w:r>
      <w:r w:rsidRPr="00982200">
        <w:rPr>
          <w:rFonts w:asciiTheme="minorHAnsi" w:hAnsiTheme="minorHAnsi" w:cstheme="minorHAnsi"/>
          <w:sz w:val="28"/>
          <w:szCs w:val="28"/>
        </w:rPr>
        <w:t>T infrastructure management is the process of </w:t>
      </w:r>
      <w:r w:rsidRPr="00982200">
        <w:rPr>
          <w:rFonts w:asciiTheme="minorHAnsi" w:hAnsiTheme="minorHAnsi" w:cstheme="minorHAnsi"/>
          <w:b/>
          <w:bCs/>
          <w:sz w:val="28"/>
          <w:szCs w:val="28"/>
        </w:rPr>
        <w:t>planning, designing, implementing, operating, and maintaining</w:t>
      </w:r>
      <w:r w:rsidRPr="00982200">
        <w:rPr>
          <w:rFonts w:asciiTheme="minorHAnsi" w:hAnsiTheme="minorHAnsi" w:cstheme="minorHAnsi"/>
          <w:sz w:val="28"/>
          <w:szCs w:val="28"/>
        </w:rPr>
        <w:t> the IT infrastructure of a business. It involves various activities such as provisioning, configuring, monitoring, troubleshooting, securing, and optimizing the IT resources and services that support the business goals and needs. IT infrastructure management is essential for ensuring the </w:t>
      </w:r>
      <w:r w:rsidRPr="00982200">
        <w:rPr>
          <w:rFonts w:asciiTheme="minorHAnsi" w:hAnsiTheme="minorHAnsi" w:cstheme="minorHAnsi"/>
          <w:b/>
          <w:bCs/>
          <w:sz w:val="28"/>
          <w:szCs w:val="28"/>
        </w:rPr>
        <w:t>availability, reliability, performance, and efficiency</w:t>
      </w:r>
      <w:r w:rsidRPr="00982200">
        <w:rPr>
          <w:rFonts w:asciiTheme="minorHAnsi" w:hAnsiTheme="minorHAnsi" w:cstheme="minorHAnsi"/>
          <w:sz w:val="28"/>
          <w:szCs w:val="28"/>
        </w:rPr>
        <w:t> of IT services and solutions.</w:t>
      </w:r>
    </w:p>
    <w:p w:rsidR="00B51FF8" w:rsidRPr="00982200" w:rsidRDefault="00B51FF8" w:rsidP="00B51FF8">
      <w:pPr>
        <w:spacing w:after="0" w:line="240" w:lineRule="auto"/>
        <w:rPr>
          <w:rFonts w:eastAsia="Times New Roman" w:cstheme="minorHAnsi"/>
          <w:sz w:val="28"/>
          <w:szCs w:val="28"/>
          <w:lang w:eastAsia="en-IN"/>
        </w:rPr>
      </w:pPr>
      <w:r w:rsidRPr="00982200">
        <w:rPr>
          <w:rFonts w:eastAsia="Times New Roman" w:cstheme="minorHAnsi"/>
          <w:sz w:val="28"/>
          <w:szCs w:val="28"/>
          <w:lang w:eastAsia="en-IN"/>
        </w:rPr>
        <w:t>However, implementing IT infrastructure management is not an easy or simple task. It involves many </w:t>
      </w:r>
      <w:r w:rsidRPr="00982200">
        <w:rPr>
          <w:rFonts w:eastAsia="Times New Roman" w:cstheme="minorHAnsi"/>
          <w:b/>
          <w:bCs/>
          <w:sz w:val="28"/>
          <w:szCs w:val="28"/>
          <w:lang w:eastAsia="en-IN"/>
        </w:rPr>
        <w:t>challenges, difficulties, and risks</w:t>
      </w:r>
      <w:r w:rsidRPr="00982200">
        <w:rPr>
          <w:rFonts w:eastAsia="Times New Roman" w:cstheme="minorHAnsi"/>
          <w:sz w:val="28"/>
          <w:szCs w:val="28"/>
          <w:lang w:eastAsia="en-IN"/>
        </w:rPr>
        <w:t> that need to be overcome. </w:t>
      </w:r>
      <w:hyperlink r:id="rId11" w:tgtFrame="_blank" w:history="1">
        <w:r w:rsidRPr="00982200">
          <w:rPr>
            <w:rFonts w:eastAsia="Times New Roman" w:cstheme="minorHAnsi"/>
            <w:color w:val="0000FF"/>
            <w:sz w:val="28"/>
            <w:szCs w:val="28"/>
            <w:u w:val="single"/>
            <w:lang w:eastAsia="en-IN"/>
          </w:rPr>
          <w:t>Some of the common challenges that are faced while implementing IT infrastructure management are</w:t>
        </w:r>
      </w:hyperlink>
      <w:hyperlink r:id="rId12" w:tgtFrame="_blank" w:history="1">
        <w:r w:rsidRPr="00982200">
          <w:rPr>
            <w:rFonts w:eastAsia="Times New Roman" w:cstheme="minorHAnsi"/>
            <w:color w:val="0000FF"/>
            <w:sz w:val="28"/>
            <w:szCs w:val="28"/>
            <w:vertAlign w:val="superscript"/>
            <w:lang w:eastAsia="en-IN"/>
          </w:rPr>
          <w:t>1</w:t>
        </w:r>
      </w:hyperlink>
      <w:hyperlink r:id="rId13" w:tgtFrame="_blank" w:history="1">
        <w:r w:rsidRPr="00982200">
          <w:rPr>
            <w:rFonts w:eastAsia="Times New Roman" w:cstheme="minorHAnsi"/>
            <w:color w:val="0000FF"/>
            <w:sz w:val="28"/>
            <w:szCs w:val="28"/>
            <w:vertAlign w:val="superscript"/>
            <w:lang w:eastAsia="en-IN"/>
          </w:rPr>
          <w:t>2</w:t>
        </w:r>
      </w:hyperlink>
      <w:hyperlink r:id="rId14" w:tgtFrame="_blank" w:history="1">
        <w:r w:rsidRPr="00982200">
          <w:rPr>
            <w:rFonts w:eastAsia="Times New Roman" w:cstheme="minorHAnsi"/>
            <w:color w:val="0000FF"/>
            <w:sz w:val="28"/>
            <w:szCs w:val="28"/>
            <w:vertAlign w:val="superscript"/>
            <w:lang w:eastAsia="en-IN"/>
          </w:rPr>
          <w:t>3</w:t>
        </w:r>
      </w:hyperlink>
      <w:hyperlink r:id="rId15" w:tgtFrame="_blank" w:history="1">
        <w:r w:rsidRPr="00982200">
          <w:rPr>
            <w:rFonts w:eastAsia="Times New Roman" w:cstheme="minorHAnsi"/>
            <w:color w:val="0000FF"/>
            <w:sz w:val="28"/>
            <w:szCs w:val="28"/>
            <w:vertAlign w:val="superscript"/>
            <w:lang w:eastAsia="en-IN"/>
          </w:rPr>
          <w:t>4</w:t>
        </w:r>
      </w:hyperlink>
      <w:r w:rsidRPr="00982200">
        <w:rPr>
          <w:rFonts w:eastAsia="Times New Roman" w:cstheme="minorHAnsi"/>
          <w:sz w:val="28"/>
          <w:szCs w:val="28"/>
          <w:lang w:eastAsia="en-IN"/>
        </w:rPr>
        <w:t>:</w:t>
      </w:r>
    </w:p>
    <w:p w:rsidR="00B51FF8" w:rsidRPr="00982200" w:rsidRDefault="00B51FF8" w:rsidP="00B51FF8">
      <w:pPr>
        <w:numPr>
          <w:ilvl w:val="0"/>
          <w:numId w:val="3"/>
        </w:numPr>
        <w:spacing w:before="100" w:beforeAutospacing="1" w:after="100" w:afterAutospacing="1" w:line="240" w:lineRule="auto"/>
        <w:ind w:left="0"/>
        <w:rPr>
          <w:rFonts w:eastAsia="Times New Roman" w:cstheme="minorHAnsi"/>
          <w:sz w:val="28"/>
          <w:szCs w:val="28"/>
          <w:lang w:eastAsia="en-IN"/>
        </w:rPr>
      </w:pPr>
      <w:r w:rsidRPr="00982200">
        <w:rPr>
          <w:rFonts w:eastAsia="Times New Roman" w:cstheme="minorHAnsi"/>
          <w:b/>
          <w:bCs/>
          <w:sz w:val="28"/>
          <w:szCs w:val="28"/>
          <w:lang w:eastAsia="en-IN"/>
        </w:rPr>
        <w:t>Outdated technology and systems</w:t>
      </w:r>
      <w:r w:rsidRPr="00982200">
        <w:rPr>
          <w:rFonts w:eastAsia="Times New Roman" w:cstheme="minorHAnsi"/>
          <w:sz w:val="28"/>
          <w:szCs w:val="28"/>
          <w:lang w:eastAsia="en-IN"/>
        </w:rPr>
        <w:t xml:space="preserve">: Technology is evolving rapidly, and systems can become obsolete easily. It is difficult to keep up with the latest </w:t>
      </w:r>
      <w:r w:rsidRPr="00982200">
        <w:rPr>
          <w:rFonts w:eastAsia="Times New Roman" w:cstheme="minorHAnsi"/>
          <w:sz w:val="28"/>
          <w:szCs w:val="28"/>
          <w:lang w:eastAsia="en-IN"/>
        </w:rPr>
        <w:lastRenderedPageBreak/>
        <w:t>innovations and standards, as well as to maintain compatibility and interoperability among different systems. Upgrading software and hardware frequently can help boost productivity, security, and performance, but it also involves costs, risks, and disruptions. IT infrastructure management needs to balance the </w:t>
      </w:r>
      <w:r w:rsidRPr="00982200">
        <w:rPr>
          <w:rFonts w:eastAsia="Times New Roman" w:cstheme="minorHAnsi"/>
          <w:b/>
          <w:bCs/>
          <w:sz w:val="28"/>
          <w:szCs w:val="28"/>
          <w:lang w:eastAsia="en-IN"/>
        </w:rPr>
        <w:t>stability</w:t>
      </w:r>
      <w:r w:rsidRPr="00982200">
        <w:rPr>
          <w:rFonts w:eastAsia="Times New Roman" w:cstheme="minorHAnsi"/>
          <w:sz w:val="28"/>
          <w:szCs w:val="28"/>
          <w:lang w:eastAsia="en-IN"/>
        </w:rPr>
        <w:t> and </w:t>
      </w:r>
      <w:r w:rsidRPr="00982200">
        <w:rPr>
          <w:rFonts w:eastAsia="Times New Roman" w:cstheme="minorHAnsi"/>
          <w:b/>
          <w:bCs/>
          <w:sz w:val="28"/>
          <w:szCs w:val="28"/>
          <w:lang w:eastAsia="en-IN"/>
        </w:rPr>
        <w:t>agility</w:t>
      </w:r>
      <w:r w:rsidRPr="00982200">
        <w:rPr>
          <w:rFonts w:eastAsia="Times New Roman" w:cstheme="minorHAnsi"/>
          <w:sz w:val="28"/>
          <w:szCs w:val="28"/>
          <w:lang w:eastAsia="en-IN"/>
        </w:rPr>
        <w:t> of its technology and systems.</w:t>
      </w:r>
    </w:p>
    <w:p w:rsidR="00B51FF8" w:rsidRPr="00982200" w:rsidRDefault="00B51FF8" w:rsidP="00B51FF8">
      <w:pPr>
        <w:numPr>
          <w:ilvl w:val="0"/>
          <w:numId w:val="3"/>
        </w:numPr>
        <w:spacing w:before="100" w:beforeAutospacing="1" w:after="100" w:afterAutospacing="1" w:line="240" w:lineRule="auto"/>
        <w:ind w:left="0"/>
        <w:rPr>
          <w:rFonts w:eastAsia="Times New Roman" w:cstheme="minorHAnsi"/>
          <w:sz w:val="28"/>
          <w:szCs w:val="28"/>
          <w:lang w:eastAsia="en-IN"/>
        </w:rPr>
      </w:pPr>
      <w:r w:rsidRPr="00982200">
        <w:rPr>
          <w:rFonts w:eastAsia="Times New Roman" w:cstheme="minorHAnsi"/>
          <w:b/>
          <w:bCs/>
          <w:sz w:val="28"/>
          <w:szCs w:val="28"/>
          <w:lang w:eastAsia="en-IN"/>
        </w:rPr>
        <w:t>Faulty networks and connectivity</w:t>
      </w:r>
      <w:r w:rsidRPr="00982200">
        <w:rPr>
          <w:rFonts w:eastAsia="Times New Roman" w:cstheme="minorHAnsi"/>
          <w:sz w:val="28"/>
          <w:szCs w:val="28"/>
          <w:lang w:eastAsia="en-IN"/>
        </w:rPr>
        <w:t>: Networks are essential for enabling communication and collaboration among different components and devices of IT infrastructure. However, networks can also be vulnerable to failures, errors, attacks, or congestion. Poor network quality can affect the availability, reliability, and speed of IT services and data. It is important to monitor, troubleshoot, and optimize networks to ensure smooth and secure connectivity. IT infrastructure management needs to balance the </w:t>
      </w:r>
      <w:r w:rsidRPr="00982200">
        <w:rPr>
          <w:rFonts w:eastAsia="Times New Roman" w:cstheme="minorHAnsi"/>
          <w:b/>
          <w:bCs/>
          <w:sz w:val="28"/>
          <w:szCs w:val="28"/>
          <w:lang w:eastAsia="en-IN"/>
        </w:rPr>
        <w:t>efficiency</w:t>
      </w:r>
      <w:r w:rsidRPr="00982200">
        <w:rPr>
          <w:rFonts w:eastAsia="Times New Roman" w:cstheme="minorHAnsi"/>
          <w:sz w:val="28"/>
          <w:szCs w:val="28"/>
          <w:lang w:eastAsia="en-IN"/>
        </w:rPr>
        <w:t> and </w:t>
      </w:r>
      <w:r w:rsidRPr="00982200">
        <w:rPr>
          <w:rFonts w:eastAsia="Times New Roman" w:cstheme="minorHAnsi"/>
          <w:b/>
          <w:bCs/>
          <w:sz w:val="28"/>
          <w:szCs w:val="28"/>
          <w:lang w:eastAsia="en-IN"/>
        </w:rPr>
        <w:t>resilience</w:t>
      </w:r>
      <w:r w:rsidRPr="00982200">
        <w:rPr>
          <w:rFonts w:eastAsia="Times New Roman" w:cstheme="minorHAnsi"/>
          <w:sz w:val="28"/>
          <w:szCs w:val="28"/>
          <w:lang w:eastAsia="en-IN"/>
        </w:rPr>
        <w:t> of its networks and connectivity.</w:t>
      </w:r>
    </w:p>
    <w:p w:rsidR="00B51FF8" w:rsidRPr="00982200" w:rsidRDefault="00B51FF8" w:rsidP="00B51FF8">
      <w:pPr>
        <w:numPr>
          <w:ilvl w:val="0"/>
          <w:numId w:val="3"/>
        </w:numPr>
        <w:spacing w:before="100" w:beforeAutospacing="1" w:after="100" w:afterAutospacing="1" w:line="240" w:lineRule="auto"/>
        <w:ind w:left="0"/>
        <w:rPr>
          <w:rFonts w:eastAsia="Times New Roman" w:cstheme="minorHAnsi"/>
          <w:sz w:val="28"/>
          <w:szCs w:val="28"/>
          <w:lang w:eastAsia="en-IN"/>
        </w:rPr>
      </w:pPr>
      <w:r w:rsidRPr="00982200">
        <w:rPr>
          <w:rFonts w:eastAsia="Times New Roman" w:cstheme="minorHAnsi"/>
          <w:b/>
          <w:bCs/>
          <w:sz w:val="28"/>
          <w:szCs w:val="28"/>
          <w:lang w:eastAsia="en-IN"/>
        </w:rPr>
        <w:t>Data acquisition, storage, and management issues</w:t>
      </w:r>
      <w:r w:rsidRPr="00982200">
        <w:rPr>
          <w:rFonts w:eastAsia="Times New Roman" w:cstheme="minorHAnsi"/>
          <w:sz w:val="28"/>
          <w:szCs w:val="28"/>
          <w:lang w:eastAsia="en-IN"/>
        </w:rPr>
        <w:t xml:space="preserve">: Data is the lifeblood of IT infrastructure, as it supports decision making, innovation, and customer satisfaction. However, data also poses many challenges for IT infrastructure management, such as how to collect, store, process, </w:t>
      </w:r>
      <w:proofErr w:type="spellStart"/>
      <w:r w:rsidRPr="00982200">
        <w:rPr>
          <w:rFonts w:eastAsia="Times New Roman" w:cstheme="minorHAnsi"/>
          <w:sz w:val="28"/>
          <w:szCs w:val="28"/>
          <w:lang w:eastAsia="en-IN"/>
        </w:rPr>
        <w:t>analyze</w:t>
      </w:r>
      <w:proofErr w:type="spellEnd"/>
      <w:r w:rsidRPr="00982200">
        <w:rPr>
          <w:rFonts w:eastAsia="Times New Roman" w:cstheme="minorHAnsi"/>
          <w:sz w:val="28"/>
          <w:szCs w:val="28"/>
          <w:lang w:eastAsia="en-IN"/>
        </w:rPr>
        <w:t>, protect, and share data efficiently and effectively. Data volume, variety, velocity, veracity, and value are constantly increasing, requiring more sophisticated data management solutions and skills. IT infrastructure management needs to balance the </w:t>
      </w:r>
      <w:r w:rsidRPr="00982200">
        <w:rPr>
          <w:rFonts w:eastAsia="Times New Roman" w:cstheme="minorHAnsi"/>
          <w:b/>
          <w:bCs/>
          <w:sz w:val="28"/>
          <w:szCs w:val="28"/>
          <w:lang w:eastAsia="en-IN"/>
        </w:rPr>
        <w:t>quantity</w:t>
      </w:r>
      <w:r w:rsidRPr="00982200">
        <w:rPr>
          <w:rFonts w:eastAsia="Times New Roman" w:cstheme="minorHAnsi"/>
          <w:sz w:val="28"/>
          <w:szCs w:val="28"/>
          <w:lang w:eastAsia="en-IN"/>
        </w:rPr>
        <w:t> and </w:t>
      </w:r>
      <w:r w:rsidRPr="00982200">
        <w:rPr>
          <w:rFonts w:eastAsia="Times New Roman" w:cstheme="minorHAnsi"/>
          <w:b/>
          <w:bCs/>
          <w:sz w:val="28"/>
          <w:szCs w:val="28"/>
          <w:lang w:eastAsia="en-IN"/>
        </w:rPr>
        <w:t>quality</w:t>
      </w:r>
      <w:r w:rsidRPr="00982200">
        <w:rPr>
          <w:rFonts w:eastAsia="Times New Roman" w:cstheme="minorHAnsi"/>
          <w:sz w:val="28"/>
          <w:szCs w:val="28"/>
          <w:lang w:eastAsia="en-IN"/>
        </w:rPr>
        <w:t> of its data acquisition, storage, and management.</w:t>
      </w:r>
    </w:p>
    <w:p w:rsidR="00B51FF8" w:rsidRPr="00982200" w:rsidRDefault="00B51FF8" w:rsidP="00B51FF8">
      <w:pPr>
        <w:numPr>
          <w:ilvl w:val="0"/>
          <w:numId w:val="3"/>
        </w:numPr>
        <w:spacing w:before="100" w:beforeAutospacing="1" w:after="100" w:afterAutospacing="1" w:line="240" w:lineRule="auto"/>
        <w:ind w:left="0"/>
        <w:rPr>
          <w:rFonts w:eastAsia="Times New Roman" w:cstheme="minorHAnsi"/>
          <w:sz w:val="28"/>
          <w:szCs w:val="28"/>
          <w:lang w:eastAsia="en-IN"/>
        </w:rPr>
      </w:pPr>
      <w:r w:rsidRPr="00982200">
        <w:rPr>
          <w:rFonts w:eastAsia="Times New Roman" w:cstheme="minorHAnsi"/>
          <w:b/>
          <w:bCs/>
          <w:sz w:val="28"/>
          <w:szCs w:val="28"/>
          <w:lang w:eastAsia="en-IN"/>
        </w:rPr>
        <w:t>Scalability limitations</w:t>
      </w:r>
      <w:r w:rsidRPr="00982200">
        <w:rPr>
          <w:rFonts w:eastAsia="Times New Roman" w:cstheme="minorHAnsi"/>
          <w:sz w:val="28"/>
          <w:szCs w:val="28"/>
          <w:lang w:eastAsia="en-IN"/>
        </w:rPr>
        <w:t>: IT infrastructure needs to be able to scale up or down according to the changing demands and expectations of the business and the customers. However, scaling IT infrastructure can be challenging due to factors such as resource constraints, technical complexity, organizational silos, or regulatory compliance. It is crucial to plan ahead for scalability needs and adopt flexible and agile IT infrastructure solutions. IT infrastructure management needs to balance the </w:t>
      </w:r>
      <w:r w:rsidRPr="00982200">
        <w:rPr>
          <w:rFonts w:eastAsia="Times New Roman" w:cstheme="minorHAnsi"/>
          <w:b/>
          <w:bCs/>
          <w:sz w:val="28"/>
          <w:szCs w:val="28"/>
          <w:lang w:eastAsia="en-IN"/>
        </w:rPr>
        <w:t>capacity</w:t>
      </w:r>
      <w:r w:rsidRPr="00982200">
        <w:rPr>
          <w:rFonts w:eastAsia="Times New Roman" w:cstheme="minorHAnsi"/>
          <w:sz w:val="28"/>
          <w:szCs w:val="28"/>
          <w:lang w:eastAsia="en-IN"/>
        </w:rPr>
        <w:t> and </w:t>
      </w:r>
      <w:r w:rsidRPr="00982200">
        <w:rPr>
          <w:rFonts w:eastAsia="Times New Roman" w:cstheme="minorHAnsi"/>
          <w:b/>
          <w:bCs/>
          <w:sz w:val="28"/>
          <w:szCs w:val="28"/>
          <w:lang w:eastAsia="en-IN"/>
        </w:rPr>
        <w:t>capability</w:t>
      </w:r>
      <w:r w:rsidRPr="00982200">
        <w:rPr>
          <w:rFonts w:eastAsia="Times New Roman" w:cstheme="minorHAnsi"/>
          <w:sz w:val="28"/>
          <w:szCs w:val="28"/>
          <w:lang w:eastAsia="en-IN"/>
        </w:rPr>
        <w:t> of its scalability.</w:t>
      </w:r>
    </w:p>
    <w:p w:rsidR="00B51FF8" w:rsidRPr="00982200" w:rsidRDefault="00B51FF8" w:rsidP="00B51FF8">
      <w:pPr>
        <w:spacing w:before="180" w:after="0" w:line="240" w:lineRule="auto"/>
        <w:rPr>
          <w:rFonts w:eastAsia="Times New Roman" w:cstheme="minorHAnsi"/>
          <w:sz w:val="28"/>
          <w:szCs w:val="28"/>
          <w:lang w:eastAsia="en-IN"/>
        </w:rPr>
      </w:pPr>
      <w:r w:rsidRPr="00982200">
        <w:rPr>
          <w:rFonts w:eastAsia="Times New Roman" w:cstheme="minorHAnsi"/>
          <w:sz w:val="28"/>
          <w:szCs w:val="28"/>
          <w:lang w:eastAsia="en-IN"/>
        </w:rPr>
        <w:t xml:space="preserve">These are some of the common challenges that are faced while implementing IT infrastructure management. To overcome these challenges effectively requires a holistic approach that considers both technical aspects (such as architecture or standards) as well as human aspects (such as culture or skills). It also requires a continuous improvement </w:t>
      </w:r>
      <w:proofErr w:type="spellStart"/>
      <w:r w:rsidRPr="00982200">
        <w:rPr>
          <w:rFonts w:eastAsia="Times New Roman" w:cstheme="minorHAnsi"/>
          <w:sz w:val="28"/>
          <w:szCs w:val="28"/>
          <w:lang w:eastAsia="en-IN"/>
        </w:rPr>
        <w:t>mindset</w:t>
      </w:r>
      <w:proofErr w:type="spellEnd"/>
      <w:r w:rsidRPr="00982200">
        <w:rPr>
          <w:rFonts w:eastAsia="Times New Roman" w:cstheme="minorHAnsi"/>
          <w:sz w:val="28"/>
          <w:szCs w:val="28"/>
          <w:lang w:eastAsia="en-IN"/>
        </w:rPr>
        <w:t xml:space="preserve"> that adapts to changing circumstances.</w:t>
      </w:r>
    </w:p>
    <w:p w:rsidR="00B51FF8" w:rsidRPr="00982200" w:rsidRDefault="00B51FF8" w:rsidP="00794ED4">
      <w:pPr>
        <w:pStyle w:val="NormalWeb"/>
        <w:spacing w:before="120" w:beforeAutospacing="0" w:after="240" w:afterAutospacing="0"/>
        <w:rPr>
          <w:rFonts w:asciiTheme="minorHAnsi" w:hAnsiTheme="minorHAnsi" w:cstheme="minorHAnsi"/>
          <w:color w:val="202122"/>
          <w:spacing w:val="3"/>
          <w:sz w:val="28"/>
          <w:szCs w:val="28"/>
        </w:rPr>
      </w:pPr>
    </w:p>
    <w:p w:rsidR="00B51FF8" w:rsidRPr="00982200" w:rsidRDefault="00794ED4" w:rsidP="00794ED4">
      <w:pPr>
        <w:pStyle w:val="NormalWeb"/>
        <w:spacing w:before="120" w:beforeAutospacing="0" w:after="240" w:afterAutospacing="0"/>
        <w:rPr>
          <w:rFonts w:asciiTheme="minorHAnsi" w:hAnsiTheme="minorHAnsi" w:cstheme="minorHAnsi"/>
          <w:color w:val="202122"/>
          <w:spacing w:val="3"/>
          <w:sz w:val="28"/>
          <w:szCs w:val="28"/>
        </w:rPr>
      </w:pPr>
      <w:r w:rsidRPr="00982200">
        <w:rPr>
          <w:rFonts w:asciiTheme="minorHAnsi" w:hAnsiTheme="minorHAnsi" w:cstheme="minorHAnsi"/>
          <w:color w:val="202122"/>
          <w:spacing w:val="3"/>
          <w:sz w:val="28"/>
          <w:szCs w:val="28"/>
        </w:rPr>
        <w:t>3."A design document contains eight types of information"-List them.</w:t>
      </w:r>
    </w:p>
    <w:p w:rsidR="00B51FF8" w:rsidRPr="00982200" w:rsidRDefault="00B51FF8" w:rsidP="00B51FF8">
      <w:pPr>
        <w:pStyle w:val="NormalWeb"/>
        <w:spacing w:before="0" w:after="0" w:afterAutospacing="0"/>
        <w:rPr>
          <w:rFonts w:asciiTheme="minorHAnsi" w:hAnsiTheme="minorHAnsi" w:cstheme="minorHAnsi"/>
          <w:color w:val="111111"/>
          <w:sz w:val="28"/>
          <w:szCs w:val="28"/>
        </w:rPr>
      </w:pPr>
      <w:proofErr w:type="gramStart"/>
      <w:r w:rsidRPr="00982200">
        <w:rPr>
          <w:rFonts w:asciiTheme="minorHAnsi" w:hAnsiTheme="minorHAnsi" w:cstheme="minorHAnsi"/>
          <w:color w:val="202122"/>
          <w:spacing w:val="3"/>
          <w:sz w:val="28"/>
          <w:szCs w:val="28"/>
        </w:rPr>
        <w:lastRenderedPageBreak/>
        <w:t>Answer3 :</w:t>
      </w:r>
      <w:proofErr w:type="gramEnd"/>
      <w:r w:rsidRPr="00982200">
        <w:rPr>
          <w:rFonts w:asciiTheme="minorHAnsi" w:hAnsiTheme="minorHAnsi" w:cstheme="minorHAnsi"/>
          <w:color w:val="202122"/>
          <w:spacing w:val="3"/>
          <w:sz w:val="28"/>
          <w:szCs w:val="28"/>
        </w:rPr>
        <w:t xml:space="preserve"> </w:t>
      </w:r>
      <w:r w:rsidR="00794ED4" w:rsidRPr="00982200">
        <w:rPr>
          <w:rFonts w:asciiTheme="minorHAnsi" w:hAnsiTheme="minorHAnsi" w:cstheme="minorHAnsi"/>
          <w:color w:val="202122"/>
          <w:spacing w:val="3"/>
          <w:sz w:val="28"/>
          <w:szCs w:val="28"/>
        </w:rPr>
        <w:t> </w:t>
      </w:r>
      <w:r w:rsidRPr="00982200">
        <w:rPr>
          <w:rFonts w:asciiTheme="minorHAnsi" w:hAnsiTheme="minorHAnsi" w:cstheme="minorHAnsi"/>
          <w:color w:val="111111"/>
          <w:sz w:val="28"/>
          <w:szCs w:val="28"/>
        </w:rPr>
        <w:t>A design document is a </w:t>
      </w:r>
      <w:r w:rsidRPr="00982200">
        <w:rPr>
          <w:rFonts w:asciiTheme="minorHAnsi" w:hAnsiTheme="minorHAnsi" w:cstheme="minorHAnsi"/>
          <w:b/>
          <w:bCs/>
          <w:color w:val="111111"/>
          <w:sz w:val="28"/>
          <w:szCs w:val="28"/>
        </w:rPr>
        <w:t>technical document</w:t>
      </w:r>
      <w:r w:rsidRPr="00982200">
        <w:rPr>
          <w:rFonts w:asciiTheme="minorHAnsi" w:hAnsiTheme="minorHAnsi" w:cstheme="minorHAnsi"/>
          <w:color w:val="111111"/>
          <w:sz w:val="28"/>
          <w:szCs w:val="28"/>
        </w:rPr>
        <w:t> that describes the </w:t>
      </w:r>
      <w:r w:rsidRPr="00982200">
        <w:rPr>
          <w:rFonts w:asciiTheme="minorHAnsi" w:hAnsiTheme="minorHAnsi" w:cstheme="minorHAnsi"/>
          <w:b/>
          <w:bCs/>
          <w:color w:val="111111"/>
          <w:sz w:val="28"/>
          <w:szCs w:val="28"/>
        </w:rPr>
        <w:t>design</w:t>
      </w:r>
      <w:r w:rsidRPr="00982200">
        <w:rPr>
          <w:rFonts w:asciiTheme="minorHAnsi" w:hAnsiTheme="minorHAnsi" w:cstheme="minorHAnsi"/>
          <w:color w:val="111111"/>
          <w:sz w:val="28"/>
          <w:szCs w:val="28"/>
        </w:rPr>
        <w:t> of a product, software, website, etc. It explains the </w:t>
      </w:r>
      <w:r w:rsidRPr="00982200">
        <w:rPr>
          <w:rFonts w:asciiTheme="minorHAnsi" w:hAnsiTheme="minorHAnsi" w:cstheme="minorHAnsi"/>
          <w:b/>
          <w:bCs/>
          <w:color w:val="111111"/>
          <w:sz w:val="28"/>
          <w:szCs w:val="28"/>
        </w:rPr>
        <w:t>purpose, scope, objectives, requirements, architecture, features, functions, and standards</w:t>
      </w:r>
      <w:r w:rsidRPr="00982200">
        <w:rPr>
          <w:rFonts w:asciiTheme="minorHAnsi" w:hAnsiTheme="minorHAnsi" w:cstheme="minorHAnsi"/>
          <w:color w:val="111111"/>
          <w:sz w:val="28"/>
          <w:szCs w:val="28"/>
        </w:rPr>
        <w:t> of the design. It also illustrates how the design meets the </w:t>
      </w:r>
      <w:r w:rsidRPr="00982200">
        <w:rPr>
          <w:rFonts w:asciiTheme="minorHAnsi" w:hAnsiTheme="minorHAnsi" w:cstheme="minorHAnsi"/>
          <w:b/>
          <w:bCs/>
          <w:color w:val="111111"/>
          <w:sz w:val="28"/>
          <w:szCs w:val="28"/>
        </w:rPr>
        <w:t>business and technical needs</w:t>
      </w:r>
      <w:r w:rsidRPr="00982200">
        <w:rPr>
          <w:rFonts w:asciiTheme="minorHAnsi" w:hAnsiTheme="minorHAnsi" w:cstheme="minorHAnsi"/>
          <w:color w:val="111111"/>
          <w:sz w:val="28"/>
          <w:szCs w:val="28"/>
        </w:rPr>
        <w:t> of the project, as well as the </w:t>
      </w:r>
      <w:r w:rsidRPr="00982200">
        <w:rPr>
          <w:rFonts w:asciiTheme="minorHAnsi" w:hAnsiTheme="minorHAnsi" w:cstheme="minorHAnsi"/>
          <w:b/>
          <w:bCs/>
          <w:color w:val="111111"/>
          <w:sz w:val="28"/>
          <w:szCs w:val="28"/>
        </w:rPr>
        <w:t>security and performance considerations</w:t>
      </w:r>
      <w:r w:rsidRPr="00982200">
        <w:rPr>
          <w:rFonts w:asciiTheme="minorHAnsi" w:hAnsiTheme="minorHAnsi" w:cstheme="minorHAnsi"/>
          <w:color w:val="111111"/>
          <w:sz w:val="28"/>
          <w:szCs w:val="28"/>
        </w:rPr>
        <w:t>. A design document helps to ensure that the design is </w:t>
      </w:r>
      <w:r w:rsidRPr="00982200">
        <w:rPr>
          <w:rFonts w:asciiTheme="minorHAnsi" w:hAnsiTheme="minorHAnsi" w:cstheme="minorHAnsi"/>
          <w:b/>
          <w:bCs/>
          <w:color w:val="111111"/>
          <w:sz w:val="28"/>
          <w:szCs w:val="28"/>
        </w:rPr>
        <w:t>aligned</w:t>
      </w:r>
      <w:r w:rsidRPr="00982200">
        <w:rPr>
          <w:rFonts w:asciiTheme="minorHAnsi" w:hAnsiTheme="minorHAnsi" w:cstheme="minorHAnsi"/>
          <w:color w:val="111111"/>
          <w:sz w:val="28"/>
          <w:szCs w:val="28"/>
        </w:rPr>
        <w:t> with the project goals and expectations, as well as </w:t>
      </w:r>
      <w:r w:rsidRPr="00982200">
        <w:rPr>
          <w:rFonts w:asciiTheme="minorHAnsi" w:hAnsiTheme="minorHAnsi" w:cstheme="minorHAnsi"/>
          <w:b/>
          <w:bCs/>
          <w:color w:val="111111"/>
          <w:sz w:val="28"/>
          <w:szCs w:val="28"/>
        </w:rPr>
        <w:t>consistent</w:t>
      </w:r>
      <w:r w:rsidRPr="00982200">
        <w:rPr>
          <w:rFonts w:asciiTheme="minorHAnsi" w:hAnsiTheme="minorHAnsi" w:cstheme="minorHAnsi"/>
          <w:color w:val="111111"/>
          <w:sz w:val="28"/>
          <w:szCs w:val="28"/>
        </w:rPr>
        <w:t>, </w:t>
      </w:r>
      <w:r w:rsidRPr="00982200">
        <w:rPr>
          <w:rFonts w:asciiTheme="minorHAnsi" w:hAnsiTheme="minorHAnsi" w:cstheme="minorHAnsi"/>
          <w:b/>
          <w:bCs/>
          <w:color w:val="111111"/>
          <w:sz w:val="28"/>
          <w:szCs w:val="28"/>
        </w:rPr>
        <w:t>secure</w:t>
      </w:r>
      <w:r w:rsidRPr="00982200">
        <w:rPr>
          <w:rFonts w:asciiTheme="minorHAnsi" w:hAnsiTheme="minorHAnsi" w:cstheme="minorHAnsi"/>
          <w:color w:val="111111"/>
          <w:sz w:val="28"/>
          <w:szCs w:val="28"/>
        </w:rPr>
        <w:t>, and </w:t>
      </w:r>
      <w:r w:rsidRPr="00982200">
        <w:rPr>
          <w:rFonts w:asciiTheme="minorHAnsi" w:hAnsiTheme="minorHAnsi" w:cstheme="minorHAnsi"/>
          <w:b/>
          <w:bCs/>
          <w:color w:val="111111"/>
          <w:sz w:val="28"/>
          <w:szCs w:val="28"/>
        </w:rPr>
        <w:t>efficient</w:t>
      </w:r>
      <w:r w:rsidRPr="00982200">
        <w:rPr>
          <w:rFonts w:asciiTheme="minorHAnsi" w:hAnsiTheme="minorHAnsi" w:cstheme="minorHAnsi"/>
          <w:color w:val="111111"/>
          <w:sz w:val="28"/>
          <w:szCs w:val="28"/>
        </w:rPr>
        <w:t>. </w:t>
      </w:r>
      <w:hyperlink r:id="rId16" w:tgtFrame="_blank" w:history="1">
        <w:r w:rsidRPr="00982200">
          <w:rPr>
            <w:rFonts w:asciiTheme="minorHAnsi" w:hAnsiTheme="minorHAnsi" w:cstheme="minorHAnsi"/>
            <w:color w:val="0000FF"/>
            <w:sz w:val="28"/>
            <w:szCs w:val="28"/>
            <w:u w:val="single"/>
          </w:rPr>
          <w:t>It also helps to facilitate communication and collaboration among the stakeholders involved in the design process</w:t>
        </w:r>
      </w:hyperlink>
      <w:hyperlink r:id="rId17" w:tgtFrame="_blank" w:history="1">
        <w:r w:rsidRPr="00982200">
          <w:rPr>
            <w:rFonts w:asciiTheme="minorHAnsi" w:hAnsiTheme="minorHAnsi" w:cstheme="minorHAnsi"/>
            <w:color w:val="0000FF"/>
            <w:sz w:val="28"/>
            <w:szCs w:val="28"/>
            <w:vertAlign w:val="superscript"/>
          </w:rPr>
          <w:t>1</w:t>
        </w:r>
      </w:hyperlink>
      <w:hyperlink r:id="rId18" w:tgtFrame="_blank" w:history="1">
        <w:r w:rsidRPr="00982200">
          <w:rPr>
            <w:rFonts w:asciiTheme="minorHAnsi" w:hAnsiTheme="minorHAnsi" w:cstheme="minorHAnsi"/>
            <w:color w:val="0000FF"/>
            <w:sz w:val="28"/>
            <w:szCs w:val="28"/>
            <w:vertAlign w:val="superscript"/>
          </w:rPr>
          <w:t>2</w:t>
        </w:r>
      </w:hyperlink>
      <w:r w:rsidRPr="00982200">
        <w:rPr>
          <w:rFonts w:asciiTheme="minorHAnsi" w:hAnsiTheme="minorHAnsi" w:cstheme="minorHAnsi"/>
          <w:color w:val="111111"/>
          <w:sz w:val="28"/>
          <w:szCs w:val="28"/>
        </w:rPr>
        <w:t>.</w:t>
      </w:r>
    </w:p>
    <w:p w:rsidR="00B51FF8" w:rsidRPr="00982200" w:rsidRDefault="00B51FF8" w:rsidP="00B51FF8">
      <w:pPr>
        <w:spacing w:after="0" w:line="240" w:lineRule="auto"/>
        <w:rPr>
          <w:rFonts w:eastAsia="Times New Roman" w:cstheme="minorHAnsi"/>
          <w:color w:val="111111"/>
          <w:sz w:val="28"/>
          <w:szCs w:val="28"/>
          <w:lang w:eastAsia="en-IN"/>
        </w:rPr>
      </w:pPr>
      <w:r w:rsidRPr="00982200">
        <w:rPr>
          <w:rFonts w:eastAsia="Times New Roman" w:cstheme="minorHAnsi"/>
          <w:color w:val="111111"/>
          <w:sz w:val="28"/>
          <w:szCs w:val="28"/>
          <w:lang w:eastAsia="en-IN"/>
        </w:rPr>
        <w:t>There are different types of design documents, depending on the nature and complexity of the project. However, a common way to categorize design documents is based on their level of detail: high-level or low-level</w:t>
      </w:r>
      <w:hyperlink r:id="rId19" w:tgtFrame="_blank" w:history="1">
        <w:r w:rsidRPr="00982200">
          <w:rPr>
            <w:rFonts w:eastAsia="Times New Roman" w:cstheme="minorHAnsi"/>
            <w:color w:val="0000FF"/>
            <w:sz w:val="28"/>
            <w:szCs w:val="28"/>
            <w:vertAlign w:val="superscript"/>
            <w:lang w:eastAsia="en-IN"/>
          </w:rPr>
          <w:t>2</w:t>
        </w:r>
      </w:hyperlink>
      <w:r w:rsidRPr="00982200">
        <w:rPr>
          <w:rFonts w:eastAsia="Times New Roman" w:cstheme="minorHAnsi"/>
          <w:color w:val="111111"/>
          <w:sz w:val="28"/>
          <w:szCs w:val="28"/>
          <w:lang w:eastAsia="en-IN"/>
        </w:rPr>
        <w:t xml:space="preserve">. A high-level design document provides an overview of the design, such as the main components, modules, interfaces, and data flows. A low-level design document provides more details of the design, such as the algorithms, data structures, protocols, and </w:t>
      </w:r>
      <w:proofErr w:type="spellStart"/>
      <w:r w:rsidRPr="00982200">
        <w:rPr>
          <w:rFonts w:eastAsia="Times New Roman" w:cstheme="minorHAnsi"/>
          <w:color w:val="111111"/>
          <w:sz w:val="28"/>
          <w:szCs w:val="28"/>
          <w:lang w:eastAsia="en-IN"/>
        </w:rPr>
        <w:t>pseudocode</w:t>
      </w:r>
      <w:proofErr w:type="spellEnd"/>
      <w:r w:rsidRPr="00982200">
        <w:rPr>
          <w:rFonts w:eastAsia="Times New Roman" w:cstheme="minorHAnsi"/>
          <w:color w:val="111111"/>
          <w:sz w:val="28"/>
          <w:szCs w:val="28"/>
          <w:lang w:eastAsia="en-IN"/>
        </w:rPr>
        <w:t>.</w:t>
      </w:r>
    </w:p>
    <w:p w:rsidR="00B51FF8" w:rsidRPr="00982200" w:rsidRDefault="00B51FF8" w:rsidP="00B51FF8">
      <w:pPr>
        <w:spacing w:after="0" w:line="240" w:lineRule="auto"/>
        <w:rPr>
          <w:rFonts w:eastAsia="Times New Roman" w:cstheme="minorHAnsi"/>
          <w:color w:val="111111"/>
          <w:sz w:val="28"/>
          <w:szCs w:val="28"/>
          <w:lang w:eastAsia="en-IN"/>
        </w:rPr>
      </w:pPr>
      <w:r w:rsidRPr="00982200">
        <w:rPr>
          <w:rFonts w:eastAsia="Times New Roman" w:cstheme="minorHAnsi"/>
          <w:color w:val="111111"/>
          <w:sz w:val="28"/>
          <w:szCs w:val="28"/>
          <w:lang w:eastAsia="en-IN"/>
        </w:rPr>
        <w:t>While there is no standard format or template for a design document, there are some common elements that most design documents should include. According to Angela Zhang</w:t>
      </w:r>
      <w:hyperlink r:id="rId20" w:tgtFrame="_blank" w:history="1">
        <w:r w:rsidRPr="00982200">
          <w:rPr>
            <w:rFonts w:eastAsia="Times New Roman" w:cstheme="minorHAnsi"/>
            <w:color w:val="0000FF"/>
            <w:sz w:val="28"/>
            <w:szCs w:val="28"/>
            <w:vertAlign w:val="superscript"/>
            <w:lang w:eastAsia="en-IN"/>
          </w:rPr>
          <w:t>2</w:t>
        </w:r>
      </w:hyperlink>
      <w:r w:rsidRPr="00982200">
        <w:rPr>
          <w:rFonts w:eastAsia="Times New Roman" w:cstheme="minorHAnsi"/>
          <w:color w:val="111111"/>
          <w:sz w:val="28"/>
          <w:szCs w:val="28"/>
          <w:lang w:eastAsia="en-IN"/>
        </w:rPr>
        <w:t>, a software engineer who has written hundreds of design documents, a good design document should contain eight types of information:</w:t>
      </w:r>
    </w:p>
    <w:p w:rsidR="00B51FF8" w:rsidRPr="00982200" w:rsidRDefault="00B51FF8" w:rsidP="00B51FF8">
      <w:pPr>
        <w:numPr>
          <w:ilvl w:val="0"/>
          <w:numId w:val="5"/>
        </w:numPr>
        <w:spacing w:before="100" w:beforeAutospacing="1" w:after="100" w:afterAutospacing="1" w:line="240" w:lineRule="auto"/>
        <w:ind w:left="0"/>
        <w:rPr>
          <w:rFonts w:eastAsia="Times New Roman" w:cstheme="minorHAnsi"/>
          <w:color w:val="111111"/>
          <w:sz w:val="28"/>
          <w:szCs w:val="28"/>
          <w:lang w:eastAsia="en-IN"/>
        </w:rPr>
      </w:pPr>
      <w:r w:rsidRPr="00982200">
        <w:rPr>
          <w:rFonts w:eastAsia="Times New Roman" w:cstheme="minorHAnsi"/>
          <w:b/>
          <w:bCs/>
          <w:color w:val="111111"/>
          <w:sz w:val="28"/>
          <w:szCs w:val="28"/>
          <w:lang w:eastAsia="en-IN"/>
        </w:rPr>
        <w:t>Title and People</w:t>
      </w:r>
      <w:r w:rsidRPr="00982200">
        <w:rPr>
          <w:rFonts w:eastAsia="Times New Roman" w:cstheme="minorHAnsi"/>
          <w:color w:val="111111"/>
          <w:sz w:val="28"/>
          <w:szCs w:val="28"/>
          <w:lang w:eastAsia="en-IN"/>
        </w:rPr>
        <w:t>: This section provides a brief introduction to the name of the project, the author(s) and reviewer(s) of the document, and the date of creation or update.</w:t>
      </w:r>
    </w:p>
    <w:p w:rsidR="00B51FF8" w:rsidRPr="00982200" w:rsidRDefault="00B51FF8" w:rsidP="00B51FF8">
      <w:pPr>
        <w:numPr>
          <w:ilvl w:val="0"/>
          <w:numId w:val="5"/>
        </w:numPr>
        <w:spacing w:before="100" w:beforeAutospacing="1" w:after="100" w:afterAutospacing="1" w:line="240" w:lineRule="auto"/>
        <w:ind w:left="0"/>
        <w:rPr>
          <w:rFonts w:eastAsia="Times New Roman" w:cstheme="minorHAnsi"/>
          <w:color w:val="111111"/>
          <w:sz w:val="28"/>
          <w:szCs w:val="28"/>
          <w:lang w:eastAsia="en-IN"/>
        </w:rPr>
      </w:pPr>
      <w:r w:rsidRPr="00982200">
        <w:rPr>
          <w:rFonts w:eastAsia="Times New Roman" w:cstheme="minorHAnsi"/>
          <w:b/>
          <w:bCs/>
          <w:color w:val="111111"/>
          <w:sz w:val="28"/>
          <w:szCs w:val="28"/>
          <w:lang w:eastAsia="en-IN"/>
        </w:rPr>
        <w:t>Overview</w:t>
      </w:r>
      <w:r w:rsidRPr="00982200">
        <w:rPr>
          <w:rFonts w:eastAsia="Times New Roman" w:cstheme="minorHAnsi"/>
          <w:color w:val="111111"/>
          <w:sz w:val="28"/>
          <w:szCs w:val="28"/>
          <w:lang w:eastAsia="en-IN"/>
        </w:rPr>
        <w:t>: This section provides a summary of the problem statement, the proposed solution, and the main benefits and risks of the design. It should be concise and clear enough for anyone in the company to understand.</w:t>
      </w:r>
    </w:p>
    <w:p w:rsidR="00B51FF8" w:rsidRPr="00982200" w:rsidRDefault="00B51FF8" w:rsidP="00B51FF8">
      <w:pPr>
        <w:numPr>
          <w:ilvl w:val="0"/>
          <w:numId w:val="5"/>
        </w:numPr>
        <w:spacing w:before="100" w:beforeAutospacing="1" w:after="100" w:afterAutospacing="1" w:line="240" w:lineRule="auto"/>
        <w:ind w:left="0"/>
        <w:rPr>
          <w:rFonts w:eastAsia="Times New Roman" w:cstheme="minorHAnsi"/>
          <w:color w:val="111111"/>
          <w:sz w:val="28"/>
          <w:szCs w:val="28"/>
          <w:lang w:eastAsia="en-IN"/>
        </w:rPr>
      </w:pPr>
      <w:r w:rsidRPr="00982200">
        <w:rPr>
          <w:rFonts w:eastAsia="Times New Roman" w:cstheme="minorHAnsi"/>
          <w:b/>
          <w:bCs/>
          <w:color w:val="111111"/>
          <w:sz w:val="28"/>
          <w:szCs w:val="28"/>
          <w:lang w:eastAsia="en-IN"/>
        </w:rPr>
        <w:t>Context</w:t>
      </w:r>
      <w:r w:rsidRPr="00982200">
        <w:rPr>
          <w:rFonts w:eastAsia="Times New Roman" w:cstheme="minorHAnsi"/>
          <w:color w:val="111111"/>
          <w:sz w:val="28"/>
          <w:szCs w:val="28"/>
          <w:lang w:eastAsia="en-IN"/>
        </w:rPr>
        <w:t>: This section provides some background information on why this project is necessary, what are the existing solutions or alternatives, and how this project fits into the bigger picture or strategy.</w:t>
      </w:r>
    </w:p>
    <w:p w:rsidR="00B51FF8" w:rsidRPr="00982200" w:rsidRDefault="00B51FF8" w:rsidP="00B51FF8">
      <w:pPr>
        <w:numPr>
          <w:ilvl w:val="0"/>
          <w:numId w:val="5"/>
        </w:numPr>
        <w:spacing w:before="100" w:beforeAutospacing="1" w:after="100" w:afterAutospacing="1" w:line="240" w:lineRule="auto"/>
        <w:ind w:left="0"/>
        <w:rPr>
          <w:rFonts w:eastAsia="Times New Roman" w:cstheme="minorHAnsi"/>
          <w:color w:val="111111"/>
          <w:sz w:val="28"/>
          <w:szCs w:val="28"/>
          <w:lang w:eastAsia="en-IN"/>
        </w:rPr>
      </w:pPr>
      <w:r w:rsidRPr="00982200">
        <w:rPr>
          <w:rFonts w:eastAsia="Times New Roman" w:cstheme="minorHAnsi"/>
          <w:b/>
          <w:bCs/>
          <w:color w:val="111111"/>
          <w:sz w:val="28"/>
          <w:szCs w:val="28"/>
          <w:lang w:eastAsia="en-IN"/>
        </w:rPr>
        <w:t>Goals and Non-Goals</w:t>
      </w:r>
      <w:r w:rsidRPr="00982200">
        <w:rPr>
          <w:rFonts w:eastAsia="Times New Roman" w:cstheme="minorHAnsi"/>
          <w:color w:val="111111"/>
          <w:sz w:val="28"/>
          <w:szCs w:val="28"/>
          <w:lang w:eastAsia="en-IN"/>
        </w:rPr>
        <w:t>: This section defines what are the expected outcomes and deliverables of the project, as well as what are out of scope or not intended to be achieved by the project. It helps to clarify the scope and focus of the design.</w:t>
      </w:r>
    </w:p>
    <w:p w:rsidR="00B51FF8" w:rsidRPr="00982200" w:rsidRDefault="00B51FF8" w:rsidP="00B51FF8">
      <w:pPr>
        <w:numPr>
          <w:ilvl w:val="0"/>
          <w:numId w:val="5"/>
        </w:numPr>
        <w:spacing w:before="100" w:beforeAutospacing="1" w:after="100" w:afterAutospacing="1" w:line="240" w:lineRule="auto"/>
        <w:ind w:left="0"/>
        <w:rPr>
          <w:rFonts w:eastAsia="Times New Roman" w:cstheme="minorHAnsi"/>
          <w:color w:val="111111"/>
          <w:sz w:val="28"/>
          <w:szCs w:val="28"/>
          <w:lang w:eastAsia="en-IN"/>
        </w:rPr>
      </w:pPr>
      <w:r w:rsidRPr="00982200">
        <w:rPr>
          <w:rFonts w:eastAsia="Times New Roman" w:cstheme="minorHAnsi"/>
          <w:b/>
          <w:bCs/>
          <w:color w:val="111111"/>
          <w:sz w:val="28"/>
          <w:szCs w:val="28"/>
          <w:lang w:eastAsia="en-IN"/>
        </w:rPr>
        <w:t>Milestones</w:t>
      </w:r>
      <w:r w:rsidRPr="00982200">
        <w:rPr>
          <w:rFonts w:eastAsia="Times New Roman" w:cstheme="minorHAnsi"/>
          <w:color w:val="111111"/>
          <w:sz w:val="28"/>
          <w:szCs w:val="28"/>
          <w:lang w:eastAsia="en-IN"/>
        </w:rPr>
        <w:t>: This section outlines the timeline and schedule of the project, including the major phases, tasks, dependencies, and deadlines. It helps to track the progress and status of the project.</w:t>
      </w:r>
    </w:p>
    <w:p w:rsidR="00B51FF8" w:rsidRPr="00982200" w:rsidRDefault="00B51FF8" w:rsidP="00B51FF8">
      <w:pPr>
        <w:numPr>
          <w:ilvl w:val="0"/>
          <w:numId w:val="5"/>
        </w:numPr>
        <w:spacing w:before="100" w:beforeAutospacing="1" w:after="100" w:afterAutospacing="1" w:line="240" w:lineRule="auto"/>
        <w:ind w:left="0"/>
        <w:rPr>
          <w:rFonts w:eastAsia="Times New Roman" w:cstheme="minorHAnsi"/>
          <w:color w:val="111111"/>
          <w:sz w:val="28"/>
          <w:szCs w:val="28"/>
          <w:lang w:eastAsia="en-IN"/>
        </w:rPr>
      </w:pPr>
      <w:r w:rsidRPr="00982200">
        <w:rPr>
          <w:rFonts w:eastAsia="Times New Roman" w:cstheme="minorHAnsi"/>
          <w:b/>
          <w:bCs/>
          <w:color w:val="111111"/>
          <w:sz w:val="28"/>
          <w:szCs w:val="28"/>
          <w:lang w:eastAsia="en-IN"/>
        </w:rPr>
        <w:t>Existing Solution</w:t>
      </w:r>
      <w:r w:rsidRPr="00982200">
        <w:rPr>
          <w:rFonts w:eastAsia="Times New Roman" w:cstheme="minorHAnsi"/>
          <w:color w:val="111111"/>
          <w:sz w:val="28"/>
          <w:szCs w:val="28"/>
          <w:lang w:eastAsia="en-IN"/>
        </w:rPr>
        <w:t xml:space="preserve">: This section describes how the current system or solution works, including its architecture, components, features, functions, limitations, </w:t>
      </w:r>
      <w:r w:rsidRPr="00982200">
        <w:rPr>
          <w:rFonts w:eastAsia="Times New Roman" w:cstheme="minorHAnsi"/>
          <w:color w:val="111111"/>
          <w:sz w:val="28"/>
          <w:szCs w:val="28"/>
          <w:lang w:eastAsia="en-IN"/>
        </w:rPr>
        <w:lastRenderedPageBreak/>
        <w:t>and challenges. It helps to identify the gaps and opportunities for improvement.</w:t>
      </w:r>
    </w:p>
    <w:p w:rsidR="00B51FF8" w:rsidRPr="00982200" w:rsidRDefault="00B51FF8" w:rsidP="00B51FF8">
      <w:pPr>
        <w:numPr>
          <w:ilvl w:val="0"/>
          <w:numId w:val="5"/>
        </w:numPr>
        <w:spacing w:before="100" w:beforeAutospacing="1" w:after="100" w:afterAutospacing="1" w:line="240" w:lineRule="auto"/>
        <w:ind w:left="0"/>
        <w:rPr>
          <w:rFonts w:eastAsia="Times New Roman" w:cstheme="minorHAnsi"/>
          <w:color w:val="111111"/>
          <w:sz w:val="28"/>
          <w:szCs w:val="28"/>
          <w:lang w:eastAsia="en-IN"/>
        </w:rPr>
      </w:pPr>
      <w:r w:rsidRPr="00982200">
        <w:rPr>
          <w:rFonts w:eastAsia="Times New Roman" w:cstheme="minorHAnsi"/>
          <w:b/>
          <w:bCs/>
          <w:color w:val="111111"/>
          <w:sz w:val="28"/>
          <w:szCs w:val="28"/>
          <w:lang w:eastAsia="en-IN"/>
        </w:rPr>
        <w:t>Proposed Solution</w:t>
      </w:r>
      <w:r w:rsidRPr="00982200">
        <w:rPr>
          <w:rFonts w:eastAsia="Times New Roman" w:cstheme="minorHAnsi"/>
          <w:color w:val="111111"/>
          <w:sz w:val="28"/>
          <w:szCs w:val="28"/>
          <w:lang w:eastAsia="en-IN"/>
        </w:rPr>
        <w:t>: This section describes how the new system or solution will work, including its architecture, components, features, functions, advantages, and challenges. It should provide enough details for other engineers to implement or review the design.</w:t>
      </w:r>
    </w:p>
    <w:p w:rsidR="00B51FF8" w:rsidRPr="00982200" w:rsidRDefault="00B51FF8" w:rsidP="00B51FF8">
      <w:pPr>
        <w:numPr>
          <w:ilvl w:val="0"/>
          <w:numId w:val="5"/>
        </w:numPr>
        <w:spacing w:before="100" w:beforeAutospacing="1" w:after="100" w:afterAutospacing="1" w:line="240" w:lineRule="auto"/>
        <w:ind w:left="0"/>
        <w:rPr>
          <w:rFonts w:eastAsia="Times New Roman" w:cstheme="minorHAnsi"/>
          <w:color w:val="111111"/>
          <w:sz w:val="28"/>
          <w:szCs w:val="28"/>
          <w:lang w:eastAsia="en-IN"/>
        </w:rPr>
      </w:pPr>
      <w:r w:rsidRPr="00982200">
        <w:rPr>
          <w:rFonts w:eastAsia="Times New Roman" w:cstheme="minorHAnsi"/>
          <w:b/>
          <w:bCs/>
          <w:color w:val="111111"/>
          <w:sz w:val="28"/>
          <w:szCs w:val="28"/>
          <w:lang w:eastAsia="en-IN"/>
        </w:rPr>
        <w:t>Alternative Solutions</w:t>
      </w:r>
      <w:r w:rsidRPr="00982200">
        <w:rPr>
          <w:rFonts w:eastAsia="Times New Roman" w:cstheme="minorHAnsi"/>
          <w:color w:val="111111"/>
          <w:sz w:val="28"/>
          <w:szCs w:val="28"/>
          <w:lang w:eastAsia="en-IN"/>
        </w:rPr>
        <w:t xml:space="preserve">: This section compares and contrasts other possible solutions or approaches to solve the same problem. It should explain why they were considered but rejected in </w:t>
      </w:r>
      <w:proofErr w:type="spellStart"/>
      <w:r w:rsidRPr="00982200">
        <w:rPr>
          <w:rFonts w:eastAsia="Times New Roman" w:cstheme="minorHAnsi"/>
          <w:color w:val="111111"/>
          <w:sz w:val="28"/>
          <w:szCs w:val="28"/>
          <w:lang w:eastAsia="en-IN"/>
        </w:rPr>
        <w:t>favor</w:t>
      </w:r>
      <w:proofErr w:type="spellEnd"/>
      <w:r w:rsidRPr="00982200">
        <w:rPr>
          <w:rFonts w:eastAsia="Times New Roman" w:cstheme="minorHAnsi"/>
          <w:color w:val="111111"/>
          <w:sz w:val="28"/>
          <w:szCs w:val="28"/>
          <w:lang w:eastAsia="en-IN"/>
        </w:rPr>
        <w:t xml:space="preserve"> of the proposed solution.</w:t>
      </w:r>
    </w:p>
    <w:p w:rsidR="00794ED4" w:rsidRPr="00982200" w:rsidRDefault="00794ED4" w:rsidP="00794ED4">
      <w:pPr>
        <w:pStyle w:val="NormalWeb"/>
        <w:spacing w:before="120" w:beforeAutospacing="0" w:after="240" w:afterAutospacing="0"/>
        <w:rPr>
          <w:rFonts w:asciiTheme="minorHAnsi" w:hAnsiTheme="minorHAnsi" w:cstheme="minorHAnsi"/>
          <w:color w:val="202122"/>
          <w:spacing w:val="3"/>
          <w:sz w:val="28"/>
          <w:szCs w:val="28"/>
        </w:rPr>
      </w:pPr>
    </w:p>
    <w:p w:rsidR="00B51FF8" w:rsidRPr="00982200" w:rsidRDefault="00B51FF8" w:rsidP="00794ED4">
      <w:pPr>
        <w:pStyle w:val="NormalWeb"/>
        <w:spacing w:before="120" w:beforeAutospacing="0" w:after="240" w:afterAutospacing="0"/>
        <w:rPr>
          <w:rFonts w:asciiTheme="minorHAnsi" w:hAnsiTheme="minorHAnsi" w:cstheme="minorHAnsi"/>
          <w:color w:val="202122"/>
          <w:spacing w:val="3"/>
          <w:sz w:val="28"/>
          <w:szCs w:val="28"/>
        </w:rPr>
      </w:pPr>
    </w:p>
    <w:p w:rsidR="00794ED4" w:rsidRPr="00982200" w:rsidRDefault="00794ED4" w:rsidP="00794ED4">
      <w:pPr>
        <w:pStyle w:val="NormalWeb"/>
        <w:spacing w:before="120" w:beforeAutospacing="0" w:after="0" w:afterAutospacing="0"/>
        <w:rPr>
          <w:rFonts w:asciiTheme="minorHAnsi" w:hAnsiTheme="minorHAnsi" w:cstheme="minorHAnsi"/>
          <w:color w:val="202122"/>
          <w:spacing w:val="3"/>
          <w:sz w:val="28"/>
          <w:szCs w:val="28"/>
        </w:rPr>
      </w:pPr>
      <w:proofErr w:type="gramStart"/>
      <w:r w:rsidRPr="00982200">
        <w:rPr>
          <w:rFonts w:asciiTheme="minorHAnsi" w:hAnsiTheme="minorHAnsi" w:cstheme="minorHAnsi"/>
          <w:color w:val="202122"/>
          <w:spacing w:val="3"/>
          <w:sz w:val="28"/>
          <w:szCs w:val="28"/>
        </w:rPr>
        <w:t>4.Explain</w:t>
      </w:r>
      <w:proofErr w:type="gramEnd"/>
      <w:r w:rsidRPr="00982200">
        <w:rPr>
          <w:rFonts w:asciiTheme="minorHAnsi" w:hAnsiTheme="minorHAnsi" w:cstheme="minorHAnsi"/>
          <w:color w:val="202122"/>
          <w:spacing w:val="3"/>
          <w:sz w:val="28"/>
          <w:szCs w:val="28"/>
        </w:rPr>
        <w:t xml:space="preserve"> Organizational Management Approaches ?</w:t>
      </w:r>
    </w:p>
    <w:p w:rsidR="00B51FF8" w:rsidRPr="00982200" w:rsidRDefault="00B51FF8" w:rsidP="00B51FF8">
      <w:pPr>
        <w:pStyle w:val="NormalWeb"/>
        <w:spacing w:before="0" w:after="0" w:afterAutospacing="0"/>
        <w:rPr>
          <w:rFonts w:asciiTheme="minorHAnsi" w:hAnsiTheme="minorHAnsi" w:cstheme="minorHAnsi"/>
          <w:sz w:val="28"/>
          <w:szCs w:val="28"/>
        </w:rPr>
      </w:pPr>
      <w:r w:rsidRPr="00982200">
        <w:rPr>
          <w:rFonts w:asciiTheme="minorHAnsi" w:hAnsiTheme="minorHAnsi" w:cstheme="minorHAnsi"/>
          <w:color w:val="202122"/>
          <w:spacing w:val="3"/>
          <w:sz w:val="28"/>
          <w:szCs w:val="28"/>
        </w:rPr>
        <w:t xml:space="preserve">Answer 4: </w:t>
      </w:r>
      <w:r w:rsidRPr="00982200">
        <w:rPr>
          <w:rFonts w:asciiTheme="minorHAnsi" w:hAnsiTheme="minorHAnsi" w:cstheme="minorHAnsi"/>
          <w:sz w:val="28"/>
          <w:szCs w:val="28"/>
        </w:rPr>
        <w:t>Organizational management is the process of </w:t>
      </w:r>
      <w:r w:rsidRPr="00982200">
        <w:rPr>
          <w:rFonts w:asciiTheme="minorHAnsi" w:hAnsiTheme="minorHAnsi" w:cstheme="minorHAnsi"/>
          <w:b/>
          <w:bCs/>
          <w:sz w:val="28"/>
          <w:szCs w:val="28"/>
        </w:rPr>
        <w:t>planning, organizing, leading, and controlling</w:t>
      </w:r>
      <w:r w:rsidRPr="00982200">
        <w:rPr>
          <w:rFonts w:asciiTheme="minorHAnsi" w:hAnsiTheme="minorHAnsi" w:cstheme="minorHAnsi"/>
          <w:sz w:val="28"/>
          <w:szCs w:val="28"/>
        </w:rPr>
        <w:t> the activities and resources of an organization. It involves setting the </w:t>
      </w:r>
      <w:r w:rsidRPr="00982200">
        <w:rPr>
          <w:rFonts w:asciiTheme="minorHAnsi" w:hAnsiTheme="minorHAnsi" w:cstheme="minorHAnsi"/>
          <w:b/>
          <w:bCs/>
          <w:sz w:val="28"/>
          <w:szCs w:val="28"/>
        </w:rPr>
        <w:t>vision, mission, goals, and strategies</w:t>
      </w:r>
      <w:r w:rsidRPr="00982200">
        <w:rPr>
          <w:rFonts w:asciiTheme="minorHAnsi" w:hAnsiTheme="minorHAnsi" w:cstheme="minorHAnsi"/>
          <w:sz w:val="28"/>
          <w:szCs w:val="28"/>
        </w:rPr>
        <w:t> of the organization, as well as designing the </w:t>
      </w:r>
      <w:r w:rsidRPr="00982200">
        <w:rPr>
          <w:rFonts w:asciiTheme="minorHAnsi" w:hAnsiTheme="minorHAnsi" w:cstheme="minorHAnsi"/>
          <w:b/>
          <w:bCs/>
          <w:sz w:val="28"/>
          <w:szCs w:val="28"/>
        </w:rPr>
        <w:t>structure, culture, processes, and systems</w:t>
      </w:r>
      <w:r w:rsidRPr="00982200">
        <w:rPr>
          <w:rFonts w:asciiTheme="minorHAnsi" w:hAnsiTheme="minorHAnsi" w:cstheme="minorHAnsi"/>
          <w:sz w:val="28"/>
          <w:szCs w:val="28"/>
        </w:rPr>
        <w:t> that support its operations. </w:t>
      </w:r>
      <w:hyperlink r:id="rId21" w:tgtFrame="_blank" w:history="1">
        <w:r w:rsidRPr="00982200">
          <w:rPr>
            <w:rFonts w:asciiTheme="minorHAnsi" w:hAnsiTheme="minorHAnsi" w:cstheme="minorHAnsi"/>
            <w:color w:val="0000FF"/>
            <w:sz w:val="28"/>
            <w:szCs w:val="28"/>
            <w:u w:val="single"/>
          </w:rPr>
          <w:t>Organizational management also involves </w:t>
        </w:r>
        <w:r w:rsidRPr="00982200">
          <w:rPr>
            <w:rFonts w:asciiTheme="minorHAnsi" w:hAnsiTheme="minorHAnsi" w:cstheme="minorHAnsi"/>
            <w:b/>
            <w:bCs/>
            <w:color w:val="0000FF"/>
            <w:sz w:val="28"/>
            <w:szCs w:val="28"/>
            <w:u w:val="single"/>
          </w:rPr>
          <w:t>motivating, communicating, coordinating, and evaluating</w:t>
        </w:r>
        <w:r w:rsidRPr="00982200">
          <w:rPr>
            <w:rFonts w:asciiTheme="minorHAnsi" w:hAnsiTheme="minorHAnsi" w:cstheme="minorHAnsi"/>
            <w:color w:val="0000FF"/>
            <w:sz w:val="28"/>
            <w:szCs w:val="28"/>
            <w:u w:val="single"/>
          </w:rPr>
          <w:t> the performance of the organization and its members</w:t>
        </w:r>
      </w:hyperlink>
      <w:hyperlink r:id="rId22" w:tgtFrame="_blank" w:history="1">
        <w:r w:rsidRPr="00982200">
          <w:rPr>
            <w:rFonts w:asciiTheme="minorHAnsi" w:hAnsiTheme="minorHAnsi" w:cstheme="minorHAnsi"/>
            <w:color w:val="0000FF"/>
            <w:sz w:val="28"/>
            <w:szCs w:val="28"/>
            <w:vertAlign w:val="superscript"/>
          </w:rPr>
          <w:t>1</w:t>
        </w:r>
      </w:hyperlink>
      <w:hyperlink r:id="rId23" w:tgtFrame="_blank" w:history="1">
        <w:r w:rsidRPr="00982200">
          <w:rPr>
            <w:rFonts w:asciiTheme="minorHAnsi" w:hAnsiTheme="minorHAnsi" w:cstheme="minorHAnsi"/>
            <w:color w:val="0000FF"/>
            <w:sz w:val="28"/>
            <w:szCs w:val="28"/>
            <w:vertAlign w:val="superscript"/>
          </w:rPr>
          <w:t>2</w:t>
        </w:r>
      </w:hyperlink>
      <w:r w:rsidRPr="00982200">
        <w:rPr>
          <w:rFonts w:asciiTheme="minorHAnsi" w:hAnsiTheme="minorHAnsi" w:cstheme="minorHAnsi"/>
          <w:sz w:val="28"/>
          <w:szCs w:val="28"/>
        </w:rPr>
        <w:t>.</w:t>
      </w:r>
    </w:p>
    <w:p w:rsidR="00B51FF8" w:rsidRPr="00982200" w:rsidRDefault="00B51FF8" w:rsidP="00B51FF8">
      <w:pPr>
        <w:spacing w:after="0" w:line="240" w:lineRule="auto"/>
        <w:rPr>
          <w:rFonts w:eastAsia="Times New Roman" w:cstheme="minorHAnsi"/>
          <w:sz w:val="28"/>
          <w:szCs w:val="28"/>
          <w:lang w:eastAsia="en-IN"/>
        </w:rPr>
      </w:pPr>
      <w:r w:rsidRPr="00982200">
        <w:rPr>
          <w:rFonts w:eastAsia="Times New Roman" w:cstheme="minorHAnsi"/>
          <w:sz w:val="28"/>
          <w:szCs w:val="28"/>
          <w:lang w:eastAsia="en-IN"/>
        </w:rPr>
        <w:t>There are different approaches or styles of organizational management that reflect the </w:t>
      </w:r>
      <w:r w:rsidRPr="00982200">
        <w:rPr>
          <w:rFonts w:eastAsia="Times New Roman" w:cstheme="minorHAnsi"/>
          <w:b/>
          <w:bCs/>
          <w:sz w:val="28"/>
          <w:szCs w:val="28"/>
          <w:lang w:eastAsia="en-IN"/>
        </w:rPr>
        <w:t>beliefs, values, assumptions, and preferences</w:t>
      </w:r>
      <w:r w:rsidRPr="00982200">
        <w:rPr>
          <w:rFonts w:eastAsia="Times New Roman" w:cstheme="minorHAnsi"/>
          <w:sz w:val="28"/>
          <w:szCs w:val="28"/>
          <w:lang w:eastAsia="en-IN"/>
        </w:rPr>
        <w:t> of the managers and leaders who adopt them. These approaches also influence the </w:t>
      </w:r>
      <w:proofErr w:type="spellStart"/>
      <w:r w:rsidRPr="00982200">
        <w:rPr>
          <w:rFonts w:eastAsia="Times New Roman" w:cstheme="minorHAnsi"/>
          <w:b/>
          <w:bCs/>
          <w:sz w:val="28"/>
          <w:szCs w:val="28"/>
          <w:lang w:eastAsia="en-IN"/>
        </w:rPr>
        <w:t>behavior</w:t>
      </w:r>
      <w:proofErr w:type="spellEnd"/>
      <w:r w:rsidRPr="00982200">
        <w:rPr>
          <w:rFonts w:eastAsia="Times New Roman" w:cstheme="minorHAnsi"/>
          <w:b/>
          <w:bCs/>
          <w:sz w:val="28"/>
          <w:szCs w:val="28"/>
          <w:lang w:eastAsia="en-IN"/>
        </w:rPr>
        <w:t>, attitudes, and outcomes</w:t>
      </w:r>
      <w:r w:rsidRPr="00982200">
        <w:rPr>
          <w:rFonts w:eastAsia="Times New Roman" w:cstheme="minorHAnsi"/>
          <w:sz w:val="28"/>
          <w:szCs w:val="28"/>
          <w:lang w:eastAsia="en-IN"/>
        </w:rPr>
        <w:t> of the employees and stakeholders who are involved in or affected by them. Different approaches may have different strengths and weaknesses, advantages and disadvantages, and suitability and applicability to different situations and contexts</w:t>
      </w:r>
      <w:hyperlink r:id="rId24" w:tgtFrame="_blank" w:history="1">
        <w:r w:rsidRPr="00982200">
          <w:rPr>
            <w:rFonts w:eastAsia="Times New Roman" w:cstheme="minorHAnsi"/>
            <w:color w:val="0000FF"/>
            <w:sz w:val="28"/>
            <w:szCs w:val="28"/>
            <w:vertAlign w:val="superscript"/>
            <w:lang w:eastAsia="en-IN"/>
          </w:rPr>
          <w:t>3</w:t>
        </w:r>
      </w:hyperlink>
      <w:hyperlink r:id="rId25" w:tgtFrame="_blank" w:history="1">
        <w:r w:rsidRPr="00982200">
          <w:rPr>
            <w:rFonts w:eastAsia="Times New Roman" w:cstheme="minorHAnsi"/>
            <w:color w:val="0000FF"/>
            <w:sz w:val="28"/>
            <w:szCs w:val="28"/>
            <w:vertAlign w:val="superscript"/>
            <w:lang w:eastAsia="en-IN"/>
          </w:rPr>
          <w:t>4</w:t>
        </w:r>
      </w:hyperlink>
      <w:r w:rsidRPr="00982200">
        <w:rPr>
          <w:rFonts w:eastAsia="Times New Roman" w:cstheme="minorHAnsi"/>
          <w:sz w:val="28"/>
          <w:szCs w:val="28"/>
          <w:lang w:eastAsia="en-IN"/>
        </w:rPr>
        <w:t>.</w:t>
      </w:r>
    </w:p>
    <w:p w:rsidR="00B51FF8" w:rsidRPr="00982200" w:rsidRDefault="00B51FF8" w:rsidP="00B51FF8">
      <w:pPr>
        <w:spacing w:after="0" w:line="240" w:lineRule="auto"/>
        <w:rPr>
          <w:rFonts w:eastAsia="Times New Roman" w:cstheme="minorHAnsi"/>
          <w:sz w:val="28"/>
          <w:szCs w:val="28"/>
          <w:lang w:eastAsia="en-IN"/>
        </w:rPr>
      </w:pPr>
      <w:r w:rsidRPr="00982200">
        <w:rPr>
          <w:rFonts w:eastAsia="Times New Roman" w:cstheme="minorHAnsi"/>
          <w:sz w:val="28"/>
          <w:szCs w:val="28"/>
          <w:lang w:eastAsia="en-IN"/>
        </w:rPr>
        <w:t>Some of the common approaches to organizational management are</w:t>
      </w:r>
      <w:hyperlink r:id="rId26" w:tgtFrame="_blank" w:history="1">
        <w:r w:rsidRPr="00982200">
          <w:rPr>
            <w:rFonts w:eastAsia="Times New Roman" w:cstheme="minorHAnsi"/>
            <w:color w:val="0000FF"/>
            <w:sz w:val="28"/>
            <w:szCs w:val="28"/>
            <w:vertAlign w:val="superscript"/>
            <w:lang w:eastAsia="en-IN"/>
          </w:rPr>
          <w:t>3</w:t>
        </w:r>
      </w:hyperlink>
      <w:hyperlink r:id="rId27" w:tgtFrame="_blank" w:history="1">
        <w:r w:rsidRPr="00982200">
          <w:rPr>
            <w:rFonts w:eastAsia="Times New Roman" w:cstheme="minorHAnsi"/>
            <w:color w:val="0000FF"/>
            <w:sz w:val="28"/>
            <w:szCs w:val="28"/>
            <w:vertAlign w:val="superscript"/>
            <w:lang w:eastAsia="en-IN"/>
          </w:rPr>
          <w:t>4</w:t>
        </w:r>
      </w:hyperlink>
      <w:hyperlink r:id="rId28" w:tgtFrame="_blank" w:history="1">
        <w:r w:rsidRPr="00982200">
          <w:rPr>
            <w:rFonts w:eastAsia="Times New Roman" w:cstheme="minorHAnsi"/>
            <w:color w:val="0000FF"/>
            <w:sz w:val="28"/>
            <w:szCs w:val="28"/>
            <w:vertAlign w:val="superscript"/>
            <w:lang w:eastAsia="en-IN"/>
          </w:rPr>
          <w:t>5</w:t>
        </w:r>
      </w:hyperlink>
      <w:r w:rsidRPr="00982200">
        <w:rPr>
          <w:rFonts w:eastAsia="Times New Roman" w:cstheme="minorHAnsi"/>
          <w:sz w:val="28"/>
          <w:szCs w:val="28"/>
          <w:lang w:eastAsia="en-IN"/>
        </w:rPr>
        <w:t>:</w:t>
      </w:r>
    </w:p>
    <w:p w:rsidR="00B51FF8" w:rsidRPr="00982200" w:rsidRDefault="00B51FF8" w:rsidP="00B51FF8">
      <w:pPr>
        <w:numPr>
          <w:ilvl w:val="0"/>
          <w:numId w:val="6"/>
        </w:numPr>
        <w:spacing w:before="100" w:beforeAutospacing="1" w:after="100" w:afterAutospacing="1" w:line="240" w:lineRule="auto"/>
        <w:ind w:left="0"/>
        <w:rPr>
          <w:rFonts w:eastAsia="Times New Roman" w:cstheme="minorHAnsi"/>
          <w:sz w:val="28"/>
          <w:szCs w:val="28"/>
          <w:lang w:eastAsia="en-IN"/>
        </w:rPr>
      </w:pPr>
      <w:r w:rsidRPr="00982200">
        <w:rPr>
          <w:rFonts w:eastAsia="Times New Roman" w:cstheme="minorHAnsi"/>
          <w:b/>
          <w:bCs/>
          <w:sz w:val="28"/>
          <w:szCs w:val="28"/>
          <w:lang w:eastAsia="en-IN"/>
        </w:rPr>
        <w:t>Scientific management</w:t>
      </w:r>
      <w:r w:rsidRPr="00982200">
        <w:rPr>
          <w:rFonts w:eastAsia="Times New Roman" w:cstheme="minorHAnsi"/>
          <w:sz w:val="28"/>
          <w:szCs w:val="28"/>
          <w:lang w:eastAsia="en-IN"/>
        </w:rPr>
        <w:t>: This approach focuses on applying </w:t>
      </w:r>
      <w:r w:rsidRPr="00982200">
        <w:rPr>
          <w:rFonts w:eastAsia="Times New Roman" w:cstheme="minorHAnsi"/>
          <w:b/>
          <w:bCs/>
          <w:sz w:val="28"/>
          <w:szCs w:val="28"/>
          <w:lang w:eastAsia="en-IN"/>
        </w:rPr>
        <w:t>scientific methods</w:t>
      </w:r>
      <w:r w:rsidRPr="00982200">
        <w:rPr>
          <w:rFonts w:eastAsia="Times New Roman" w:cstheme="minorHAnsi"/>
          <w:sz w:val="28"/>
          <w:szCs w:val="28"/>
          <w:lang w:eastAsia="en-IN"/>
        </w:rPr>
        <w:t xml:space="preserve"> to </w:t>
      </w:r>
      <w:proofErr w:type="spellStart"/>
      <w:r w:rsidRPr="00982200">
        <w:rPr>
          <w:rFonts w:eastAsia="Times New Roman" w:cstheme="minorHAnsi"/>
          <w:sz w:val="28"/>
          <w:szCs w:val="28"/>
          <w:lang w:eastAsia="en-IN"/>
        </w:rPr>
        <w:t>analyze</w:t>
      </w:r>
      <w:proofErr w:type="spellEnd"/>
      <w:r w:rsidRPr="00982200">
        <w:rPr>
          <w:rFonts w:eastAsia="Times New Roman" w:cstheme="minorHAnsi"/>
          <w:sz w:val="28"/>
          <w:szCs w:val="28"/>
          <w:lang w:eastAsia="en-IN"/>
        </w:rPr>
        <w:t xml:space="preserve"> and improve the efficiency and productivity of work processes. It emphasizes the use of </w:t>
      </w:r>
      <w:r w:rsidRPr="00982200">
        <w:rPr>
          <w:rFonts w:eastAsia="Times New Roman" w:cstheme="minorHAnsi"/>
          <w:b/>
          <w:bCs/>
          <w:sz w:val="28"/>
          <w:szCs w:val="28"/>
          <w:lang w:eastAsia="en-IN"/>
        </w:rPr>
        <w:t>measurement, observation, experimentation, and standardization</w:t>
      </w:r>
      <w:r w:rsidRPr="00982200">
        <w:rPr>
          <w:rFonts w:eastAsia="Times New Roman" w:cstheme="minorHAnsi"/>
          <w:sz w:val="28"/>
          <w:szCs w:val="28"/>
          <w:lang w:eastAsia="en-IN"/>
        </w:rPr>
        <w:t xml:space="preserve"> to optimize the performance of workers and machines. It also advocates for a clear division of </w:t>
      </w:r>
      <w:proofErr w:type="spellStart"/>
      <w:r w:rsidRPr="00982200">
        <w:rPr>
          <w:rFonts w:eastAsia="Times New Roman" w:cstheme="minorHAnsi"/>
          <w:sz w:val="28"/>
          <w:szCs w:val="28"/>
          <w:lang w:eastAsia="en-IN"/>
        </w:rPr>
        <w:t>labor</w:t>
      </w:r>
      <w:proofErr w:type="spellEnd"/>
      <w:r w:rsidRPr="00982200">
        <w:rPr>
          <w:rFonts w:eastAsia="Times New Roman" w:cstheme="minorHAnsi"/>
          <w:sz w:val="28"/>
          <w:szCs w:val="28"/>
          <w:lang w:eastAsia="en-IN"/>
        </w:rPr>
        <w:t>, authority, and responsibility between managers and workers.</w:t>
      </w:r>
    </w:p>
    <w:p w:rsidR="00B51FF8" w:rsidRPr="00982200" w:rsidRDefault="00B51FF8" w:rsidP="00B51FF8">
      <w:pPr>
        <w:numPr>
          <w:ilvl w:val="0"/>
          <w:numId w:val="6"/>
        </w:numPr>
        <w:spacing w:before="100" w:beforeAutospacing="1" w:after="100" w:afterAutospacing="1" w:line="240" w:lineRule="auto"/>
        <w:ind w:left="0"/>
        <w:rPr>
          <w:rFonts w:eastAsia="Times New Roman" w:cstheme="minorHAnsi"/>
          <w:sz w:val="28"/>
          <w:szCs w:val="28"/>
          <w:lang w:eastAsia="en-IN"/>
        </w:rPr>
      </w:pPr>
      <w:r w:rsidRPr="00982200">
        <w:rPr>
          <w:rFonts w:eastAsia="Times New Roman" w:cstheme="minorHAnsi"/>
          <w:b/>
          <w:bCs/>
          <w:sz w:val="28"/>
          <w:szCs w:val="28"/>
          <w:lang w:eastAsia="en-IN"/>
        </w:rPr>
        <w:t>Administrative management</w:t>
      </w:r>
      <w:r w:rsidRPr="00982200">
        <w:rPr>
          <w:rFonts w:eastAsia="Times New Roman" w:cstheme="minorHAnsi"/>
          <w:sz w:val="28"/>
          <w:szCs w:val="28"/>
          <w:lang w:eastAsia="en-IN"/>
        </w:rPr>
        <w:t>: This approach focuses on developing and applying </w:t>
      </w:r>
      <w:r w:rsidRPr="00982200">
        <w:rPr>
          <w:rFonts w:eastAsia="Times New Roman" w:cstheme="minorHAnsi"/>
          <w:b/>
          <w:bCs/>
          <w:sz w:val="28"/>
          <w:szCs w:val="28"/>
          <w:lang w:eastAsia="en-IN"/>
        </w:rPr>
        <w:t>general principles</w:t>
      </w:r>
      <w:r w:rsidRPr="00982200">
        <w:rPr>
          <w:rFonts w:eastAsia="Times New Roman" w:cstheme="minorHAnsi"/>
          <w:sz w:val="28"/>
          <w:szCs w:val="28"/>
          <w:lang w:eastAsia="en-IN"/>
        </w:rPr>
        <w:t> to design and manage the structure and functions of an organization. It emphasizes the importance of </w:t>
      </w:r>
      <w:r w:rsidRPr="00982200">
        <w:rPr>
          <w:rFonts w:eastAsia="Times New Roman" w:cstheme="minorHAnsi"/>
          <w:b/>
          <w:bCs/>
          <w:sz w:val="28"/>
          <w:szCs w:val="28"/>
          <w:lang w:eastAsia="en-IN"/>
        </w:rPr>
        <w:t xml:space="preserve">planning, organizing, </w:t>
      </w:r>
      <w:r w:rsidRPr="00982200">
        <w:rPr>
          <w:rFonts w:eastAsia="Times New Roman" w:cstheme="minorHAnsi"/>
          <w:b/>
          <w:bCs/>
          <w:sz w:val="28"/>
          <w:szCs w:val="28"/>
          <w:lang w:eastAsia="en-IN"/>
        </w:rPr>
        <w:lastRenderedPageBreak/>
        <w:t>coordinating, commanding, and controlling</w:t>
      </w:r>
      <w:r w:rsidRPr="00982200">
        <w:rPr>
          <w:rFonts w:eastAsia="Times New Roman" w:cstheme="minorHAnsi"/>
          <w:sz w:val="28"/>
          <w:szCs w:val="28"/>
          <w:lang w:eastAsia="en-IN"/>
        </w:rPr>
        <w:t> as the core functions of management. It also advocates for a clear hierarchy of authority, a formal system of rules and regulations, and a division of work based on specialization.</w:t>
      </w:r>
    </w:p>
    <w:p w:rsidR="00B51FF8" w:rsidRPr="00982200" w:rsidRDefault="00B51FF8" w:rsidP="00B51FF8">
      <w:pPr>
        <w:numPr>
          <w:ilvl w:val="0"/>
          <w:numId w:val="6"/>
        </w:numPr>
        <w:spacing w:before="100" w:beforeAutospacing="1" w:after="100" w:afterAutospacing="1" w:line="240" w:lineRule="auto"/>
        <w:ind w:left="0"/>
        <w:rPr>
          <w:rFonts w:eastAsia="Times New Roman" w:cstheme="minorHAnsi"/>
          <w:sz w:val="28"/>
          <w:szCs w:val="28"/>
          <w:lang w:eastAsia="en-IN"/>
        </w:rPr>
      </w:pPr>
      <w:r w:rsidRPr="00982200">
        <w:rPr>
          <w:rFonts w:eastAsia="Times New Roman" w:cstheme="minorHAnsi"/>
          <w:b/>
          <w:bCs/>
          <w:sz w:val="28"/>
          <w:szCs w:val="28"/>
          <w:lang w:eastAsia="en-IN"/>
        </w:rPr>
        <w:t>Human relations management</w:t>
      </w:r>
      <w:r w:rsidRPr="00982200">
        <w:rPr>
          <w:rFonts w:eastAsia="Times New Roman" w:cstheme="minorHAnsi"/>
          <w:sz w:val="28"/>
          <w:szCs w:val="28"/>
          <w:lang w:eastAsia="en-IN"/>
        </w:rPr>
        <w:t>: This approach focuses on understanding and improving the </w:t>
      </w:r>
      <w:r w:rsidRPr="00982200">
        <w:rPr>
          <w:rFonts w:eastAsia="Times New Roman" w:cstheme="minorHAnsi"/>
          <w:b/>
          <w:bCs/>
          <w:sz w:val="28"/>
          <w:szCs w:val="28"/>
          <w:lang w:eastAsia="en-IN"/>
        </w:rPr>
        <w:t>human aspects</w:t>
      </w:r>
      <w:r w:rsidRPr="00982200">
        <w:rPr>
          <w:rFonts w:eastAsia="Times New Roman" w:cstheme="minorHAnsi"/>
          <w:sz w:val="28"/>
          <w:szCs w:val="28"/>
          <w:lang w:eastAsia="en-IN"/>
        </w:rPr>
        <w:t> of work and organization. It emphasizes the importance of </w:t>
      </w:r>
      <w:r w:rsidRPr="00982200">
        <w:rPr>
          <w:rFonts w:eastAsia="Times New Roman" w:cstheme="minorHAnsi"/>
          <w:b/>
          <w:bCs/>
          <w:sz w:val="28"/>
          <w:szCs w:val="28"/>
          <w:lang w:eastAsia="en-IN"/>
        </w:rPr>
        <w:t>motivation, communication, leadership, teamwork, and social interaction</w:t>
      </w:r>
      <w:r w:rsidRPr="00982200">
        <w:rPr>
          <w:rFonts w:eastAsia="Times New Roman" w:cstheme="minorHAnsi"/>
          <w:sz w:val="28"/>
          <w:szCs w:val="28"/>
          <w:lang w:eastAsia="en-IN"/>
        </w:rPr>
        <w:t xml:space="preserve"> as the key factors that influence the </w:t>
      </w:r>
      <w:proofErr w:type="spellStart"/>
      <w:r w:rsidRPr="00982200">
        <w:rPr>
          <w:rFonts w:eastAsia="Times New Roman" w:cstheme="minorHAnsi"/>
          <w:sz w:val="28"/>
          <w:szCs w:val="28"/>
          <w:lang w:eastAsia="en-IN"/>
        </w:rPr>
        <w:t>behavior</w:t>
      </w:r>
      <w:proofErr w:type="spellEnd"/>
      <w:r w:rsidRPr="00982200">
        <w:rPr>
          <w:rFonts w:eastAsia="Times New Roman" w:cstheme="minorHAnsi"/>
          <w:sz w:val="28"/>
          <w:szCs w:val="28"/>
          <w:lang w:eastAsia="en-IN"/>
        </w:rPr>
        <w:t xml:space="preserve"> and performance of workers. It also advocates for a democratic style of management that encourages employee participation, empowerment, and satisfaction.</w:t>
      </w:r>
    </w:p>
    <w:p w:rsidR="00B51FF8" w:rsidRPr="00982200" w:rsidRDefault="00B51FF8" w:rsidP="00B51FF8">
      <w:pPr>
        <w:numPr>
          <w:ilvl w:val="0"/>
          <w:numId w:val="6"/>
        </w:numPr>
        <w:spacing w:before="100" w:beforeAutospacing="1" w:after="100" w:afterAutospacing="1" w:line="240" w:lineRule="auto"/>
        <w:ind w:left="0"/>
        <w:rPr>
          <w:rFonts w:eastAsia="Times New Roman" w:cstheme="minorHAnsi"/>
          <w:sz w:val="28"/>
          <w:szCs w:val="28"/>
          <w:lang w:eastAsia="en-IN"/>
        </w:rPr>
      </w:pPr>
      <w:r w:rsidRPr="00982200">
        <w:rPr>
          <w:rFonts w:eastAsia="Times New Roman" w:cstheme="minorHAnsi"/>
          <w:b/>
          <w:bCs/>
          <w:sz w:val="28"/>
          <w:szCs w:val="28"/>
          <w:lang w:eastAsia="en-IN"/>
        </w:rPr>
        <w:t>Systems management</w:t>
      </w:r>
      <w:r w:rsidRPr="00982200">
        <w:rPr>
          <w:rFonts w:eastAsia="Times New Roman" w:cstheme="minorHAnsi"/>
          <w:sz w:val="28"/>
          <w:szCs w:val="28"/>
          <w:lang w:eastAsia="en-IN"/>
        </w:rPr>
        <w:t>: This approach focuses on viewing an organization as a </w:t>
      </w:r>
      <w:r w:rsidRPr="00982200">
        <w:rPr>
          <w:rFonts w:eastAsia="Times New Roman" w:cstheme="minorHAnsi"/>
          <w:b/>
          <w:bCs/>
          <w:sz w:val="28"/>
          <w:szCs w:val="28"/>
          <w:lang w:eastAsia="en-IN"/>
        </w:rPr>
        <w:t>complex system</w:t>
      </w:r>
      <w:r w:rsidRPr="00982200">
        <w:rPr>
          <w:rFonts w:eastAsia="Times New Roman" w:cstheme="minorHAnsi"/>
          <w:sz w:val="28"/>
          <w:szCs w:val="28"/>
          <w:lang w:eastAsia="en-IN"/>
        </w:rPr>
        <w:t> that consists of interrelated and interdependent parts that function together to achieve a common purpose. It emphasizes the importance of </w:t>
      </w:r>
      <w:r w:rsidRPr="00982200">
        <w:rPr>
          <w:rFonts w:eastAsia="Times New Roman" w:cstheme="minorHAnsi"/>
          <w:b/>
          <w:bCs/>
          <w:sz w:val="28"/>
          <w:szCs w:val="28"/>
          <w:lang w:eastAsia="en-IN"/>
        </w:rPr>
        <w:t>systems thinking</w:t>
      </w:r>
      <w:r w:rsidRPr="00982200">
        <w:rPr>
          <w:rFonts w:eastAsia="Times New Roman" w:cstheme="minorHAnsi"/>
          <w:sz w:val="28"/>
          <w:szCs w:val="28"/>
          <w:lang w:eastAsia="en-IN"/>
        </w:rPr>
        <w:t xml:space="preserve">, which involves </w:t>
      </w:r>
      <w:proofErr w:type="spellStart"/>
      <w:r w:rsidRPr="00982200">
        <w:rPr>
          <w:rFonts w:eastAsia="Times New Roman" w:cstheme="minorHAnsi"/>
          <w:sz w:val="28"/>
          <w:szCs w:val="28"/>
          <w:lang w:eastAsia="en-IN"/>
        </w:rPr>
        <w:t>analyzing</w:t>
      </w:r>
      <w:proofErr w:type="spellEnd"/>
      <w:r w:rsidRPr="00982200">
        <w:rPr>
          <w:rFonts w:eastAsia="Times New Roman" w:cstheme="minorHAnsi"/>
          <w:sz w:val="28"/>
          <w:szCs w:val="28"/>
          <w:lang w:eastAsia="en-IN"/>
        </w:rPr>
        <w:t xml:space="preserve"> the relationships, interactions, feedback loops, inputs, outputs, and outcomes of the system. It also advocates for a holistic perspective that considers both the internal and external environment of the organization.</w:t>
      </w:r>
    </w:p>
    <w:p w:rsidR="00B51FF8" w:rsidRPr="00982200" w:rsidRDefault="00B51FF8" w:rsidP="00B51FF8">
      <w:pPr>
        <w:numPr>
          <w:ilvl w:val="0"/>
          <w:numId w:val="6"/>
        </w:numPr>
        <w:spacing w:before="100" w:beforeAutospacing="1" w:after="100" w:afterAutospacing="1" w:line="240" w:lineRule="auto"/>
        <w:ind w:left="0"/>
        <w:rPr>
          <w:rFonts w:eastAsia="Times New Roman" w:cstheme="minorHAnsi"/>
          <w:sz w:val="28"/>
          <w:szCs w:val="28"/>
          <w:lang w:eastAsia="en-IN"/>
        </w:rPr>
      </w:pPr>
      <w:r w:rsidRPr="00982200">
        <w:rPr>
          <w:rFonts w:eastAsia="Times New Roman" w:cstheme="minorHAnsi"/>
          <w:b/>
          <w:bCs/>
          <w:sz w:val="28"/>
          <w:szCs w:val="28"/>
          <w:lang w:eastAsia="en-IN"/>
        </w:rPr>
        <w:t>Contingency management</w:t>
      </w:r>
      <w:r w:rsidRPr="00982200">
        <w:rPr>
          <w:rFonts w:eastAsia="Times New Roman" w:cstheme="minorHAnsi"/>
          <w:sz w:val="28"/>
          <w:szCs w:val="28"/>
          <w:lang w:eastAsia="en-IN"/>
        </w:rPr>
        <w:t>: This approach focuses on adapting the management style and practices to suit the </w:t>
      </w:r>
      <w:r w:rsidRPr="00982200">
        <w:rPr>
          <w:rFonts w:eastAsia="Times New Roman" w:cstheme="minorHAnsi"/>
          <w:b/>
          <w:bCs/>
          <w:sz w:val="28"/>
          <w:szCs w:val="28"/>
          <w:lang w:eastAsia="en-IN"/>
        </w:rPr>
        <w:t>specific situation</w:t>
      </w:r>
      <w:r w:rsidRPr="00982200">
        <w:rPr>
          <w:rFonts w:eastAsia="Times New Roman" w:cstheme="minorHAnsi"/>
          <w:sz w:val="28"/>
          <w:szCs w:val="28"/>
          <w:lang w:eastAsia="en-IN"/>
        </w:rPr>
        <w:t> or context that an organization faces. It emphasizes the importance of </w:t>
      </w:r>
      <w:r w:rsidRPr="00982200">
        <w:rPr>
          <w:rFonts w:eastAsia="Times New Roman" w:cstheme="minorHAnsi"/>
          <w:b/>
          <w:bCs/>
          <w:sz w:val="28"/>
          <w:szCs w:val="28"/>
          <w:lang w:eastAsia="en-IN"/>
        </w:rPr>
        <w:t>flexibility</w:t>
      </w:r>
      <w:r w:rsidRPr="00982200">
        <w:rPr>
          <w:rFonts w:eastAsia="Times New Roman" w:cstheme="minorHAnsi"/>
          <w:sz w:val="28"/>
          <w:szCs w:val="28"/>
          <w:lang w:eastAsia="en-IN"/>
        </w:rPr>
        <w:t>, which involves choosing the most appropriate or effective course of action based on various factors such as the goals, tasks, resources, people, culture, technology, or environment. It also advocates for a situational perspective that recognizes that there is no one best way to manage an organization.</w:t>
      </w:r>
    </w:p>
    <w:p w:rsidR="00B51FF8" w:rsidRPr="00982200" w:rsidRDefault="00B51FF8" w:rsidP="00B51FF8">
      <w:pPr>
        <w:spacing w:before="180" w:after="0" w:line="240" w:lineRule="auto"/>
        <w:rPr>
          <w:rFonts w:eastAsia="Times New Roman" w:cstheme="minorHAnsi"/>
          <w:sz w:val="28"/>
          <w:szCs w:val="28"/>
          <w:lang w:eastAsia="en-IN"/>
        </w:rPr>
      </w:pPr>
      <w:r w:rsidRPr="00982200">
        <w:rPr>
          <w:rFonts w:eastAsia="Times New Roman" w:cstheme="minorHAnsi"/>
          <w:sz w:val="28"/>
          <w:szCs w:val="28"/>
          <w:lang w:eastAsia="en-IN"/>
        </w:rPr>
        <w:t>These are some of the common approaches to organizational management. Each approach has its own merits and limitations depending on how well it matches the needs and characteristics of an organization. Therefore it is important for managers and leaders to be aware of these approaches and their implications for organizational management.</w:t>
      </w:r>
    </w:p>
    <w:bookmarkEnd w:id="0"/>
    <w:p w:rsidR="00794ED4" w:rsidRDefault="00794ED4"/>
    <w:sectPr w:rsidR="0079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47CEB"/>
    <w:multiLevelType w:val="multilevel"/>
    <w:tmpl w:val="0EE6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F850F7"/>
    <w:multiLevelType w:val="multilevel"/>
    <w:tmpl w:val="903E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97C9B"/>
    <w:multiLevelType w:val="multilevel"/>
    <w:tmpl w:val="1B6C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4E63A7"/>
    <w:multiLevelType w:val="multilevel"/>
    <w:tmpl w:val="B980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B50CE6"/>
    <w:multiLevelType w:val="multilevel"/>
    <w:tmpl w:val="20BA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735CBF"/>
    <w:multiLevelType w:val="multilevel"/>
    <w:tmpl w:val="905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9E6BC4"/>
    <w:multiLevelType w:val="multilevel"/>
    <w:tmpl w:val="0DC0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681"/>
    <w:rsid w:val="00762681"/>
    <w:rsid w:val="00794ED4"/>
    <w:rsid w:val="00982200"/>
    <w:rsid w:val="00B51FF8"/>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28E39-DCB6-4F4D-954F-D63EDEBF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681"/>
  </w:style>
  <w:style w:type="paragraph" w:styleId="Heading4">
    <w:name w:val="heading 4"/>
    <w:basedOn w:val="Normal"/>
    <w:link w:val="Heading4Char"/>
    <w:uiPriority w:val="9"/>
    <w:qFormat/>
    <w:rsid w:val="00794E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E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794ED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94ED4"/>
    <w:rPr>
      <w:b/>
      <w:bCs/>
    </w:rPr>
  </w:style>
  <w:style w:type="character" w:styleId="Hyperlink">
    <w:name w:val="Hyperlink"/>
    <w:basedOn w:val="DefaultParagraphFont"/>
    <w:uiPriority w:val="99"/>
    <w:semiHidden/>
    <w:unhideWhenUsed/>
    <w:rsid w:val="00794ED4"/>
    <w:rPr>
      <w:color w:val="0000FF"/>
      <w:u w:val="single"/>
    </w:rPr>
  </w:style>
  <w:style w:type="paragraph" w:styleId="z-TopofForm">
    <w:name w:val="HTML Top of Form"/>
    <w:basedOn w:val="Normal"/>
    <w:next w:val="Normal"/>
    <w:link w:val="z-TopofFormChar"/>
    <w:hidden/>
    <w:uiPriority w:val="99"/>
    <w:semiHidden/>
    <w:unhideWhenUsed/>
    <w:rsid w:val="00794ED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94ED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94ED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94ED4"/>
    <w:rPr>
      <w:rFonts w:ascii="Arial" w:eastAsia="Times New Roman" w:hAnsi="Arial" w:cs="Arial"/>
      <w:vanish/>
      <w:sz w:val="16"/>
      <w:szCs w:val="16"/>
      <w:lang w:eastAsia="en-IN"/>
    </w:rPr>
  </w:style>
  <w:style w:type="character" w:customStyle="1" w:styleId="content">
    <w:name w:val="content"/>
    <w:basedOn w:val="DefaultParagraphFont"/>
    <w:rsid w:val="00794ED4"/>
  </w:style>
  <w:style w:type="character" w:customStyle="1" w:styleId="link-container">
    <w:name w:val="link-container"/>
    <w:basedOn w:val="DefaultParagraphFont"/>
    <w:rsid w:val="00794ED4"/>
  </w:style>
  <w:style w:type="paragraph" w:customStyle="1" w:styleId="body-1">
    <w:name w:val="body-1"/>
    <w:basedOn w:val="Normal"/>
    <w:rsid w:val="00794E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lipsis">
    <w:name w:val="ellipsis"/>
    <w:basedOn w:val="DefaultParagraphFont"/>
    <w:rsid w:val="00794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40320">
      <w:bodyDiv w:val="1"/>
      <w:marLeft w:val="0"/>
      <w:marRight w:val="0"/>
      <w:marTop w:val="0"/>
      <w:marBottom w:val="0"/>
      <w:divBdr>
        <w:top w:val="none" w:sz="0" w:space="0" w:color="auto"/>
        <w:left w:val="none" w:sz="0" w:space="0" w:color="auto"/>
        <w:bottom w:val="none" w:sz="0" w:space="0" w:color="auto"/>
        <w:right w:val="none" w:sz="0" w:space="0" w:color="auto"/>
      </w:divBdr>
    </w:div>
    <w:div w:id="806749351">
      <w:bodyDiv w:val="1"/>
      <w:marLeft w:val="0"/>
      <w:marRight w:val="0"/>
      <w:marTop w:val="0"/>
      <w:marBottom w:val="0"/>
      <w:divBdr>
        <w:top w:val="none" w:sz="0" w:space="0" w:color="auto"/>
        <w:left w:val="none" w:sz="0" w:space="0" w:color="auto"/>
        <w:bottom w:val="none" w:sz="0" w:space="0" w:color="auto"/>
        <w:right w:val="none" w:sz="0" w:space="0" w:color="auto"/>
      </w:divBdr>
    </w:div>
    <w:div w:id="1068071496">
      <w:bodyDiv w:val="1"/>
      <w:marLeft w:val="0"/>
      <w:marRight w:val="0"/>
      <w:marTop w:val="0"/>
      <w:marBottom w:val="0"/>
      <w:divBdr>
        <w:top w:val="none" w:sz="0" w:space="0" w:color="auto"/>
        <w:left w:val="none" w:sz="0" w:space="0" w:color="auto"/>
        <w:bottom w:val="none" w:sz="0" w:space="0" w:color="auto"/>
        <w:right w:val="none" w:sz="0" w:space="0" w:color="auto"/>
      </w:divBdr>
      <w:divsChild>
        <w:div w:id="1971980540">
          <w:marLeft w:val="0"/>
          <w:marRight w:val="0"/>
          <w:marTop w:val="0"/>
          <w:marBottom w:val="0"/>
          <w:divBdr>
            <w:top w:val="none" w:sz="0" w:space="0" w:color="auto"/>
            <w:left w:val="none" w:sz="0" w:space="0" w:color="auto"/>
            <w:bottom w:val="none" w:sz="0" w:space="0" w:color="auto"/>
            <w:right w:val="none" w:sz="0" w:space="0" w:color="auto"/>
          </w:divBdr>
          <w:divsChild>
            <w:div w:id="1743209693">
              <w:marLeft w:val="0"/>
              <w:marRight w:val="0"/>
              <w:marTop w:val="0"/>
              <w:marBottom w:val="0"/>
              <w:divBdr>
                <w:top w:val="none" w:sz="0" w:space="0" w:color="auto"/>
                <w:left w:val="none" w:sz="0" w:space="0" w:color="auto"/>
                <w:bottom w:val="none" w:sz="0" w:space="0" w:color="auto"/>
                <w:right w:val="none" w:sz="0" w:space="0" w:color="auto"/>
              </w:divBdr>
              <w:divsChild>
                <w:div w:id="866722831">
                  <w:marLeft w:val="0"/>
                  <w:marRight w:val="0"/>
                  <w:marTop w:val="0"/>
                  <w:marBottom w:val="0"/>
                  <w:divBdr>
                    <w:top w:val="none" w:sz="0" w:space="0" w:color="auto"/>
                    <w:left w:val="none" w:sz="0" w:space="0" w:color="auto"/>
                    <w:bottom w:val="none" w:sz="0" w:space="0" w:color="auto"/>
                    <w:right w:val="none" w:sz="0" w:space="0" w:color="auto"/>
                  </w:divBdr>
                  <w:divsChild>
                    <w:div w:id="1321617092">
                      <w:marLeft w:val="0"/>
                      <w:marRight w:val="0"/>
                      <w:marTop w:val="0"/>
                      <w:marBottom w:val="0"/>
                      <w:divBdr>
                        <w:top w:val="none" w:sz="0" w:space="0" w:color="auto"/>
                        <w:left w:val="none" w:sz="0" w:space="0" w:color="auto"/>
                        <w:bottom w:val="none" w:sz="0" w:space="0" w:color="auto"/>
                        <w:right w:val="none" w:sz="0" w:space="0" w:color="auto"/>
                      </w:divBdr>
                      <w:divsChild>
                        <w:div w:id="1693336397">
                          <w:marLeft w:val="0"/>
                          <w:marRight w:val="0"/>
                          <w:marTop w:val="0"/>
                          <w:marBottom w:val="0"/>
                          <w:divBdr>
                            <w:top w:val="none" w:sz="0" w:space="0" w:color="auto"/>
                            <w:left w:val="none" w:sz="0" w:space="0" w:color="auto"/>
                            <w:bottom w:val="none" w:sz="0" w:space="0" w:color="auto"/>
                            <w:right w:val="none" w:sz="0" w:space="0" w:color="auto"/>
                          </w:divBdr>
                          <w:divsChild>
                            <w:div w:id="1897617620">
                              <w:marLeft w:val="0"/>
                              <w:marRight w:val="0"/>
                              <w:marTop w:val="0"/>
                              <w:marBottom w:val="0"/>
                              <w:divBdr>
                                <w:top w:val="none" w:sz="0" w:space="0" w:color="auto"/>
                                <w:left w:val="none" w:sz="0" w:space="0" w:color="auto"/>
                                <w:bottom w:val="none" w:sz="0" w:space="0" w:color="auto"/>
                                <w:right w:val="none" w:sz="0" w:space="0" w:color="auto"/>
                              </w:divBdr>
                              <w:divsChild>
                                <w:div w:id="541594008">
                                  <w:marLeft w:val="0"/>
                                  <w:marRight w:val="0"/>
                                  <w:marTop w:val="0"/>
                                  <w:marBottom w:val="0"/>
                                  <w:divBdr>
                                    <w:top w:val="none" w:sz="0" w:space="0" w:color="auto"/>
                                    <w:left w:val="none" w:sz="0" w:space="0" w:color="auto"/>
                                    <w:bottom w:val="none" w:sz="0" w:space="0" w:color="auto"/>
                                    <w:right w:val="none" w:sz="0" w:space="0" w:color="auto"/>
                                  </w:divBdr>
                                  <w:divsChild>
                                    <w:div w:id="11696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6069">
                          <w:marLeft w:val="0"/>
                          <w:marRight w:val="0"/>
                          <w:marTop w:val="0"/>
                          <w:marBottom w:val="0"/>
                          <w:divBdr>
                            <w:top w:val="none" w:sz="0" w:space="0" w:color="auto"/>
                            <w:left w:val="none" w:sz="0" w:space="0" w:color="auto"/>
                            <w:bottom w:val="none" w:sz="0" w:space="0" w:color="auto"/>
                            <w:right w:val="none" w:sz="0" w:space="0" w:color="auto"/>
                          </w:divBdr>
                          <w:divsChild>
                            <w:div w:id="2100132730">
                              <w:marLeft w:val="0"/>
                              <w:marRight w:val="0"/>
                              <w:marTop w:val="0"/>
                              <w:marBottom w:val="0"/>
                              <w:divBdr>
                                <w:top w:val="none" w:sz="0" w:space="0" w:color="auto"/>
                                <w:left w:val="none" w:sz="0" w:space="0" w:color="auto"/>
                                <w:bottom w:val="none" w:sz="0" w:space="0" w:color="auto"/>
                                <w:right w:val="none" w:sz="0" w:space="0" w:color="auto"/>
                              </w:divBdr>
                            </w:div>
                          </w:divsChild>
                        </w:div>
                        <w:div w:id="762923230">
                          <w:marLeft w:val="0"/>
                          <w:marRight w:val="0"/>
                          <w:marTop w:val="0"/>
                          <w:marBottom w:val="0"/>
                          <w:divBdr>
                            <w:top w:val="none" w:sz="0" w:space="0" w:color="auto"/>
                            <w:left w:val="none" w:sz="0" w:space="0" w:color="auto"/>
                            <w:bottom w:val="none" w:sz="0" w:space="0" w:color="auto"/>
                            <w:right w:val="none" w:sz="0" w:space="0" w:color="auto"/>
                          </w:divBdr>
                          <w:divsChild>
                            <w:div w:id="503127063">
                              <w:marLeft w:val="0"/>
                              <w:marRight w:val="0"/>
                              <w:marTop w:val="0"/>
                              <w:marBottom w:val="0"/>
                              <w:divBdr>
                                <w:top w:val="none" w:sz="0" w:space="0" w:color="auto"/>
                                <w:left w:val="none" w:sz="0" w:space="0" w:color="auto"/>
                                <w:bottom w:val="none" w:sz="0" w:space="0" w:color="auto"/>
                                <w:right w:val="none" w:sz="0" w:space="0" w:color="auto"/>
                              </w:divBdr>
                              <w:divsChild>
                                <w:div w:id="268242756">
                                  <w:marLeft w:val="0"/>
                                  <w:marRight w:val="0"/>
                                  <w:marTop w:val="0"/>
                                  <w:marBottom w:val="0"/>
                                  <w:divBdr>
                                    <w:top w:val="none" w:sz="0" w:space="0" w:color="auto"/>
                                    <w:left w:val="none" w:sz="0" w:space="0" w:color="auto"/>
                                    <w:bottom w:val="none" w:sz="0" w:space="0" w:color="auto"/>
                                    <w:right w:val="none" w:sz="0" w:space="0" w:color="auto"/>
                                  </w:divBdr>
                                </w:div>
                                <w:div w:id="1106775118">
                                  <w:marLeft w:val="0"/>
                                  <w:marRight w:val="0"/>
                                  <w:marTop w:val="0"/>
                                  <w:marBottom w:val="0"/>
                                  <w:divBdr>
                                    <w:top w:val="none" w:sz="0" w:space="0" w:color="auto"/>
                                    <w:left w:val="none" w:sz="0" w:space="0" w:color="auto"/>
                                    <w:bottom w:val="none" w:sz="0" w:space="0" w:color="auto"/>
                                    <w:right w:val="none" w:sz="0" w:space="0" w:color="auto"/>
                                  </w:divBdr>
                                  <w:divsChild>
                                    <w:div w:id="971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4326">
                              <w:marLeft w:val="0"/>
                              <w:marRight w:val="0"/>
                              <w:marTop w:val="0"/>
                              <w:marBottom w:val="0"/>
                              <w:divBdr>
                                <w:top w:val="none" w:sz="0" w:space="0" w:color="auto"/>
                                <w:left w:val="none" w:sz="0" w:space="0" w:color="auto"/>
                                <w:bottom w:val="none" w:sz="0" w:space="0" w:color="auto"/>
                                <w:right w:val="none" w:sz="0" w:space="0" w:color="auto"/>
                              </w:divBdr>
                            </w:div>
                          </w:divsChild>
                        </w:div>
                        <w:div w:id="435516366">
                          <w:marLeft w:val="0"/>
                          <w:marRight w:val="0"/>
                          <w:marTop w:val="0"/>
                          <w:marBottom w:val="0"/>
                          <w:divBdr>
                            <w:top w:val="none" w:sz="0" w:space="0" w:color="auto"/>
                            <w:left w:val="none" w:sz="0" w:space="0" w:color="auto"/>
                            <w:bottom w:val="none" w:sz="0" w:space="0" w:color="auto"/>
                            <w:right w:val="none" w:sz="0" w:space="0" w:color="auto"/>
                          </w:divBdr>
                        </w:div>
                      </w:divsChild>
                    </w:div>
                    <w:div w:id="18742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01887">
          <w:marLeft w:val="0"/>
          <w:marRight w:val="0"/>
          <w:marTop w:val="0"/>
          <w:marBottom w:val="0"/>
          <w:divBdr>
            <w:top w:val="none" w:sz="0" w:space="0" w:color="auto"/>
            <w:left w:val="none" w:sz="0" w:space="0" w:color="auto"/>
            <w:bottom w:val="none" w:sz="0" w:space="0" w:color="auto"/>
            <w:right w:val="none" w:sz="0" w:space="0" w:color="auto"/>
          </w:divBdr>
          <w:divsChild>
            <w:div w:id="975255537">
              <w:marLeft w:val="0"/>
              <w:marRight w:val="0"/>
              <w:marTop w:val="0"/>
              <w:marBottom w:val="0"/>
              <w:divBdr>
                <w:top w:val="none" w:sz="0" w:space="0" w:color="auto"/>
                <w:left w:val="none" w:sz="0" w:space="0" w:color="auto"/>
                <w:bottom w:val="none" w:sz="0" w:space="0" w:color="auto"/>
                <w:right w:val="none" w:sz="0" w:space="0" w:color="auto"/>
              </w:divBdr>
              <w:divsChild>
                <w:div w:id="640499097">
                  <w:marLeft w:val="0"/>
                  <w:marRight w:val="0"/>
                  <w:marTop w:val="0"/>
                  <w:marBottom w:val="0"/>
                  <w:divBdr>
                    <w:top w:val="none" w:sz="0" w:space="0" w:color="auto"/>
                    <w:left w:val="none" w:sz="0" w:space="0" w:color="auto"/>
                    <w:bottom w:val="none" w:sz="0" w:space="0" w:color="auto"/>
                    <w:right w:val="none" w:sz="0" w:space="0" w:color="auto"/>
                  </w:divBdr>
                  <w:divsChild>
                    <w:div w:id="1361785937">
                      <w:marLeft w:val="0"/>
                      <w:marRight w:val="0"/>
                      <w:marTop w:val="0"/>
                      <w:marBottom w:val="0"/>
                      <w:divBdr>
                        <w:top w:val="none" w:sz="0" w:space="0" w:color="auto"/>
                        <w:left w:val="none" w:sz="0" w:space="0" w:color="auto"/>
                        <w:bottom w:val="none" w:sz="0" w:space="0" w:color="auto"/>
                        <w:right w:val="none" w:sz="0" w:space="0" w:color="auto"/>
                      </w:divBdr>
                      <w:divsChild>
                        <w:div w:id="10700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55405">
              <w:marLeft w:val="0"/>
              <w:marRight w:val="0"/>
              <w:marTop w:val="0"/>
              <w:marBottom w:val="0"/>
              <w:divBdr>
                <w:top w:val="none" w:sz="0" w:space="0" w:color="auto"/>
                <w:left w:val="none" w:sz="0" w:space="0" w:color="auto"/>
                <w:bottom w:val="none" w:sz="0" w:space="0" w:color="auto"/>
                <w:right w:val="none" w:sz="0" w:space="0" w:color="auto"/>
              </w:divBdr>
              <w:divsChild>
                <w:div w:id="10765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3923">
      <w:bodyDiv w:val="1"/>
      <w:marLeft w:val="0"/>
      <w:marRight w:val="0"/>
      <w:marTop w:val="0"/>
      <w:marBottom w:val="0"/>
      <w:divBdr>
        <w:top w:val="none" w:sz="0" w:space="0" w:color="auto"/>
        <w:left w:val="none" w:sz="0" w:space="0" w:color="auto"/>
        <w:bottom w:val="none" w:sz="0" w:space="0" w:color="auto"/>
        <w:right w:val="none" w:sz="0" w:space="0" w:color="auto"/>
      </w:divBdr>
      <w:divsChild>
        <w:div w:id="1192651167">
          <w:marLeft w:val="0"/>
          <w:marRight w:val="0"/>
          <w:marTop w:val="0"/>
          <w:marBottom w:val="0"/>
          <w:divBdr>
            <w:top w:val="none" w:sz="0" w:space="0" w:color="auto"/>
            <w:left w:val="none" w:sz="0" w:space="0" w:color="auto"/>
            <w:bottom w:val="none" w:sz="0" w:space="0" w:color="auto"/>
            <w:right w:val="none" w:sz="0" w:space="0" w:color="auto"/>
          </w:divBdr>
          <w:divsChild>
            <w:div w:id="2095855565">
              <w:marLeft w:val="0"/>
              <w:marRight w:val="0"/>
              <w:marTop w:val="0"/>
              <w:marBottom w:val="0"/>
              <w:divBdr>
                <w:top w:val="none" w:sz="0" w:space="0" w:color="auto"/>
                <w:left w:val="none" w:sz="0" w:space="0" w:color="auto"/>
                <w:bottom w:val="none" w:sz="0" w:space="0" w:color="auto"/>
                <w:right w:val="none" w:sz="0" w:space="0" w:color="auto"/>
              </w:divBdr>
              <w:divsChild>
                <w:div w:id="293370625">
                  <w:marLeft w:val="0"/>
                  <w:marRight w:val="0"/>
                  <w:marTop w:val="0"/>
                  <w:marBottom w:val="0"/>
                  <w:divBdr>
                    <w:top w:val="none" w:sz="0" w:space="0" w:color="auto"/>
                    <w:left w:val="none" w:sz="0" w:space="0" w:color="auto"/>
                    <w:bottom w:val="none" w:sz="0" w:space="0" w:color="auto"/>
                    <w:right w:val="none" w:sz="0" w:space="0" w:color="auto"/>
                  </w:divBdr>
                  <w:divsChild>
                    <w:div w:id="35815190">
                      <w:marLeft w:val="0"/>
                      <w:marRight w:val="0"/>
                      <w:marTop w:val="0"/>
                      <w:marBottom w:val="0"/>
                      <w:divBdr>
                        <w:top w:val="none" w:sz="0" w:space="0" w:color="auto"/>
                        <w:left w:val="none" w:sz="0" w:space="0" w:color="auto"/>
                        <w:bottom w:val="none" w:sz="0" w:space="0" w:color="auto"/>
                        <w:right w:val="none" w:sz="0" w:space="0" w:color="auto"/>
                      </w:divBdr>
                      <w:divsChild>
                        <w:div w:id="1833637337">
                          <w:marLeft w:val="0"/>
                          <w:marRight w:val="0"/>
                          <w:marTop w:val="0"/>
                          <w:marBottom w:val="0"/>
                          <w:divBdr>
                            <w:top w:val="none" w:sz="0" w:space="0" w:color="auto"/>
                            <w:left w:val="none" w:sz="0" w:space="0" w:color="auto"/>
                            <w:bottom w:val="none" w:sz="0" w:space="0" w:color="auto"/>
                            <w:right w:val="none" w:sz="0" w:space="0" w:color="auto"/>
                          </w:divBdr>
                          <w:divsChild>
                            <w:div w:id="34475335">
                              <w:marLeft w:val="0"/>
                              <w:marRight w:val="0"/>
                              <w:marTop w:val="0"/>
                              <w:marBottom w:val="0"/>
                              <w:divBdr>
                                <w:top w:val="none" w:sz="0" w:space="0" w:color="auto"/>
                                <w:left w:val="none" w:sz="0" w:space="0" w:color="auto"/>
                                <w:bottom w:val="none" w:sz="0" w:space="0" w:color="auto"/>
                                <w:right w:val="none" w:sz="0" w:space="0" w:color="auto"/>
                              </w:divBdr>
                              <w:divsChild>
                                <w:div w:id="1528986212">
                                  <w:marLeft w:val="0"/>
                                  <w:marRight w:val="0"/>
                                  <w:marTop w:val="0"/>
                                  <w:marBottom w:val="0"/>
                                  <w:divBdr>
                                    <w:top w:val="none" w:sz="0" w:space="0" w:color="auto"/>
                                    <w:left w:val="none" w:sz="0" w:space="0" w:color="auto"/>
                                    <w:bottom w:val="none" w:sz="0" w:space="0" w:color="auto"/>
                                    <w:right w:val="none" w:sz="0" w:space="0" w:color="auto"/>
                                  </w:divBdr>
                                  <w:divsChild>
                                    <w:div w:id="11811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3810">
                          <w:marLeft w:val="0"/>
                          <w:marRight w:val="0"/>
                          <w:marTop w:val="0"/>
                          <w:marBottom w:val="0"/>
                          <w:divBdr>
                            <w:top w:val="none" w:sz="0" w:space="0" w:color="auto"/>
                            <w:left w:val="none" w:sz="0" w:space="0" w:color="auto"/>
                            <w:bottom w:val="none" w:sz="0" w:space="0" w:color="auto"/>
                            <w:right w:val="none" w:sz="0" w:space="0" w:color="auto"/>
                          </w:divBdr>
                          <w:divsChild>
                            <w:div w:id="1150708008">
                              <w:marLeft w:val="0"/>
                              <w:marRight w:val="0"/>
                              <w:marTop w:val="0"/>
                              <w:marBottom w:val="0"/>
                              <w:divBdr>
                                <w:top w:val="none" w:sz="0" w:space="0" w:color="auto"/>
                                <w:left w:val="none" w:sz="0" w:space="0" w:color="auto"/>
                                <w:bottom w:val="none" w:sz="0" w:space="0" w:color="auto"/>
                                <w:right w:val="none" w:sz="0" w:space="0" w:color="auto"/>
                              </w:divBdr>
                            </w:div>
                          </w:divsChild>
                        </w:div>
                        <w:div w:id="1853296798">
                          <w:marLeft w:val="0"/>
                          <w:marRight w:val="0"/>
                          <w:marTop w:val="0"/>
                          <w:marBottom w:val="0"/>
                          <w:divBdr>
                            <w:top w:val="none" w:sz="0" w:space="0" w:color="auto"/>
                            <w:left w:val="none" w:sz="0" w:space="0" w:color="auto"/>
                            <w:bottom w:val="none" w:sz="0" w:space="0" w:color="auto"/>
                            <w:right w:val="none" w:sz="0" w:space="0" w:color="auto"/>
                          </w:divBdr>
                          <w:divsChild>
                            <w:div w:id="276638833">
                              <w:marLeft w:val="0"/>
                              <w:marRight w:val="0"/>
                              <w:marTop w:val="0"/>
                              <w:marBottom w:val="0"/>
                              <w:divBdr>
                                <w:top w:val="none" w:sz="0" w:space="0" w:color="auto"/>
                                <w:left w:val="none" w:sz="0" w:space="0" w:color="auto"/>
                                <w:bottom w:val="none" w:sz="0" w:space="0" w:color="auto"/>
                                <w:right w:val="none" w:sz="0" w:space="0" w:color="auto"/>
                              </w:divBdr>
                              <w:divsChild>
                                <w:div w:id="376393314">
                                  <w:marLeft w:val="0"/>
                                  <w:marRight w:val="0"/>
                                  <w:marTop w:val="0"/>
                                  <w:marBottom w:val="0"/>
                                  <w:divBdr>
                                    <w:top w:val="none" w:sz="0" w:space="0" w:color="auto"/>
                                    <w:left w:val="none" w:sz="0" w:space="0" w:color="auto"/>
                                    <w:bottom w:val="none" w:sz="0" w:space="0" w:color="auto"/>
                                    <w:right w:val="none" w:sz="0" w:space="0" w:color="auto"/>
                                  </w:divBdr>
                                </w:div>
                                <w:div w:id="223489551">
                                  <w:marLeft w:val="0"/>
                                  <w:marRight w:val="0"/>
                                  <w:marTop w:val="0"/>
                                  <w:marBottom w:val="0"/>
                                  <w:divBdr>
                                    <w:top w:val="none" w:sz="0" w:space="0" w:color="auto"/>
                                    <w:left w:val="none" w:sz="0" w:space="0" w:color="auto"/>
                                    <w:bottom w:val="none" w:sz="0" w:space="0" w:color="auto"/>
                                    <w:right w:val="none" w:sz="0" w:space="0" w:color="auto"/>
                                  </w:divBdr>
                                  <w:divsChild>
                                    <w:div w:id="7675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0893">
                              <w:marLeft w:val="0"/>
                              <w:marRight w:val="0"/>
                              <w:marTop w:val="0"/>
                              <w:marBottom w:val="0"/>
                              <w:divBdr>
                                <w:top w:val="none" w:sz="0" w:space="0" w:color="auto"/>
                                <w:left w:val="none" w:sz="0" w:space="0" w:color="auto"/>
                                <w:bottom w:val="none" w:sz="0" w:space="0" w:color="auto"/>
                                <w:right w:val="none" w:sz="0" w:space="0" w:color="auto"/>
                              </w:divBdr>
                            </w:div>
                          </w:divsChild>
                        </w:div>
                        <w:div w:id="396437337">
                          <w:marLeft w:val="0"/>
                          <w:marRight w:val="0"/>
                          <w:marTop w:val="0"/>
                          <w:marBottom w:val="0"/>
                          <w:divBdr>
                            <w:top w:val="none" w:sz="0" w:space="0" w:color="auto"/>
                            <w:left w:val="none" w:sz="0" w:space="0" w:color="auto"/>
                            <w:bottom w:val="none" w:sz="0" w:space="0" w:color="auto"/>
                            <w:right w:val="none" w:sz="0" w:space="0" w:color="auto"/>
                          </w:divBdr>
                        </w:div>
                      </w:divsChild>
                    </w:div>
                    <w:div w:id="3330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1960">
          <w:marLeft w:val="0"/>
          <w:marRight w:val="0"/>
          <w:marTop w:val="0"/>
          <w:marBottom w:val="0"/>
          <w:divBdr>
            <w:top w:val="none" w:sz="0" w:space="0" w:color="auto"/>
            <w:left w:val="none" w:sz="0" w:space="0" w:color="auto"/>
            <w:bottom w:val="none" w:sz="0" w:space="0" w:color="auto"/>
            <w:right w:val="none" w:sz="0" w:space="0" w:color="auto"/>
          </w:divBdr>
          <w:divsChild>
            <w:div w:id="920677501">
              <w:marLeft w:val="0"/>
              <w:marRight w:val="0"/>
              <w:marTop w:val="0"/>
              <w:marBottom w:val="0"/>
              <w:divBdr>
                <w:top w:val="none" w:sz="0" w:space="0" w:color="auto"/>
                <w:left w:val="none" w:sz="0" w:space="0" w:color="auto"/>
                <w:bottom w:val="none" w:sz="0" w:space="0" w:color="auto"/>
                <w:right w:val="none" w:sz="0" w:space="0" w:color="auto"/>
              </w:divBdr>
              <w:divsChild>
                <w:div w:id="1245265105">
                  <w:marLeft w:val="0"/>
                  <w:marRight w:val="0"/>
                  <w:marTop w:val="0"/>
                  <w:marBottom w:val="0"/>
                  <w:divBdr>
                    <w:top w:val="none" w:sz="0" w:space="0" w:color="auto"/>
                    <w:left w:val="none" w:sz="0" w:space="0" w:color="auto"/>
                    <w:bottom w:val="none" w:sz="0" w:space="0" w:color="auto"/>
                    <w:right w:val="none" w:sz="0" w:space="0" w:color="auto"/>
                  </w:divBdr>
                  <w:divsChild>
                    <w:div w:id="372459360">
                      <w:marLeft w:val="0"/>
                      <w:marRight w:val="0"/>
                      <w:marTop w:val="0"/>
                      <w:marBottom w:val="0"/>
                      <w:divBdr>
                        <w:top w:val="none" w:sz="0" w:space="0" w:color="auto"/>
                        <w:left w:val="none" w:sz="0" w:space="0" w:color="auto"/>
                        <w:bottom w:val="none" w:sz="0" w:space="0" w:color="auto"/>
                        <w:right w:val="none" w:sz="0" w:space="0" w:color="auto"/>
                      </w:divBdr>
                      <w:divsChild>
                        <w:div w:id="2728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99986">
              <w:marLeft w:val="0"/>
              <w:marRight w:val="0"/>
              <w:marTop w:val="0"/>
              <w:marBottom w:val="0"/>
              <w:divBdr>
                <w:top w:val="none" w:sz="0" w:space="0" w:color="auto"/>
                <w:left w:val="none" w:sz="0" w:space="0" w:color="auto"/>
                <w:bottom w:val="none" w:sz="0" w:space="0" w:color="auto"/>
                <w:right w:val="none" w:sz="0" w:space="0" w:color="auto"/>
              </w:divBdr>
              <w:divsChild>
                <w:div w:id="4164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7382">
      <w:bodyDiv w:val="1"/>
      <w:marLeft w:val="0"/>
      <w:marRight w:val="0"/>
      <w:marTop w:val="0"/>
      <w:marBottom w:val="0"/>
      <w:divBdr>
        <w:top w:val="none" w:sz="0" w:space="0" w:color="auto"/>
        <w:left w:val="none" w:sz="0" w:space="0" w:color="auto"/>
        <w:bottom w:val="none" w:sz="0" w:space="0" w:color="auto"/>
        <w:right w:val="none" w:sz="0" w:space="0" w:color="auto"/>
      </w:divBdr>
      <w:divsChild>
        <w:div w:id="1621256643">
          <w:marLeft w:val="0"/>
          <w:marRight w:val="0"/>
          <w:marTop w:val="0"/>
          <w:marBottom w:val="0"/>
          <w:divBdr>
            <w:top w:val="none" w:sz="0" w:space="0" w:color="auto"/>
            <w:left w:val="none" w:sz="0" w:space="0" w:color="auto"/>
            <w:bottom w:val="none" w:sz="0" w:space="0" w:color="auto"/>
            <w:right w:val="none" w:sz="0" w:space="0" w:color="auto"/>
          </w:divBdr>
          <w:divsChild>
            <w:div w:id="420032578">
              <w:marLeft w:val="0"/>
              <w:marRight w:val="0"/>
              <w:marTop w:val="0"/>
              <w:marBottom w:val="0"/>
              <w:divBdr>
                <w:top w:val="none" w:sz="0" w:space="0" w:color="auto"/>
                <w:left w:val="none" w:sz="0" w:space="0" w:color="auto"/>
                <w:bottom w:val="none" w:sz="0" w:space="0" w:color="auto"/>
                <w:right w:val="none" w:sz="0" w:space="0" w:color="auto"/>
              </w:divBdr>
              <w:divsChild>
                <w:div w:id="34357406">
                  <w:marLeft w:val="0"/>
                  <w:marRight w:val="0"/>
                  <w:marTop w:val="0"/>
                  <w:marBottom w:val="0"/>
                  <w:divBdr>
                    <w:top w:val="none" w:sz="0" w:space="0" w:color="auto"/>
                    <w:left w:val="none" w:sz="0" w:space="0" w:color="auto"/>
                    <w:bottom w:val="none" w:sz="0" w:space="0" w:color="auto"/>
                    <w:right w:val="none" w:sz="0" w:space="0" w:color="auto"/>
                  </w:divBdr>
                  <w:divsChild>
                    <w:div w:id="574053565">
                      <w:marLeft w:val="0"/>
                      <w:marRight w:val="0"/>
                      <w:marTop w:val="0"/>
                      <w:marBottom w:val="0"/>
                      <w:divBdr>
                        <w:top w:val="none" w:sz="0" w:space="0" w:color="auto"/>
                        <w:left w:val="none" w:sz="0" w:space="0" w:color="auto"/>
                        <w:bottom w:val="none" w:sz="0" w:space="0" w:color="auto"/>
                        <w:right w:val="none" w:sz="0" w:space="0" w:color="auto"/>
                      </w:divBdr>
                      <w:divsChild>
                        <w:div w:id="1885094240">
                          <w:marLeft w:val="0"/>
                          <w:marRight w:val="0"/>
                          <w:marTop w:val="0"/>
                          <w:marBottom w:val="0"/>
                          <w:divBdr>
                            <w:top w:val="none" w:sz="0" w:space="0" w:color="auto"/>
                            <w:left w:val="none" w:sz="0" w:space="0" w:color="auto"/>
                            <w:bottom w:val="none" w:sz="0" w:space="0" w:color="auto"/>
                            <w:right w:val="none" w:sz="0" w:space="0" w:color="auto"/>
                          </w:divBdr>
                          <w:divsChild>
                            <w:div w:id="1389841826">
                              <w:marLeft w:val="0"/>
                              <w:marRight w:val="0"/>
                              <w:marTop w:val="0"/>
                              <w:marBottom w:val="0"/>
                              <w:divBdr>
                                <w:top w:val="none" w:sz="0" w:space="0" w:color="auto"/>
                                <w:left w:val="none" w:sz="0" w:space="0" w:color="auto"/>
                                <w:bottom w:val="none" w:sz="0" w:space="0" w:color="auto"/>
                                <w:right w:val="none" w:sz="0" w:space="0" w:color="auto"/>
                              </w:divBdr>
                              <w:divsChild>
                                <w:div w:id="1895196408">
                                  <w:marLeft w:val="0"/>
                                  <w:marRight w:val="0"/>
                                  <w:marTop w:val="0"/>
                                  <w:marBottom w:val="0"/>
                                  <w:divBdr>
                                    <w:top w:val="none" w:sz="0" w:space="0" w:color="auto"/>
                                    <w:left w:val="none" w:sz="0" w:space="0" w:color="auto"/>
                                    <w:bottom w:val="none" w:sz="0" w:space="0" w:color="auto"/>
                                    <w:right w:val="none" w:sz="0" w:space="0" w:color="auto"/>
                                  </w:divBdr>
                                  <w:divsChild>
                                    <w:div w:id="14564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6660">
                          <w:marLeft w:val="0"/>
                          <w:marRight w:val="0"/>
                          <w:marTop w:val="0"/>
                          <w:marBottom w:val="0"/>
                          <w:divBdr>
                            <w:top w:val="none" w:sz="0" w:space="0" w:color="auto"/>
                            <w:left w:val="none" w:sz="0" w:space="0" w:color="auto"/>
                            <w:bottom w:val="none" w:sz="0" w:space="0" w:color="auto"/>
                            <w:right w:val="none" w:sz="0" w:space="0" w:color="auto"/>
                          </w:divBdr>
                          <w:divsChild>
                            <w:div w:id="419831834">
                              <w:marLeft w:val="0"/>
                              <w:marRight w:val="0"/>
                              <w:marTop w:val="0"/>
                              <w:marBottom w:val="0"/>
                              <w:divBdr>
                                <w:top w:val="none" w:sz="0" w:space="0" w:color="auto"/>
                                <w:left w:val="none" w:sz="0" w:space="0" w:color="auto"/>
                                <w:bottom w:val="none" w:sz="0" w:space="0" w:color="auto"/>
                                <w:right w:val="none" w:sz="0" w:space="0" w:color="auto"/>
                              </w:divBdr>
                            </w:div>
                          </w:divsChild>
                        </w:div>
                        <w:div w:id="1884635049">
                          <w:marLeft w:val="0"/>
                          <w:marRight w:val="0"/>
                          <w:marTop w:val="0"/>
                          <w:marBottom w:val="0"/>
                          <w:divBdr>
                            <w:top w:val="none" w:sz="0" w:space="0" w:color="auto"/>
                            <w:left w:val="none" w:sz="0" w:space="0" w:color="auto"/>
                            <w:bottom w:val="none" w:sz="0" w:space="0" w:color="auto"/>
                            <w:right w:val="none" w:sz="0" w:space="0" w:color="auto"/>
                          </w:divBdr>
                          <w:divsChild>
                            <w:div w:id="1358434828">
                              <w:marLeft w:val="0"/>
                              <w:marRight w:val="0"/>
                              <w:marTop w:val="0"/>
                              <w:marBottom w:val="0"/>
                              <w:divBdr>
                                <w:top w:val="none" w:sz="0" w:space="0" w:color="auto"/>
                                <w:left w:val="none" w:sz="0" w:space="0" w:color="auto"/>
                                <w:bottom w:val="none" w:sz="0" w:space="0" w:color="auto"/>
                                <w:right w:val="none" w:sz="0" w:space="0" w:color="auto"/>
                              </w:divBdr>
                              <w:divsChild>
                                <w:div w:id="1246576571">
                                  <w:marLeft w:val="0"/>
                                  <w:marRight w:val="0"/>
                                  <w:marTop w:val="0"/>
                                  <w:marBottom w:val="0"/>
                                  <w:divBdr>
                                    <w:top w:val="none" w:sz="0" w:space="0" w:color="auto"/>
                                    <w:left w:val="none" w:sz="0" w:space="0" w:color="auto"/>
                                    <w:bottom w:val="none" w:sz="0" w:space="0" w:color="auto"/>
                                    <w:right w:val="none" w:sz="0" w:space="0" w:color="auto"/>
                                  </w:divBdr>
                                </w:div>
                                <w:div w:id="1620797736">
                                  <w:marLeft w:val="0"/>
                                  <w:marRight w:val="0"/>
                                  <w:marTop w:val="0"/>
                                  <w:marBottom w:val="0"/>
                                  <w:divBdr>
                                    <w:top w:val="none" w:sz="0" w:space="0" w:color="auto"/>
                                    <w:left w:val="none" w:sz="0" w:space="0" w:color="auto"/>
                                    <w:bottom w:val="none" w:sz="0" w:space="0" w:color="auto"/>
                                    <w:right w:val="none" w:sz="0" w:space="0" w:color="auto"/>
                                  </w:divBdr>
                                  <w:divsChild>
                                    <w:div w:id="20406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177">
                              <w:marLeft w:val="0"/>
                              <w:marRight w:val="0"/>
                              <w:marTop w:val="0"/>
                              <w:marBottom w:val="0"/>
                              <w:divBdr>
                                <w:top w:val="none" w:sz="0" w:space="0" w:color="auto"/>
                                <w:left w:val="none" w:sz="0" w:space="0" w:color="auto"/>
                                <w:bottom w:val="none" w:sz="0" w:space="0" w:color="auto"/>
                                <w:right w:val="none" w:sz="0" w:space="0" w:color="auto"/>
                              </w:divBdr>
                            </w:div>
                          </w:divsChild>
                        </w:div>
                        <w:div w:id="1649624316">
                          <w:marLeft w:val="0"/>
                          <w:marRight w:val="0"/>
                          <w:marTop w:val="0"/>
                          <w:marBottom w:val="0"/>
                          <w:divBdr>
                            <w:top w:val="none" w:sz="0" w:space="0" w:color="auto"/>
                            <w:left w:val="none" w:sz="0" w:space="0" w:color="auto"/>
                            <w:bottom w:val="none" w:sz="0" w:space="0" w:color="auto"/>
                            <w:right w:val="none" w:sz="0" w:space="0" w:color="auto"/>
                          </w:divBdr>
                        </w:div>
                      </w:divsChild>
                    </w:div>
                    <w:div w:id="16383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71479">
          <w:marLeft w:val="0"/>
          <w:marRight w:val="0"/>
          <w:marTop w:val="0"/>
          <w:marBottom w:val="0"/>
          <w:divBdr>
            <w:top w:val="none" w:sz="0" w:space="0" w:color="auto"/>
            <w:left w:val="none" w:sz="0" w:space="0" w:color="auto"/>
            <w:bottom w:val="none" w:sz="0" w:space="0" w:color="auto"/>
            <w:right w:val="none" w:sz="0" w:space="0" w:color="auto"/>
          </w:divBdr>
          <w:divsChild>
            <w:div w:id="1202014868">
              <w:marLeft w:val="0"/>
              <w:marRight w:val="0"/>
              <w:marTop w:val="0"/>
              <w:marBottom w:val="0"/>
              <w:divBdr>
                <w:top w:val="none" w:sz="0" w:space="0" w:color="auto"/>
                <w:left w:val="none" w:sz="0" w:space="0" w:color="auto"/>
                <w:bottom w:val="none" w:sz="0" w:space="0" w:color="auto"/>
                <w:right w:val="none" w:sz="0" w:space="0" w:color="auto"/>
              </w:divBdr>
              <w:divsChild>
                <w:div w:id="2088921964">
                  <w:marLeft w:val="0"/>
                  <w:marRight w:val="0"/>
                  <w:marTop w:val="0"/>
                  <w:marBottom w:val="0"/>
                  <w:divBdr>
                    <w:top w:val="none" w:sz="0" w:space="0" w:color="auto"/>
                    <w:left w:val="none" w:sz="0" w:space="0" w:color="auto"/>
                    <w:bottom w:val="none" w:sz="0" w:space="0" w:color="auto"/>
                    <w:right w:val="none" w:sz="0" w:space="0" w:color="auto"/>
                  </w:divBdr>
                  <w:divsChild>
                    <w:div w:id="1827823899">
                      <w:marLeft w:val="0"/>
                      <w:marRight w:val="0"/>
                      <w:marTop w:val="0"/>
                      <w:marBottom w:val="0"/>
                      <w:divBdr>
                        <w:top w:val="none" w:sz="0" w:space="0" w:color="auto"/>
                        <w:left w:val="none" w:sz="0" w:space="0" w:color="auto"/>
                        <w:bottom w:val="none" w:sz="0" w:space="0" w:color="auto"/>
                        <w:right w:val="none" w:sz="0" w:space="0" w:color="auto"/>
                      </w:divBdr>
                      <w:divsChild>
                        <w:div w:id="334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003">
              <w:marLeft w:val="0"/>
              <w:marRight w:val="0"/>
              <w:marTop w:val="0"/>
              <w:marBottom w:val="0"/>
              <w:divBdr>
                <w:top w:val="none" w:sz="0" w:space="0" w:color="auto"/>
                <w:left w:val="none" w:sz="0" w:space="0" w:color="auto"/>
                <w:bottom w:val="none" w:sz="0" w:space="0" w:color="auto"/>
                <w:right w:val="none" w:sz="0" w:space="0" w:color="auto"/>
              </w:divBdr>
              <w:divsChild>
                <w:div w:id="2025663937">
                  <w:marLeft w:val="0"/>
                  <w:marRight w:val="0"/>
                  <w:marTop w:val="0"/>
                  <w:marBottom w:val="0"/>
                  <w:divBdr>
                    <w:top w:val="none" w:sz="0" w:space="0" w:color="auto"/>
                    <w:left w:val="none" w:sz="0" w:space="0" w:color="auto"/>
                    <w:bottom w:val="none" w:sz="0" w:space="0" w:color="auto"/>
                    <w:right w:val="none" w:sz="0" w:space="0" w:color="auto"/>
                  </w:divBdr>
                  <w:divsChild>
                    <w:div w:id="2084987894">
                      <w:marLeft w:val="0"/>
                      <w:marRight w:val="0"/>
                      <w:marTop w:val="0"/>
                      <w:marBottom w:val="0"/>
                      <w:divBdr>
                        <w:top w:val="none" w:sz="0" w:space="0" w:color="auto"/>
                        <w:left w:val="none" w:sz="0" w:space="0" w:color="auto"/>
                        <w:bottom w:val="none" w:sz="0" w:space="0" w:color="auto"/>
                        <w:right w:val="none" w:sz="0" w:space="0" w:color="auto"/>
                      </w:divBdr>
                      <w:divsChild>
                        <w:div w:id="8866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89083">
          <w:marLeft w:val="0"/>
          <w:marRight w:val="0"/>
          <w:marTop w:val="0"/>
          <w:marBottom w:val="0"/>
          <w:divBdr>
            <w:top w:val="none" w:sz="0" w:space="0" w:color="auto"/>
            <w:left w:val="none" w:sz="0" w:space="0" w:color="auto"/>
            <w:bottom w:val="none" w:sz="0" w:space="0" w:color="auto"/>
            <w:right w:val="none" w:sz="0" w:space="0" w:color="auto"/>
          </w:divBdr>
          <w:divsChild>
            <w:div w:id="710766431">
              <w:marLeft w:val="0"/>
              <w:marRight w:val="0"/>
              <w:marTop w:val="0"/>
              <w:marBottom w:val="0"/>
              <w:divBdr>
                <w:top w:val="none" w:sz="0" w:space="0" w:color="auto"/>
                <w:left w:val="none" w:sz="0" w:space="0" w:color="auto"/>
                <w:bottom w:val="none" w:sz="0" w:space="0" w:color="auto"/>
                <w:right w:val="none" w:sz="0" w:space="0" w:color="auto"/>
              </w:divBdr>
              <w:divsChild>
                <w:div w:id="121198522">
                  <w:marLeft w:val="0"/>
                  <w:marRight w:val="0"/>
                  <w:marTop w:val="0"/>
                  <w:marBottom w:val="0"/>
                  <w:divBdr>
                    <w:top w:val="none" w:sz="0" w:space="0" w:color="auto"/>
                    <w:left w:val="none" w:sz="0" w:space="0" w:color="auto"/>
                    <w:bottom w:val="none" w:sz="0" w:space="0" w:color="auto"/>
                    <w:right w:val="none" w:sz="0" w:space="0" w:color="auto"/>
                  </w:divBdr>
                  <w:divsChild>
                    <w:div w:id="7398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9/12/4-organizational-design-issues-that-most-leaders-misdiagnose" TargetMode="External"/><Relationship Id="rId13" Type="http://schemas.openxmlformats.org/officeDocument/2006/relationships/hyperlink" Target="https://www.gartner.com/smarterwithgartner/top-4-challenges-facing-it-infrastructure-leaders" TargetMode="External"/><Relationship Id="rId18" Type="http://schemas.openxmlformats.org/officeDocument/2006/relationships/hyperlink" Target="https://www.freecodecamp.org/news/how-to-write-a-good-software-design-document-66fcf019569c/" TargetMode="External"/><Relationship Id="rId26" Type="http://schemas.openxmlformats.org/officeDocument/2006/relationships/hyperlink" Target="https://www.cliffsnotes.com/study-guides/principles-of-management/organizational-design-and-structure/five-approaches-to-organizational-design" TargetMode="External"/><Relationship Id="rId3" Type="http://schemas.openxmlformats.org/officeDocument/2006/relationships/settings" Target="settings.xml"/><Relationship Id="rId21" Type="http://schemas.openxmlformats.org/officeDocument/2006/relationships/hyperlink" Target="https://hbr.org/2023/04/the-most-successful-approaches-to-leading-organizational-change" TargetMode="External"/><Relationship Id="rId7" Type="http://schemas.openxmlformats.org/officeDocument/2006/relationships/hyperlink" Target="https://www.mckinsey.com/capabilities/mckinsey-digital/our-insights/transforming-it-infrastructure-organizations-using-agile" TargetMode="External"/><Relationship Id="rId12" Type="http://schemas.openxmlformats.org/officeDocument/2006/relationships/hyperlink" Target="https://www.kaseya.com/blog/2021/12/22/it-infrastructure-management/" TargetMode="External"/><Relationship Id="rId17" Type="http://schemas.openxmlformats.org/officeDocument/2006/relationships/hyperlink" Target="https://blog.bit.ai/design-documents/" TargetMode="External"/><Relationship Id="rId25" Type="http://schemas.openxmlformats.org/officeDocument/2006/relationships/hyperlink" Target="https://simplicable.com/en/management-approaches" TargetMode="External"/><Relationship Id="rId2" Type="http://schemas.openxmlformats.org/officeDocument/2006/relationships/styles" Target="styles.xml"/><Relationship Id="rId16" Type="http://schemas.openxmlformats.org/officeDocument/2006/relationships/hyperlink" Target="https://blog.bit.ai/design-documents/" TargetMode="External"/><Relationship Id="rId20" Type="http://schemas.openxmlformats.org/officeDocument/2006/relationships/hyperlink" Target="https://www.freecodecamp.org/news/how-to-write-a-good-software-design-document-66fcf019569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pulse/5-common-infrastructure-management-issues-solutions-nirja-shah" TargetMode="External"/><Relationship Id="rId11" Type="http://schemas.openxmlformats.org/officeDocument/2006/relationships/hyperlink" Target="https://www.kaseya.com/blog/2021/12/22/it-infrastructure-management/" TargetMode="External"/><Relationship Id="rId24" Type="http://schemas.openxmlformats.org/officeDocument/2006/relationships/hyperlink" Target="https://www.cliffsnotes.com/study-guides/principles-of-management/organizational-design-and-structure/five-approaches-to-organizational-design" TargetMode="External"/><Relationship Id="rId5" Type="http://schemas.openxmlformats.org/officeDocument/2006/relationships/hyperlink" Target="https://www.linkedin.com/pulse/5-common-infrastructure-management-issues-solutions-nirja-shah" TargetMode="External"/><Relationship Id="rId15" Type="http://schemas.openxmlformats.org/officeDocument/2006/relationships/hyperlink" Target="https://dazeinfo.com/2020/09/22/it-infrastructure-management-issues/" TargetMode="External"/><Relationship Id="rId23" Type="http://schemas.openxmlformats.org/officeDocument/2006/relationships/hyperlink" Target="https://www.pearsonhighered.com/assets/samplechapter/0/2/7/3/0273757342.pdf" TargetMode="External"/><Relationship Id="rId28" Type="http://schemas.openxmlformats.org/officeDocument/2006/relationships/hyperlink" Target="https://www.indeed.com/career-advice/career-development/organizational-management" TargetMode="External"/><Relationship Id="rId10" Type="http://schemas.openxmlformats.org/officeDocument/2006/relationships/hyperlink" Target="https://www.gartner.com/en/articles/design-it-infrastructure-strategies-flexible-enough-for-the-unknown" TargetMode="External"/><Relationship Id="rId19" Type="http://schemas.openxmlformats.org/officeDocument/2006/relationships/hyperlink" Target="https://www.freecodecamp.org/news/how-to-write-a-good-software-design-document-66fcf019569c/" TargetMode="External"/><Relationship Id="rId4" Type="http://schemas.openxmlformats.org/officeDocument/2006/relationships/webSettings" Target="webSettings.xml"/><Relationship Id="rId9" Type="http://schemas.openxmlformats.org/officeDocument/2006/relationships/hyperlink" Target="https://www.outsource2india.com/software/infrastructure-management.asp" TargetMode="External"/><Relationship Id="rId14" Type="http://schemas.openxmlformats.org/officeDocument/2006/relationships/hyperlink" Target="https://bleuwire.com/it-infrastructure-management-best-practices-challenges/" TargetMode="External"/><Relationship Id="rId22" Type="http://schemas.openxmlformats.org/officeDocument/2006/relationships/hyperlink" Target="https://hbr.org/2023/04/the-most-successful-approaches-to-leading-organizational-change" TargetMode="External"/><Relationship Id="rId27" Type="http://schemas.openxmlformats.org/officeDocument/2006/relationships/hyperlink" Target="https://simplicable.com/en/management-approach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2023-06-14T16:36:00Z</dcterms:created>
  <dcterms:modified xsi:type="dcterms:W3CDTF">2023-06-14T17:09:00Z</dcterms:modified>
</cp:coreProperties>
</file>