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136" w:rsidRPr="008761FD" w:rsidRDefault="000A6136" w:rsidP="000A6136">
      <w:pPr>
        <w:numPr>
          <w:ilvl w:val="0"/>
          <w:numId w:val="1"/>
        </w:numPr>
        <w:spacing w:line="235" w:lineRule="atLeast"/>
        <w:ind w:left="0"/>
        <w:rPr>
          <w:rFonts w:eastAsia="Times New Roman" w:cstheme="minorHAnsi"/>
          <w:spacing w:val="3"/>
          <w:sz w:val="24"/>
          <w:szCs w:val="24"/>
          <w:lang w:eastAsia="en-IN"/>
        </w:rPr>
      </w:pPr>
      <w:r w:rsidRPr="000A6136">
        <w:rPr>
          <w:rFonts w:eastAsia="Times New Roman" w:cstheme="minorHAnsi"/>
          <w:spacing w:val="3"/>
          <w:sz w:val="24"/>
          <w:szCs w:val="24"/>
          <w:lang w:eastAsia="en-IN"/>
        </w:rPr>
        <w:t>Explain the main purpose of operating system.</w:t>
      </w:r>
    </w:p>
    <w:p w:rsidR="000A6136" w:rsidRPr="000A6136" w:rsidRDefault="000A6136" w:rsidP="000A6136">
      <w:pPr>
        <w:spacing w:line="235" w:lineRule="atLeast"/>
        <w:rPr>
          <w:rFonts w:eastAsia="Times New Roman" w:cstheme="minorHAnsi"/>
          <w:spacing w:val="3"/>
          <w:sz w:val="24"/>
          <w:szCs w:val="24"/>
          <w:lang w:eastAsia="en-IN"/>
        </w:rPr>
      </w:pPr>
      <w:r w:rsidRPr="008761FD">
        <w:rPr>
          <w:rFonts w:eastAsia="Times New Roman" w:cstheme="minorHAnsi"/>
          <w:spacing w:val="3"/>
          <w:sz w:val="24"/>
          <w:szCs w:val="24"/>
          <w:lang w:eastAsia="en-IN"/>
        </w:rPr>
        <w:t xml:space="preserve">ANSWER 1: </w:t>
      </w:r>
      <w:hyperlink r:id="rId5" w:tgtFrame="_blank" w:history="1">
        <w:r w:rsidR="008761FD" w:rsidRPr="008761FD">
          <w:rPr>
            <w:rStyle w:val="Hyperlink"/>
            <w:rFonts w:cstheme="minorHAnsi"/>
            <w:color w:val="auto"/>
            <w:sz w:val="24"/>
            <w:szCs w:val="24"/>
            <w:u w:val="none"/>
          </w:rPr>
          <w:t>The main purpose of an operating system is to provide a platform on which a user can execute programs in a convenient and efficient manner</w:t>
        </w:r>
      </w:hyperlink>
      <w:hyperlink r:id="rId6" w:tgtFrame="_blank" w:history="1">
        <w:r w:rsidR="008761FD" w:rsidRPr="008761FD">
          <w:rPr>
            <w:rStyle w:val="Hyperlink"/>
            <w:rFonts w:cstheme="minorHAnsi"/>
            <w:b/>
            <w:bCs/>
            <w:color w:val="auto"/>
            <w:sz w:val="24"/>
            <w:szCs w:val="24"/>
            <w:u w:val="none"/>
            <w:vertAlign w:val="superscript"/>
          </w:rPr>
          <w:t>1</w:t>
        </w:r>
      </w:hyperlink>
      <w:r w:rsidR="008761FD" w:rsidRPr="008761FD">
        <w:rPr>
          <w:rFonts w:cstheme="minorHAnsi"/>
          <w:sz w:val="24"/>
          <w:szCs w:val="24"/>
        </w:rPr>
        <w:t>. </w:t>
      </w:r>
      <w:hyperlink r:id="rId7" w:tgtFrame="_blank" w:history="1">
        <w:r w:rsidR="008761FD" w:rsidRPr="008761FD">
          <w:rPr>
            <w:rStyle w:val="Hyperlink"/>
            <w:rFonts w:cstheme="minorHAnsi"/>
            <w:color w:val="auto"/>
            <w:sz w:val="24"/>
            <w:szCs w:val="24"/>
            <w:u w:val="none"/>
          </w:rPr>
          <w:t>An operating system is a piece of software that manages the allocation of computer hardware</w:t>
        </w:r>
      </w:hyperlink>
      <w:hyperlink r:id="rId8" w:tgtFrame="_blank" w:history="1">
        <w:r w:rsidR="008761FD" w:rsidRPr="008761FD">
          <w:rPr>
            <w:rStyle w:val="Hyperlink"/>
            <w:rFonts w:cstheme="minorHAnsi"/>
            <w:b/>
            <w:bCs/>
            <w:color w:val="auto"/>
            <w:sz w:val="24"/>
            <w:szCs w:val="24"/>
            <w:u w:val="none"/>
            <w:vertAlign w:val="superscript"/>
          </w:rPr>
          <w:t>1</w:t>
        </w:r>
      </w:hyperlink>
      <w:r w:rsidR="008761FD" w:rsidRPr="008761FD">
        <w:rPr>
          <w:rFonts w:cstheme="minorHAnsi"/>
          <w:sz w:val="24"/>
          <w:szCs w:val="24"/>
        </w:rPr>
        <w:t>. </w:t>
      </w:r>
      <w:hyperlink r:id="rId9" w:tgtFrame="_blank" w:history="1">
        <w:r w:rsidR="008761FD" w:rsidRPr="008761FD">
          <w:rPr>
            <w:rStyle w:val="Hyperlink"/>
            <w:rFonts w:cstheme="minorHAnsi"/>
            <w:color w:val="auto"/>
            <w:sz w:val="24"/>
            <w:szCs w:val="24"/>
            <w:u w:val="none"/>
          </w:rPr>
          <w:t>It controls all the computer resources, provides valuable services to user programs, coordinates the execution of user programs, provides resources for user programs, provides an interface (virtual machine) to the user, and hides the complexity of hardware from the user</w:t>
        </w:r>
      </w:hyperlink>
      <w:r w:rsidR="008761FD" w:rsidRPr="008761FD">
        <w:rPr>
          <w:rFonts w:cstheme="minorHAnsi"/>
          <w:sz w:val="24"/>
          <w:szCs w:val="24"/>
        </w:rPr>
        <w:t>.</w:t>
      </w:r>
    </w:p>
    <w:p w:rsidR="000A6136" w:rsidRPr="008761FD" w:rsidRDefault="000A6136" w:rsidP="000A6136">
      <w:pPr>
        <w:numPr>
          <w:ilvl w:val="0"/>
          <w:numId w:val="1"/>
        </w:numPr>
        <w:spacing w:line="235" w:lineRule="atLeast"/>
        <w:ind w:left="0"/>
        <w:rPr>
          <w:rFonts w:eastAsia="Times New Roman" w:cstheme="minorHAnsi"/>
          <w:spacing w:val="3"/>
          <w:sz w:val="24"/>
          <w:szCs w:val="24"/>
          <w:lang w:eastAsia="en-IN"/>
        </w:rPr>
      </w:pPr>
      <w:r w:rsidRPr="000A6136">
        <w:rPr>
          <w:rFonts w:eastAsia="Times New Roman" w:cstheme="minorHAnsi"/>
          <w:spacing w:val="3"/>
          <w:sz w:val="24"/>
          <w:szCs w:val="24"/>
          <w:lang w:eastAsia="en-IN"/>
        </w:rPr>
        <w:t>Discuss in detail about the two architectures of the Operating system</w:t>
      </w:r>
      <w:r w:rsidR="008761FD" w:rsidRPr="008761FD">
        <w:rPr>
          <w:rFonts w:eastAsia="Times New Roman" w:cstheme="minorHAnsi"/>
          <w:spacing w:val="3"/>
          <w:sz w:val="24"/>
          <w:szCs w:val="24"/>
          <w:lang w:eastAsia="en-IN"/>
        </w:rPr>
        <w:t>.</w:t>
      </w:r>
    </w:p>
    <w:p w:rsidR="008761FD" w:rsidRPr="008761FD" w:rsidRDefault="008761FD" w:rsidP="008761FD">
      <w:pPr>
        <w:pStyle w:val="NormalWeb"/>
        <w:spacing w:before="0" w:after="0" w:afterAutospacing="0"/>
        <w:rPr>
          <w:rFonts w:asciiTheme="minorHAnsi" w:hAnsiTheme="minorHAnsi" w:cstheme="minorHAnsi"/>
        </w:rPr>
      </w:pPr>
      <w:r w:rsidRPr="008761FD">
        <w:rPr>
          <w:rFonts w:asciiTheme="minorHAnsi" w:hAnsiTheme="minorHAnsi" w:cstheme="minorHAnsi"/>
          <w:spacing w:val="3"/>
        </w:rPr>
        <w:t xml:space="preserve">ANSWER 2: </w:t>
      </w:r>
      <w:hyperlink r:id="rId10" w:tgtFrame="_blank" w:history="1">
        <w:r w:rsidRPr="008761FD">
          <w:rPr>
            <w:rStyle w:val="Hyperlink"/>
            <w:rFonts w:asciiTheme="minorHAnsi" w:hAnsiTheme="minorHAnsi" w:cstheme="minorHAnsi"/>
            <w:color w:val="auto"/>
            <w:u w:val="none"/>
          </w:rPr>
          <w:t>There are four types of architectures of operating systems: monolithic architecture, layered architecture, microkernel architecture, and hybrid architecture</w:t>
        </w:r>
      </w:hyperlink>
      <w:hyperlink r:id="rId11" w:tgtFrame="_blank" w:history="1">
        <w:r w:rsidRPr="008761FD">
          <w:rPr>
            <w:rStyle w:val="Hyperlink"/>
            <w:rFonts w:asciiTheme="minorHAnsi" w:hAnsiTheme="minorHAnsi" w:cstheme="minorHAnsi"/>
            <w:b/>
            <w:bCs/>
            <w:color w:val="auto"/>
            <w:u w:val="none"/>
            <w:vertAlign w:val="superscript"/>
          </w:rPr>
          <w:t>1</w:t>
        </w:r>
      </w:hyperlink>
      <w:r w:rsidRPr="008761FD">
        <w:rPr>
          <w:rFonts w:asciiTheme="minorHAnsi" w:hAnsiTheme="minorHAnsi" w:cstheme="minorHAnsi"/>
        </w:rPr>
        <w:t>.</w:t>
      </w:r>
    </w:p>
    <w:p w:rsidR="008761FD" w:rsidRPr="008761FD" w:rsidRDefault="008761FD" w:rsidP="008761FD">
      <w:pPr>
        <w:pStyle w:val="NormalWeb"/>
        <w:spacing w:before="0" w:after="0" w:afterAutospacing="0"/>
        <w:rPr>
          <w:rFonts w:asciiTheme="minorHAnsi" w:hAnsiTheme="minorHAnsi" w:cstheme="minorHAnsi"/>
        </w:rPr>
      </w:pPr>
      <w:hyperlink r:id="rId12" w:tgtFrame="_blank" w:history="1">
        <w:r w:rsidRPr="008761FD">
          <w:rPr>
            <w:rStyle w:val="Hyperlink"/>
            <w:rFonts w:asciiTheme="minorHAnsi" w:hAnsiTheme="minorHAnsi" w:cstheme="minorHAnsi"/>
            <w:color w:val="auto"/>
            <w:u w:val="none"/>
          </w:rPr>
          <w:t>In monolithic architecture, each component of the operating system is contained within the kernel</w:t>
        </w:r>
      </w:hyperlink>
      <w:hyperlink r:id="rId13" w:tgtFrame="_blank" w:history="1">
        <w:r w:rsidRPr="008761FD">
          <w:rPr>
            <w:rStyle w:val="Hyperlink"/>
            <w:rFonts w:asciiTheme="minorHAnsi" w:hAnsiTheme="minorHAnsi" w:cstheme="minorHAnsi"/>
            <w:b/>
            <w:bCs/>
            <w:color w:val="auto"/>
            <w:u w:val="none"/>
            <w:vertAlign w:val="superscript"/>
          </w:rPr>
          <w:t>2</w:t>
        </w:r>
      </w:hyperlink>
      <w:r w:rsidRPr="008761FD">
        <w:rPr>
          <w:rFonts w:asciiTheme="minorHAnsi" w:hAnsiTheme="minorHAnsi" w:cstheme="minorHAnsi"/>
        </w:rPr>
        <w:t>. </w:t>
      </w:r>
      <w:hyperlink r:id="rId14" w:tgtFrame="_blank" w:history="1">
        <w:r w:rsidRPr="008761FD">
          <w:rPr>
            <w:rStyle w:val="Hyperlink"/>
            <w:rFonts w:asciiTheme="minorHAnsi" w:hAnsiTheme="minorHAnsi" w:cstheme="minorHAnsi"/>
            <w:color w:val="auto"/>
            <w:u w:val="none"/>
          </w:rPr>
          <w:t>In layered architecture, components with similar functionalities are grouped to form a layer</w:t>
        </w:r>
      </w:hyperlink>
      <w:hyperlink r:id="rId15" w:tgtFrame="_blank" w:history="1">
        <w:r w:rsidRPr="008761FD">
          <w:rPr>
            <w:rStyle w:val="Hyperlink"/>
            <w:rFonts w:asciiTheme="minorHAnsi" w:hAnsiTheme="minorHAnsi" w:cstheme="minorHAnsi"/>
            <w:b/>
            <w:bCs/>
            <w:color w:val="auto"/>
            <w:u w:val="none"/>
            <w:vertAlign w:val="superscript"/>
          </w:rPr>
          <w:t>2</w:t>
        </w:r>
      </w:hyperlink>
      <w:r w:rsidRPr="008761FD">
        <w:rPr>
          <w:rFonts w:asciiTheme="minorHAnsi" w:hAnsiTheme="minorHAnsi" w:cstheme="minorHAnsi"/>
        </w:rPr>
        <w:t>. </w:t>
      </w:r>
      <w:hyperlink r:id="rId16" w:tgtFrame="_blank" w:history="1">
        <w:r w:rsidRPr="008761FD">
          <w:rPr>
            <w:rStyle w:val="Hyperlink"/>
            <w:rFonts w:asciiTheme="minorHAnsi" w:hAnsiTheme="minorHAnsi" w:cstheme="minorHAnsi"/>
            <w:color w:val="auto"/>
            <w:u w:val="none"/>
          </w:rPr>
          <w:t>In microkernel architecture, the kernel is broken down into separate processes, known as servers</w:t>
        </w:r>
      </w:hyperlink>
      <w:hyperlink r:id="rId17" w:tgtFrame="_blank" w:history="1">
        <w:r w:rsidRPr="008761FD">
          <w:rPr>
            <w:rStyle w:val="Hyperlink"/>
            <w:rFonts w:asciiTheme="minorHAnsi" w:hAnsiTheme="minorHAnsi" w:cstheme="minorHAnsi"/>
            <w:b/>
            <w:bCs/>
            <w:color w:val="auto"/>
            <w:u w:val="none"/>
            <w:vertAlign w:val="superscript"/>
          </w:rPr>
          <w:t>1</w:t>
        </w:r>
      </w:hyperlink>
      <w:r w:rsidRPr="008761FD">
        <w:rPr>
          <w:rFonts w:asciiTheme="minorHAnsi" w:hAnsiTheme="minorHAnsi" w:cstheme="minorHAnsi"/>
        </w:rPr>
        <w:t>. Hybrid architecture is the combination of all architectures</w:t>
      </w:r>
      <w:hyperlink r:id="rId18" w:tgtFrame="_blank" w:history="1">
        <w:r w:rsidRPr="008761FD">
          <w:rPr>
            <w:rStyle w:val="Hyperlink"/>
            <w:rFonts w:asciiTheme="minorHAnsi" w:hAnsiTheme="minorHAnsi" w:cstheme="minorHAnsi"/>
            <w:b/>
            <w:bCs/>
            <w:color w:val="auto"/>
            <w:u w:val="none"/>
            <w:vertAlign w:val="superscript"/>
          </w:rPr>
          <w:t>1</w:t>
        </w:r>
      </w:hyperlink>
      <w:r w:rsidRPr="008761FD">
        <w:rPr>
          <w:rFonts w:asciiTheme="minorHAnsi" w:hAnsiTheme="minorHAnsi" w:cstheme="minorHAnsi"/>
        </w:rPr>
        <w:t>.</w:t>
      </w:r>
    </w:p>
    <w:p w:rsidR="008761FD" w:rsidRPr="008761FD" w:rsidRDefault="008761FD" w:rsidP="008761FD">
      <w:pPr>
        <w:pStyle w:val="NormalWeb"/>
        <w:spacing w:before="0" w:after="0" w:afterAutospacing="0"/>
        <w:rPr>
          <w:rFonts w:asciiTheme="minorHAnsi" w:hAnsiTheme="minorHAnsi" w:cstheme="minorHAnsi"/>
        </w:rPr>
      </w:pPr>
      <w:r w:rsidRPr="008761FD">
        <w:rPr>
          <w:rFonts w:asciiTheme="minorHAnsi" w:hAnsiTheme="minorHAnsi" w:cstheme="minorHAnsi"/>
        </w:rPr>
        <w:t>In monolithic architecture, each component of the operating system is contained within the kernel. In layered architecture, components with similar functionalities are grouped to form a layer. In microkernel architecture, the kernel is broken down into separate processes, known as servers. Hybrid architecture is the combination of all architectures.</w:t>
      </w:r>
    </w:p>
    <w:p w:rsidR="008761FD" w:rsidRPr="000A6136" w:rsidRDefault="008761FD" w:rsidP="008761FD">
      <w:pPr>
        <w:spacing w:line="235" w:lineRule="atLeast"/>
        <w:rPr>
          <w:rFonts w:eastAsia="Times New Roman" w:cstheme="minorHAnsi"/>
          <w:spacing w:val="3"/>
          <w:sz w:val="24"/>
          <w:szCs w:val="24"/>
          <w:lang w:eastAsia="en-IN"/>
        </w:rPr>
      </w:pPr>
    </w:p>
    <w:p w:rsidR="000A6136" w:rsidRPr="008761FD" w:rsidRDefault="000A6136" w:rsidP="000A6136">
      <w:pPr>
        <w:numPr>
          <w:ilvl w:val="0"/>
          <w:numId w:val="1"/>
        </w:numPr>
        <w:spacing w:line="235" w:lineRule="atLeast"/>
        <w:ind w:left="0"/>
        <w:rPr>
          <w:rFonts w:eastAsia="Times New Roman" w:cstheme="minorHAnsi"/>
          <w:spacing w:val="3"/>
          <w:sz w:val="24"/>
          <w:szCs w:val="24"/>
          <w:lang w:eastAsia="en-IN"/>
        </w:rPr>
      </w:pPr>
      <w:r w:rsidRPr="000A6136">
        <w:rPr>
          <w:rFonts w:eastAsia="Times New Roman" w:cstheme="minorHAnsi"/>
          <w:spacing w:val="3"/>
          <w:sz w:val="24"/>
          <w:szCs w:val="24"/>
          <w:lang w:eastAsia="en-IN"/>
        </w:rPr>
        <w:t>Differentiate Multitasking Operating systems from Time sharing Operating system.</w:t>
      </w:r>
    </w:p>
    <w:p w:rsidR="008761FD" w:rsidRPr="000A6136" w:rsidRDefault="008761FD" w:rsidP="008761FD">
      <w:pPr>
        <w:spacing w:line="235" w:lineRule="atLeast"/>
        <w:rPr>
          <w:rFonts w:eastAsia="Times New Roman" w:cstheme="minorHAnsi"/>
          <w:spacing w:val="3"/>
          <w:sz w:val="24"/>
          <w:szCs w:val="24"/>
          <w:lang w:eastAsia="en-IN"/>
        </w:rPr>
      </w:pPr>
      <w:r w:rsidRPr="008761FD">
        <w:rPr>
          <w:rFonts w:eastAsia="Times New Roman" w:cstheme="minorHAnsi"/>
          <w:spacing w:val="3"/>
          <w:sz w:val="24"/>
          <w:szCs w:val="24"/>
          <w:lang w:eastAsia="en-IN"/>
        </w:rPr>
        <w:t xml:space="preserve">ANSWER 3: </w:t>
      </w:r>
      <w:r w:rsidRPr="008761FD">
        <w:rPr>
          <w:rFonts w:cstheme="minorHAnsi"/>
          <w:sz w:val="24"/>
          <w:szCs w:val="24"/>
        </w:rPr>
        <w:t>Time-sharing and multitasking operating systems are similar concepts, and today all operating systems adopt both concepts, making it hard to differentiate them. </w:t>
      </w:r>
      <w:hyperlink r:id="rId19" w:tgtFrame="_blank" w:history="1">
        <w:r w:rsidRPr="008761FD">
          <w:rPr>
            <w:rStyle w:val="Hyperlink"/>
            <w:rFonts w:cstheme="minorHAnsi"/>
            <w:color w:val="auto"/>
            <w:sz w:val="24"/>
            <w:szCs w:val="24"/>
            <w:u w:val="none"/>
          </w:rPr>
          <w:t>The main difference between time sharing and multitasking is that time sharing allows multiple users to share a computer resource simultaneously using multiprogramming and multitasking, while multitasking allows a system to execute multiple tasks or processes simultaneously</w:t>
        </w:r>
      </w:hyperlink>
      <w:hyperlink r:id="rId20" w:tgtFrame="_blank" w:history="1">
        <w:r w:rsidRPr="008761FD">
          <w:rPr>
            <w:rStyle w:val="Hyperlink"/>
            <w:rFonts w:cstheme="minorHAnsi"/>
            <w:b/>
            <w:bCs/>
            <w:color w:val="auto"/>
            <w:sz w:val="24"/>
            <w:szCs w:val="24"/>
            <w:u w:val="none"/>
            <w:vertAlign w:val="superscript"/>
          </w:rPr>
          <w:t>1</w:t>
        </w:r>
      </w:hyperlink>
      <w:hyperlink r:id="rId21" w:tgtFrame="_blank" w:history="1">
        <w:r w:rsidRPr="008761FD">
          <w:rPr>
            <w:rStyle w:val="Hyperlink"/>
            <w:rFonts w:cstheme="minorHAnsi"/>
            <w:b/>
            <w:bCs/>
            <w:color w:val="auto"/>
            <w:sz w:val="24"/>
            <w:szCs w:val="24"/>
            <w:u w:val="none"/>
            <w:vertAlign w:val="superscript"/>
          </w:rPr>
          <w:t>2</w:t>
        </w:r>
      </w:hyperlink>
      <w:r w:rsidRPr="008761FD">
        <w:rPr>
          <w:rFonts w:cstheme="minorHAnsi"/>
          <w:sz w:val="24"/>
          <w:szCs w:val="24"/>
        </w:rPr>
        <w:t>.</w:t>
      </w:r>
    </w:p>
    <w:p w:rsidR="000A6136" w:rsidRPr="008761FD" w:rsidRDefault="000A6136" w:rsidP="000A6136">
      <w:pPr>
        <w:numPr>
          <w:ilvl w:val="0"/>
          <w:numId w:val="1"/>
        </w:numPr>
        <w:spacing w:line="235" w:lineRule="atLeast"/>
        <w:ind w:left="0"/>
        <w:rPr>
          <w:rFonts w:eastAsia="Times New Roman" w:cstheme="minorHAnsi"/>
          <w:spacing w:val="3"/>
          <w:sz w:val="24"/>
          <w:szCs w:val="24"/>
          <w:lang w:eastAsia="en-IN"/>
        </w:rPr>
      </w:pPr>
      <w:r w:rsidRPr="000A6136">
        <w:rPr>
          <w:rFonts w:eastAsia="Times New Roman" w:cstheme="minorHAnsi"/>
          <w:spacing w:val="3"/>
          <w:sz w:val="24"/>
          <w:szCs w:val="24"/>
          <w:lang w:eastAsia="en-IN"/>
        </w:rPr>
        <w:t>Define an Operating system. Explain few roles of an OS.</w:t>
      </w:r>
    </w:p>
    <w:p w:rsidR="008761FD" w:rsidRPr="008761FD" w:rsidRDefault="008761FD" w:rsidP="008761FD">
      <w:pPr>
        <w:pStyle w:val="NormalWeb"/>
        <w:spacing w:after="0" w:afterAutospacing="0"/>
        <w:rPr>
          <w:rFonts w:asciiTheme="minorHAnsi" w:hAnsiTheme="minorHAnsi" w:cstheme="minorHAnsi"/>
        </w:rPr>
      </w:pPr>
      <w:r w:rsidRPr="008761FD">
        <w:rPr>
          <w:rFonts w:asciiTheme="minorHAnsi" w:hAnsiTheme="minorHAnsi" w:cstheme="minorHAnsi"/>
          <w:spacing w:val="3"/>
        </w:rPr>
        <w:t xml:space="preserve">ANSWER 4: </w:t>
      </w:r>
      <w:r w:rsidRPr="008761FD">
        <w:rPr>
          <w:rFonts w:asciiTheme="minorHAnsi" w:hAnsiTheme="minorHAnsi" w:cstheme="minorHAnsi"/>
        </w:rPr>
        <w:t>An operating system (OS) is software that controls the computer’s hardware and software resources. It allows applications</w:t>
      </w:r>
      <w:bookmarkStart w:id="0" w:name="_GoBack"/>
      <w:bookmarkEnd w:id="0"/>
      <w:r w:rsidRPr="008761FD">
        <w:rPr>
          <w:rFonts w:asciiTheme="minorHAnsi" w:hAnsiTheme="minorHAnsi" w:cstheme="minorHAnsi"/>
        </w:rPr>
        <w:t xml:space="preserve"> to interact with the hardware on a computer. The responsibilities of the OS include:</w:t>
      </w:r>
    </w:p>
    <w:p w:rsidR="008761FD" w:rsidRPr="008761FD" w:rsidRDefault="008761FD" w:rsidP="008761FD">
      <w:pPr>
        <w:numPr>
          <w:ilvl w:val="0"/>
          <w:numId w:val="2"/>
        </w:numPr>
        <w:spacing w:before="100" w:beforeAutospacing="1" w:after="100" w:afterAutospacing="1" w:line="240" w:lineRule="auto"/>
        <w:ind w:left="0"/>
        <w:rPr>
          <w:rFonts w:eastAsia="Times New Roman" w:cstheme="minorHAnsi"/>
          <w:sz w:val="24"/>
          <w:szCs w:val="24"/>
          <w:lang w:eastAsia="en-IN"/>
        </w:rPr>
      </w:pPr>
      <w:r w:rsidRPr="008761FD">
        <w:rPr>
          <w:rFonts w:eastAsia="Times New Roman" w:cstheme="minorHAnsi"/>
          <w:sz w:val="24"/>
          <w:szCs w:val="24"/>
          <w:lang w:eastAsia="en-IN"/>
        </w:rPr>
        <w:t>Hiding the complexities of hardware from the user.</w:t>
      </w:r>
    </w:p>
    <w:p w:rsidR="008761FD" w:rsidRPr="008761FD" w:rsidRDefault="008761FD" w:rsidP="008761FD">
      <w:pPr>
        <w:numPr>
          <w:ilvl w:val="0"/>
          <w:numId w:val="2"/>
        </w:numPr>
        <w:spacing w:before="100" w:beforeAutospacing="1" w:after="100" w:afterAutospacing="1" w:line="240" w:lineRule="auto"/>
        <w:ind w:left="0"/>
        <w:rPr>
          <w:rFonts w:eastAsia="Times New Roman" w:cstheme="minorHAnsi"/>
          <w:sz w:val="24"/>
          <w:szCs w:val="24"/>
          <w:lang w:eastAsia="en-IN"/>
        </w:rPr>
      </w:pPr>
      <w:r w:rsidRPr="008761FD">
        <w:rPr>
          <w:rFonts w:eastAsia="Times New Roman" w:cstheme="minorHAnsi"/>
          <w:sz w:val="24"/>
          <w:szCs w:val="24"/>
          <w:lang w:eastAsia="en-IN"/>
        </w:rPr>
        <w:t>Managing memory and storage.</w:t>
      </w:r>
    </w:p>
    <w:p w:rsidR="008761FD" w:rsidRPr="008761FD" w:rsidRDefault="008761FD" w:rsidP="008761FD">
      <w:pPr>
        <w:numPr>
          <w:ilvl w:val="0"/>
          <w:numId w:val="2"/>
        </w:numPr>
        <w:spacing w:before="100" w:beforeAutospacing="1" w:after="100" w:afterAutospacing="1" w:line="240" w:lineRule="auto"/>
        <w:ind w:left="0"/>
        <w:rPr>
          <w:rFonts w:eastAsia="Times New Roman" w:cstheme="minorHAnsi"/>
          <w:sz w:val="24"/>
          <w:szCs w:val="24"/>
          <w:lang w:eastAsia="en-IN"/>
        </w:rPr>
      </w:pPr>
      <w:r w:rsidRPr="008761FD">
        <w:rPr>
          <w:rFonts w:eastAsia="Times New Roman" w:cstheme="minorHAnsi"/>
          <w:sz w:val="24"/>
          <w:szCs w:val="24"/>
          <w:lang w:eastAsia="en-IN"/>
        </w:rPr>
        <w:t>Managing input/output (I/O) operations.</w:t>
      </w:r>
    </w:p>
    <w:p w:rsidR="008761FD" w:rsidRPr="008761FD" w:rsidRDefault="008761FD" w:rsidP="008761FD">
      <w:pPr>
        <w:numPr>
          <w:ilvl w:val="0"/>
          <w:numId w:val="2"/>
        </w:numPr>
        <w:spacing w:before="100" w:beforeAutospacing="1" w:after="100" w:afterAutospacing="1" w:line="240" w:lineRule="auto"/>
        <w:ind w:left="0"/>
        <w:rPr>
          <w:rFonts w:eastAsia="Times New Roman" w:cstheme="minorHAnsi"/>
          <w:sz w:val="24"/>
          <w:szCs w:val="24"/>
          <w:lang w:eastAsia="en-IN"/>
        </w:rPr>
      </w:pPr>
      <w:r w:rsidRPr="008761FD">
        <w:rPr>
          <w:rFonts w:eastAsia="Times New Roman" w:cstheme="minorHAnsi"/>
          <w:sz w:val="24"/>
          <w:szCs w:val="24"/>
          <w:lang w:eastAsia="en-IN"/>
        </w:rPr>
        <w:t>Managing processes and threads.</w:t>
      </w:r>
    </w:p>
    <w:p w:rsidR="008761FD" w:rsidRPr="008761FD" w:rsidRDefault="008761FD" w:rsidP="008761FD">
      <w:pPr>
        <w:numPr>
          <w:ilvl w:val="0"/>
          <w:numId w:val="2"/>
        </w:numPr>
        <w:spacing w:before="100" w:beforeAutospacing="1" w:after="100" w:afterAutospacing="1" w:line="240" w:lineRule="auto"/>
        <w:ind w:left="0"/>
        <w:rPr>
          <w:rFonts w:eastAsia="Times New Roman" w:cstheme="minorHAnsi"/>
          <w:sz w:val="24"/>
          <w:szCs w:val="24"/>
          <w:lang w:eastAsia="en-IN"/>
        </w:rPr>
      </w:pPr>
      <w:r w:rsidRPr="008761FD">
        <w:rPr>
          <w:rFonts w:eastAsia="Times New Roman" w:cstheme="minorHAnsi"/>
          <w:sz w:val="24"/>
          <w:szCs w:val="24"/>
          <w:lang w:eastAsia="en-IN"/>
        </w:rPr>
        <w:t>Providing security and protection.</w:t>
      </w:r>
    </w:p>
    <w:p w:rsidR="008761FD" w:rsidRPr="008761FD" w:rsidRDefault="008761FD" w:rsidP="008761FD">
      <w:pPr>
        <w:numPr>
          <w:ilvl w:val="0"/>
          <w:numId w:val="2"/>
        </w:numPr>
        <w:spacing w:before="100" w:beforeAutospacing="1" w:after="100" w:afterAutospacing="1" w:line="240" w:lineRule="auto"/>
        <w:ind w:left="0"/>
        <w:rPr>
          <w:rFonts w:eastAsia="Times New Roman" w:cstheme="minorHAnsi"/>
          <w:sz w:val="24"/>
          <w:szCs w:val="24"/>
          <w:lang w:eastAsia="en-IN"/>
        </w:rPr>
      </w:pPr>
      <w:r w:rsidRPr="008761FD">
        <w:rPr>
          <w:rFonts w:eastAsia="Times New Roman" w:cstheme="minorHAnsi"/>
          <w:sz w:val="24"/>
          <w:szCs w:val="24"/>
          <w:lang w:eastAsia="en-IN"/>
        </w:rPr>
        <w:t>Providing a user interface.</w:t>
      </w:r>
    </w:p>
    <w:p w:rsidR="008761FD" w:rsidRPr="000A6136" w:rsidRDefault="008761FD" w:rsidP="008761FD">
      <w:pPr>
        <w:spacing w:line="235" w:lineRule="atLeast"/>
        <w:rPr>
          <w:rFonts w:eastAsia="Times New Roman" w:cstheme="minorHAnsi"/>
          <w:spacing w:val="3"/>
          <w:sz w:val="24"/>
          <w:szCs w:val="24"/>
          <w:lang w:eastAsia="en-IN"/>
        </w:rPr>
      </w:pPr>
    </w:p>
    <w:p w:rsidR="000A6136" w:rsidRPr="000A6136" w:rsidRDefault="000A6136" w:rsidP="000A6136">
      <w:pPr>
        <w:spacing w:after="0" w:line="240" w:lineRule="auto"/>
        <w:rPr>
          <w:rFonts w:eastAsia="Times New Roman" w:cstheme="minorHAnsi"/>
          <w:spacing w:val="3"/>
          <w:sz w:val="24"/>
          <w:szCs w:val="24"/>
          <w:lang w:eastAsia="en-IN"/>
        </w:rPr>
      </w:pPr>
      <w:r w:rsidRPr="000A6136">
        <w:rPr>
          <w:rFonts w:eastAsia="Times New Roman" w:cstheme="minorHAnsi"/>
          <w:spacing w:val="3"/>
          <w:sz w:val="24"/>
          <w:szCs w:val="24"/>
          <w:lang w:eastAsia="en-IN"/>
        </w:rPr>
        <w:pict>
          <v:rect id="_x0000_i1025" style="width:0;height:1.5pt" o:hralign="center" o:hrstd="t" o:hr="t" fillcolor="#a0a0a0" stroked="f"/>
        </w:pict>
      </w:r>
    </w:p>
    <w:p w:rsidR="009A4FE1" w:rsidRPr="008761FD" w:rsidRDefault="008761FD">
      <w:pPr>
        <w:rPr>
          <w:rFonts w:cstheme="minorHAnsi"/>
          <w:sz w:val="24"/>
          <w:szCs w:val="24"/>
        </w:rPr>
      </w:pPr>
    </w:p>
    <w:sectPr w:rsidR="009A4FE1" w:rsidRPr="00876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452EE"/>
    <w:multiLevelType w:val="multilevel"/>
    <w:tmpl w:val="5F2E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527CC0"/>
    <w:multiLevelType w:val="multilevel"/>
    <w:tmpl w:val="49D0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36"/>
    <w:rsid w:val="000A6136"/>
    <w:rsid w:val="008761FD"/>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3FA2C-10BA-4285-BEA4-1A5021CC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61FD"/>
    <w:rPr>
      <w:color w:val="0000FF"/>
      <w:u w:val="single"/>
    </w:rPr>
  </w:style>
  <w:style w:type="paragraph" w:styleId="NormalWeb">
    <w:name w:val="Normal (Web)"/>
    <w:basedOn w:val="Normal"/>
    <w:uiPriority w:val="99"/>
    <w:semiHidden/>
    <w:unhideWhenUsed/>
    <w:rsid w:val="008761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9185">
      <w:bodyDiv w:val="1"/>
      <w:marLeft w:val="0"/>
      <w:marRight w:val="0"/>
      <w:marTop w:val="0"/>
      <w:marBottom w:val="0"/>
      <w:divBdr>
        <w:top w:val="none" w:sz="0" w:space="0" w:color="auto"/>
        <w:left w:val="none" w:sz="0" w:space="0" w:color="auto"/>
        <w:bottom w:val="none" w:sz="0" w:space="0" w:color="auto"/>
        <w:right w:val="none" w:sz="0" w:space="0" w:color="auto"/>
      </w:divBdr>
    </w:div>
    <w:div w:id="1176729082">
      <w:bodyDiv w:val="1"/>
      <w:marLeft w:val="0"/>
      <w:marRight w:val="0"/>
      <w:marTop w:val="0"/>
      <w:marBottom w:val="0"/>
      <w:divBdr>
        <w:top w:val="none" w:sz="0" w:space="0" w:color="auto"/>
        <w:left w:val="none" w:sz="0" w:space="0" w:color="auto"/>
        <w:bottom w:val="none" w:sz="0" w:space="0" w:color="auto"/>
        <w:right w:val="none" w:sz="0" w:space="0" w:color="auto"/>
      </w:divBdr>
    </w:div>
    <w:div w:id="1286814888">
      <w:bodyDiv w:val="1"/>
      <w:marLeft w:val="0"/>
      <w:marRight w:val="0"/>
      <w:marTop w:val="0"/>
      <w:marBottom w:val="0"/>
      <w:divBdr>
        <w:top w:val="none" w:sz="0" w:space="0" w:color="auto"/>
        <w:left w:val="none" w:sz="0" w:space="0" w:color="auto"/>
        <w:bottom w:val="none" w:sz="0" w:space="0" w:color="auto"/>
        <w:right w:val="none" w:sz="0" w:space="0" w:color="auto"/>
      </w:divBdr>
      <w:divsChild>
        <w:div w:id="502552481">
          <w:marLeft w:val="0"/>
          <w:marRight w:val="0"/>
          <w:marTop w:val="0"/>
          <w:marBottom w:val="0"/>
          <w:divBdr>
            <w:top w:val="none" w:sz="0" w:space="0" w:color="auto"/>
            <w:left w:val="none" w:sz="0" w:space="0" w:color="auto"/>
            <w:bottom w:val="none" w:sz="0" w:space="0" w:color="auto"/>
            <w:right w:val="none" w:sz="0" w:space="0" w:color="auto"/>
          </w:divBdr>
          <w:divsChild>
            <w:div w:id="1028683375">
              <w:marLeft w:val="0"/>
              <w:marRight w:val="0"/>
              <w:marTop w:val="0"/>
              <w:marBottom w:val="0"/>
              <w:divBdr>
                <w:top w:val="none" w:sz="0" w:space="0" w:color="auto"/>
                <w:left w:val="none" w:sz="0" w:space="0" w:color="auto"/>
                <w:bottom w:val="none" w:sz="0" w:space="0" w:color="auto"/>
                <w:right w:val="none" w:sz="0" w:space="0" w:color="auto"/>
              </w:divBdr>
            </w:div>
          </w:divsChild>
        </w:div>
        <w:div w:id="1468352457">
          <w:marLeft w:val="0"/>
          <w:marRight w:val="0"/>
          <w:marTop w:val="0"/>
          <w:marBottom w:val="0"/>
          <w:divBdr>
            <w:top w:val="none" w:sz="0" w:space="0" w:color="auto"/>
            <w:left w:val="none" w:sz="0" w:space="0" w:color="auto"/>
            <w:bottom w:val="none" w:sz="0" w:space="0" w:color="auto"/>
            <w:right w:val="none" w:sz="0" w:space="0" w:color="auto"/>
          </w:divBdr>
          <w:divsChild>
            <w:div w:id="12968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libretexts.org/Courses/Delta_College/Operating_System%3A_The_Basics/02%3A_Operating_System_Overview/2.01%3A_Function_of_the_Operating_System" TargetMode="External"/><Relationship Id="rId13" Type="http://schemas.openxmlformats.org/officeDocument/2006/relationships/hyperlink" Target="https://padakuu.com/architectures-of-operating-system-37-article" TargetMode="External"/><Relationship Id="rId18" Type="http://schemas.openxmlformats.org/officeDocument/2006/relationships/hyperlink" Target="https://www.scaler.com/topics/architectures-of-operating-system/" TargetMode="External"/><Relationship Id="rId3" Type="http://schemas.openxmlformats.org/officeDocument/2006/relationships/settings" Target="settings.xml"/><Relationship Id="rId21" Type="http://schemas.openxmlformats.org/officeDocument/2006/relationships/hyperlink" Target="https://pediaa.com/what-is-the-difference-between-time-sharing-and-multitasking/" TargetMode="External"/><Relationship Id="rId7" Type="http://schemas.openxmlformats.org/officeDocument/2006/relationships/hyperlink" Target="https://eng.libretexts.org/Courses/Delta_College/Operating_System%3A_The_Basics/02%3A_Operating_System_Overview/2.01%3A_Function_of_the_Operating_System" TargetMode="External"/><Relationship Id="rId12" Type="http://schemas.openxmlformats.org/officeDocument/2006/relationships/hyperlink" Target="https://padakuu.com/architectures-of-operating-system-37-article" TargetMode="External"/><Relationship Id="rId17" Type="http://schemas.openxmlformats.org/officeDocument/2006/relationships/hyperlink" Target="https://www.scaler.com/topics/architectures-of-operating-system/" TargetMode="External"/><Relationship Id="rId2" Type="http://schemas.openxmlformats.org/officeDocument/2006/relationships/styles" Target="styles.xml"/><Relationship Id="rId16" Type="http://schemas.openxmlformats.org/officeDocument/2006/relationships/hyperlink" Target="https://www.scaler.com/topics/architectures-of-operating-system/" TargetMode="External"/><Relationship Id="rId20" Type="http://schemas.openxmlformats.org/officeDocument/2006/relationships/hyperlink" Target="https://networkinterview.com/time-sharing-and-multi-tasking/" TargetMode="External"/><Relationship Id="rId1" Type="http://schemas.openxmlformats.org/officeDocument/2006/relationships/numbering" Target="numbering.xml"/><Relationship Id="rId6" Type="http://schemas.openxmlformats.org/officeDocument/2006/relationships/hyperlink" Target="https://eng.libretexts.org/Courses/Delta_College/Operating_System%3A_The_Basics/02%3A_Operating_System_Overview/2.01%3A_Function_of_the_Operating_System" TargetMode="External"/><Relationship Id="rId11" Type="http://schemas.openxmlformats.org/officeDocument/2006/relationships/hyperlink" Target="https://www.scaler.com/topics/architectures-of-operating-system/" TargetMode="External"/><Relationship Id="rId5" Type="http://schemas.openxmlformats.org/officeDocument/2006/relationships/hyperlink" Target="https://eng.libretexts.org/Courses/Delta_College/Operating_System%3A_The_Basics/02%3A_Operating_System_Overview/2.01%3A_Function_of_the_Operating_System" TargetMode="External"/><Relationship Id="rId15" Type="http://schemas.openxmlformats.org/officeDocument/2006/relationships/hyperlink" Target="https://padakuu.com/architectures-of-operating-system-37-article" TargetMode="External"/><Relationship Id="rId23" Type="http://schemas.openxmlformats.org/officeDocument/2006/relationships/theme" Target="theme/theme1.xml"/><Relationship Id="rId10" Type="http://schemas.openxmlformats.org/officeDocument/2006/relationships/hyperlink" Target="https://www.scaler.com/topics/architectures-of-operating-system/" TargetMode="External"/><Relationship Id="rId19" Type="http://schemas.openxmlformats.org/officeDocument/2006/relationships/hyperlink" Target="https://networkinterview.com/time-sharing-and-multi-tasking/" TargetMode="External"/><Relationship Id="rId4" Type="http://schemas.openxmlformats.org/officeDocument/2006/relationships/webSettings" Target="webSettings.xml"/><Relationship Id="rId9" Type="http://schemas.openxmlformats.org/officeDocument/2006/relationships/hyperlink" Target="https://www.geeksforgeeks.org/functions-of-operating-system/" TargetMode="External"/><Relationship Id="rId14" Type="http://schemas.openxmlformats.org/officeDocument/2006/relationships/hyperlink" Target="https://padakuu.com/architectures-of-operating-system-37-artic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2023-06-22T13:11:00Z</dcterms:created>
  <dcterms:modified xsi:type="dcterms:W3CDTF">2023-06-22T13:17:00Z</dcterms:modified>
</cp:coreProperties>
</file>