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63" w:rsidRDefault="003A6063" w:rsidP="003A6063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1.What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is a system call ? Explain any 3 system calls with</w:t>
      </w:r>
      <w:bookmarkStart w:id="0" w:name="_GoBack"/>
      <w:bookmarkEnd w:id="0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appropriate example program.</w:t>
      </w:r>
    </w:p>
    <w:p w:rsidR="00937CC5" w:rsidRPr="00937CC5" w:rsidRDefault="00937CC5" w:rsidP="00937CC5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1: </w:t>
      </w:r>
      <w:r w:rsidRPr="00937CC5">
        <w:rPr>
          <w:rFonts w:ascii="Segoe UI" w:hAnsi="Segoe UI" w:cs="Segoe UI"/>
          <w:color w:val="111111"/>
          <w:sz w:val="21"/>
          <w:szCs w:val="21"/>
        </w:rPr>
        <w:t>A system call is a way for programs to interact with the operating system. It provides an interface between a process and the operating system. A process can request services from the operating system by making a system call. The operating system then performs the requested service on behalf of the process.</w:t>
      </w:r>
    </w:p>
    <w:p w:rsidR="00937CC5" w:rsidRPr="00937CC5" w:rsidRDefault="00937CC5" w:rsidP="00937CC5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37CC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 are three examples of system calls:</w:t>
      </w:r>
    </w:p>
    <w:p w:rsidR="00937CC5" w:rsidRPr="00937CC5" w:rsidRDefault="00937CC5" w:rsidP="00937CC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gramStart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open(</w:t>
      </w:r>
      <w:proofErr w:type="gramEnd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)</w:t>
      </w:r>
      <w:r w:rsidRPr="00937CC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This system call is used to open a file. It takes two arguments: the name of the file to be opened and the mode in which it should be opened. Here’s an example program that uses open() to open a file: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stdio.h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fcntl.h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main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open(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"file.txt"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O_RDONLY);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== -1)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opening file\n"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1;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 opened successfully\n"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close(</w:t>
      </w:r>
      <w:proofErr w:type="spellStart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0;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}</w:t>
      </w:r>
    </w:p>
    <w:p w:rsidR="00937CC5" w:rsidRPr="00937CC5" w:rsidRDefault="00937CC5" w:rsidP="00937CC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gramStart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read(</w:t>
      </w:r>
      <w:proofErr w:type="gramEnd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)</w:t>
      </w:r>
      <w:r w:rsidRPr="00937CC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This system call is used to read data from a file. It takes three arguments: the file descriptor, a buffer to store the data, and the number of bytes to read. Here’s an example program that uses read() to read data from a file: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stdio.h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fcntl.h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unistd.h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main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char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buffer[100];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ssize_t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nread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open(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"file.txt"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O_RDONLY);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== -1)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opening file\n"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1;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lastRenderedPageBreak/>
        <w:t xml:space="preserve">  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nread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read(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buffer, </w:t>
      </w:r>
      <w:proofErr w:type="spell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sizeof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(buffer));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nread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== -1)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reading file\n"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1;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"Read %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ld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bytes: %s\n"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nread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buffer);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close(</w:t>
      </w:r>
      <w:proofErr w:type="spellStart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0;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}</w:t>
      </w:r>
    </w:p>
    <w:p w:rsidR="00937CC5" w:rsidRPr="00937CC5" w:rsidRDefault="00937CC5" w:rsidP="00937CC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gramStart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write(</w:t>
      </w:r>
      <w:proofErr w:type="gramEnd"/>
      <w:r w:rsidRPr="00937CC5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)</w:t>
      </w:r>
      <w:r w:rsidRPr="00937CC5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This system call is used to write data to a file. It takes three arguments: the file descriptor, a buffer containing the data to be written, and the number of bytes to write. Here’s an example program that uses write() to write data to a file: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stdio.h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fcntl.h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>#</w:t>
      </w:r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include</w:t>
      </w:r>
      <w:r w:rsidRPr="00937CC5">
        <w:rPr>
          <w:rFonts w:ascii="Courier New" w:eastAsia="Times New Roman" w:hAnsi="Courier New" w:cs="Courier New"/>
          <w:color w:val="2B91AF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unistd.h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main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char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buffer[] = 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"Hello, world!\n"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ssize_t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nwritten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open(</w:t>
      </w:r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"file.txt"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O_WRONLY | O_CREAT | O_TRUNC, S_IRUSR | S_IWUSR);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== -1)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opening file\n"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1;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nwritten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write(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buffer, </w:t>
      </w:r>
      <w:proofErr w:type="spell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sizeof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(buffer));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nwritten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== -1)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writing file\n"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1;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"Wrote %</w:t>
      </w:r>
      <w:proofErr w:type="spellStart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ld</w:t>
      </w:r>
      <w:proofErr w:type="spellEnd"/>
      <w:r w:rsidRPr="0093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bytes\n"</w:t>
      </w: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nwritten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close(</w:t>
      </w:r>
      <w:proofErr w:type="spellStart"/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fd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0;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}</w:t>
      </w:r>
    </w:p>
    <w:p w:rsidR="00937CC5" w:rsidRDefault="00937CC5" w:rsidP="003A6063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3A6063" w:rsidRDefault="003A6063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lastRenderedPageBreak/>
        <w:t>2.Write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 simple program for Process creation with sample output.</w:t>
      </w:r>
    </w:p>
    <w:p w:rsidR="00937CC5" w:rsidRPr="00937CC5" w:rsidRDefault="00937CC5" w:rsidP="00937CC5">
      <w:pPr>
        <w:pStyle w:val="NormalWeb"/>
        <w:spacing w:before="0" w:after="0" w:afterAutospacing="0"/>
        <w:rPr>
          <w:rFonts w:ascii="Segoe UI" w:hAnsi="Segoe UI" w:cs="Segoe UI"/>
          <w:color w:val="11111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2: </w:t>
      </w:r>
      <w:r w:rsidRPr="00937CC5">
        <w:rPr>
          <w:rFonts w:ascii="Segoe UI" w:hAnsi="Segoe UI" w:cs="Segoe UI"/>
          <w:color w:val="111111"/>
        </w:rPr>
        <w:t>A process is a program in execution. </w:t>
      </w:r>
      <w:hyperlink r:id="rId5" w:tgtFrame="_blank" w:history="1">
        <w:r w:rsidRPr="00937CC5">
          <w:rPr>
            <w:rFonts w:ascii="Segoe UI" w:hAnsi="Segoe UI" w:cs="Segoe UI"/>
            <w:color w:val="0000FF"/>
            <w:u w:val="single"/>
          </w:rPr>
          <w:t>A process creation in operating systems is achieved through the </w:t>
        </w:r>
        <w:proofErr w:type="gramStart"/>
        <w:r w:rsidRPr="00937CC5">
          <w:rPr>
            <w:rFonts w:ascii="Segoe UI" w:hAnsi="Segoe UI" w:cs="Segoe UI"/>
            <w:b/>
            <w:bCs/>
            <w:color w:val="0000FF"/>
            <w:u w:val="single"/>
          </w:rPr>
          <w:t>fork(</w:t>
        </w:r>
        <w:proofErr w:type="gramEnd"/>
        <w:r w:rsidRPr="00937CC5">
          <w:rPr>
            <w:rFonts w:ascii="Segoe UI" w:hAnsi="Segoe UI" w:cs="Segoe UI"/>
            <w:b/>
            <w:bCs/>
            <w:color w:val="0000FF"/>
            <w:u w:val="single"/>
          </w:rPr>
          <w:t>)</w:t>
        </w:r>
        <w:r w:rsidRPr="00937CC5">
          <w:rPr>
            <w:rFonts w:ascii="Segoe UI" w:hAnsi="Segoe UI" w:cs="Segoe UI"/>
            <w:color w:val="0000FF"/>
            <w:u w:val="single"/>
          </w:rPr>
          <w:t> system call</w:t>
        </w:r>
      </w:hyperlink>
      <w:hyperlink r:id="rId6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1</w:t>
        </w:r>
      </w:hyperlink>
      <w:r w:rsidRPr="00937CC5">
        <w:rPr>
          <w:rFonts w:ascii="Segoe UI" w:hAnsi="Segoe UI" w:cs="Segoe UI"/>
          <w:color w:val="111111"/>
        </w:rPr>
        <w:t>. </w:t>
      </w:r>
      <w:hyperlink r:id="rId7" w:tgtFrame="_blank" w:history="1">
        <w:r w:rsidRPr="00937CC5">
          <w:rPr>
            <w:rFonts w:ascii="Segoe UI" w:hAnsi="Segoe UI" w:cs="Segoe UI"/>
            <w:color w:val="0000FF"/>
            <w:u w:val="single"/>
          </w:rPr>
          <w:t>The newly created process is called the </w:t>
        </w:r>
        <w:r w:rsidRPr="00937CC5">
          <w:rPr>
            <w:rFonts w:ascii="Segoe UI" w:hAnsi="Segoe UI" w:cs="Segoe UI"/>
            <w:b/>
            <w:bCs/>
            <w:color w:val="0000FF"/>
            <w:u w:val="single"/>
          </w:rPr>
          <w:t>child process</w:t>
        </w:r>
        <w:r w:rsidRPr="00937CC5">
          <w:rPr>
            <w:rFonts w:ascii="Segoe UI" w:hAnsi="Segoe UI" w:cs="Segoe UI"/>
            <w:color w:val="0000FF"/>
            <w:u w:val="single"/>
          </w:rPr>
          <w:t>, and the process that initiated it is called the </w:t>
        </w:r>
        <w:r w:rsidRPr="00937CC5">
          <w:rPr>
            <w:rFonts w:ascii="Segoe UI" w:hAnsi="Segoe UI" w:cs="Segoe UI"/>
            <w:b/>
            <w:bCs/>
            <w:color w:val="0000FF"/>
            <w:u w:val="single"/>
          </w:rPr>
          <w:t>parent process</w:t>
        </w:r>
      </w:hyperlink>
      <w:hyperlink r:id="rId8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1</w:t>
        </w:r>
      </w:hyperlink>
      <w:hyperlink r:id="rId9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2</w:t>
        </w:r>
      </w:hyperlink>
      <w:r w:rsidRPr="00937CC5">
        <w:rPr>
          <w:rFonts w:ascii="Segoe UI" w:hAnsi="Segoe UI" w:cs="Segoe UI"/>
          <w:color w:val="111111"/>
        </w:rPr>
        <w:t>. </w:t>
      </w:r>
      <w:hyperlink r:id="rId10" w:tgtFrame="_blank" w:history="1">
        <w:r w:rsidRPr="00937CC5">
          <w:rPr>
            <w:rFonts w:ascii="Segoe UI" w:hAnsi="Segoe UI" w:cs="Segoe UI"/>
            <w:color w:val="0000FF"/>
            <w:u w:val="single"/>
          </w:rPr>
          <w:t xml:space="preserve">After the </w:t>
        </w:r>
        <w:proofErr w:type="gramStart"/>
        <w:r w:rsidRPr="00937CC5">
          <w:rPr>
            <w:rFonts w:ascii="Segoe UI" w:hAnsi="Segoe UI" w:cs="Segoe UI"/>
            <w:color w:val="0000FF"/>
            <w:u w:val="single"/>
          </w:rPr>
          <w:t>fork(</w:t>
        </w:r>
        <w:proofErr w:type="gramEnd"/>
        <w:r w:rsidRPr="00937CC5">
          <w:rPr>
            <w:rFonts w:ascii="Segoe UI" w:hAnsi="Segoe UI" w:cs="Segoe UI"/>
            <w:color w:val="0000FF"/>
            <w:u w:val="single"/>
          </w:rPr>
          <w:t>) system call, there are two processes - parent and child processes</w:t>
        </w:r>
      </w:hyperlink>
      <w:hyperlink r:id="rId11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1</w:t>
        </w:r>
      </w:hyperlink>
      <w:hyperlink r:id="rId12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2</w:t>
        </w:r>
      </w:hyperlink>
      <w:r w:rsidRPr="00937CC5">
        <w:rPr>
          <w:rFonts w:ascii="Segoe UI" w:hAnsi="Segoe UI" w:cs="Segoe UI"/>
          <w:color w:val="111111"/>
        </w:rPr>
        <w:t>. A process can create several new processes through creating process system calls during the process execution. Every new process creates another process, forming a tree-like structure</w:t>
      </w:r>
      <w:hyperlink r:id="rId13" w:tgtFrame="_blank" w:history="1">
        <w:r w:rsidRPr="00937CC5">
          <w:rPr>
            <w:rFonts w:ascii="Segoe UI" w:hAnsi="Segoe UI" w:cs="Segoe UI"/>
            <w:color w:val="0000FF"/>
            <w:vertAlign w:val="superscript"/>
          </w:rPr>
          <w:t>1</w:t>
        </w:r>
      </w:hyperlink>
      <w:r w:rsidRPr="00937CC5">
        <w:rPr>
          <w:rFonts w:ascii="Segoe UI" w:hAnsi="Segoe UI" w:cs="Segoe UI"/>
          <w:color w:val="111111"/>
        </w:rPr>
        <w:t>.</w:t>
      </w:r>
    </w:p>
    <w:p w:rsidR="00937CC5" w:rsidRPr="00937CC5" w:rsidRDefault="00937CC5" w:rsidP="00937C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37CC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Here is a simple program for process creation in C language: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#include &lt;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stdio.h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#include &lt;sys/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types.h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#include &lt;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unistd.h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main()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pid_t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 // declare variables for process ids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get the current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"Before fork: Process id is %d\n",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print the current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fork(); // create a new child process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&lt; 0) { // check if fork() failed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perror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"fork() failure\n"); // print an error message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1; // exit with non-zero status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Child process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== 0)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"This is child process\n"); // print a message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get the child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getppid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get the parent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"Process id is %d and PPID is %d\n",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print the ids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else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{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Parent process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sleep(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2); // wait for 2 seconds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"This is parent process\n"); // print a message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get the parent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getppid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get the parent of parent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"Process id is %d and PPID is %d\n",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myppid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print the ids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printf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"Newly created process id or child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is %d\n", </w:t>
      </w:r>
      <w:proofErr w:type="spell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print the child process id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0; // exit with zero status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937CC5" w:rsidRPr="00937CC5" w:rsidRDefault="00937CC5" w:rsidP="00937CC5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937CC5" w:rsidRPr="00937CC5" w:rsidRDefault="00937CC5" w:rsidP="00937C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37CC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Here is a sample output of the program: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Before fork: Process id is 1234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This is child process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Process id is 1235 and PPID is 1234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This is parent process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Process id is 1234 and PPID is 1000</w:t>
      </w:r>
    </w:p>
    <w:p w:rsidR="00937CC5" w:rsidRPr="00937CC5" w:rsidRDefault="00937CC5" w:rsidP="00937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Newly created process id or child </w:t>
      </w:r>
      <w:proofErr w:type="spellStart"/>
      <w:proofErr w:type="gramStart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pid</w:t>
      </w:r>
      <w:proofErr w:type="spellEnd"/>
      <w:proofErr w:type="gramEnd"/>
      <w:r w:rsidRPr="00937CC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is 1235</w:t>
      </w:r>
    </w:p>
    <w:p w:rsidR="00937CC5" w:rsidRDefault="00937CC5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3A6063" w:rsidRDefault="003A6063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3.Differentiate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between wait() and exit() system calls.</w:t>
      </w:r>
    </w:p>
    <w:p w:rsidR="00DB4C54" w:rsidRPr="00DB4C54" w:rsidRDefault="00937CC5" w:rsidP="00DB4C54">
      <w:pPr>
        <w:pStyle w:val="NormalWeb"/>
        <w:spacing w:after="0" w:afterAutospacing="0"/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3: </w:t>
      </w:r>
      <w:r w:rsidR="00DB4C54" w:rsidRPr="00DB4C54">
        <w:t xml:space="preserve">The </w:t>
      </w:r>
      <w:proofErr w:type="gramStart"/>
      <w:r w:rsidR="00DB4C54" w:rsidRPr="00DB4C54">
        <w:t>wait(</w:t>
      </w:r>
      <w:proofErr w:type="gramEnd"/>
      <w:r w:rsidR="00DB4C54" w:rsidRPr="00DB4C54">
        <w:t>) and exit() system calls are related to the process termination in operating systems. Here are some differences between them:</w:t>
      </w:r>
    </w:p>
    <w:tbl>
      <w:tblPr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560"/>
        <w:gridCol w:w="5480"/>
      </w:tblGrid>
      <w:tr w:rsidR="00DB4C54" w:rsidRPr="00DB4C54" w:rsidTr="00DB4C54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wait()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before="18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exit()</w:t>
            </w:r>
          </w:p>
        </w:tc>
      </w:tr>
      <w:tr w:rsidR="00DB4C54" w:rsidRPr="00DB4C54" w:rsidTr="00DB4C54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call to </w:t>
            </w:r>
            <w:proofErr w:type="gramStart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wait(</w:t>
            </w:r>
            <w:proofErr w:type="gramEnd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blocks the calling process until one of its child processes exits or a signal is received</w:t>
            </w:r>
            <w:hyperlink r:id="rId14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hyperlink r:id="rId15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2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A call to </w:t>
              </w:r>
              <w:proofErr w:type="gramStart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exit(</w:t>
              </w:r>
              <w:proofErr w:type="gramEnd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 terminates the current process and returns an exit status to its parent process</w:t>
              </w:r>
            </w:hyperlink>
            <w:hyperlink r:id="rId17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3</w:t>
              </w:r>
            </w:hyperlink>
            <w:hyperlink r:id="rId18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4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B4C54" w:rsidRPr="00DB4C54" w:rsidTr="00DB4C54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wait(</w:t>
            </w:r>
            <w:proofErr w:type="gramEnd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system call returns the process ID of the terminated child process, or -1 if there is no child process</w:t>
            </w:r>
            <w:hyperlink r:id="rId19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gramStart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exit(</w:t>
              </w:r>
              <w:proofErr w:type="gramEnd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 system call takes an integer argument as the exit status, which can be accessed by the parent process using WEXITSTATUS macro</w:t>
              </w:r>
            </w:hyperlink>
            <w:hyperlink r:id="rId21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3</w:t>
              </w:r>
            </w:hyperlink>
            <w:hyperlink r:id="rId22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4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B4C54" w:rsidRPr="00DB4C54" w:rsidTr="00DB4C54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wait() system call also fills a pointer argument with the status information about the child process, which can be used to check the cause and mode of termination using WIF… macros</w:t>
            </w:r>
            <w:hyperlink r:id="rId23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exit(</w:t>
            </w:r>
            <w:proofErr w:type="gramEnd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system call can be invoked explicitly by the process using exit() function, or implicitly by returning from the main function or receiving a terminating signal</w:t>
            </w:r>
            <w:hyperlink r:id="rId24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3</w:t>
              </w:r>
            </w:hyperlink>
            <w:hyperlink r:id="rId25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4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B4C54" w:rsidRPr="00DB4C54" w:rsidTr="00DB4C54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wait(</w:t>
            </w:r>
            <w:proofErr w:type="gramEnd"/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system call can be used to synchronize the parent and child processes, and to avoid zombie processes</w:t>
            </w:r>
            <w:hyperlink r:id="rId26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hyperlink r:id="rId27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2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DB4C54" w:rsidRPr="00DB4C54" w:rsidRDefault="00DB4C54" w:rsidP="00DB4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The </w:t>
              </w:r>
              <w:proofErr w:type="gramStart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exit(</w:t>
              </w:r>
              <w:proofErr w:type="gramEnd"/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 system call can be used to indicate the success or failure of the process execution, and to release the resources held by the process</w:t>
              </w:r>
            </w:hyperlink>
            <w:hyperlink r:id="rId29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3</w:t>
              </w:r>
            </w:hyperlink>
            <w:hyperlink r:id="rId30" w:tgtFrame="_blank" w:history="1">
              <w:r w:rsidRPr="00DB4C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4</w:t>
              </w:r>
            </w:hyperlink>
            <w:r w:rsidRPr="00DB4C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937CC5" w:rsidRDefault="00937CC5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937CC5" w:rsidRDefault="00937CC5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3A6063" w:rsidRDefault="003A6063" w:rsidP="003A606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4.What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are the advantages of a multiprocessor system? Explain about time sharing system.</w:t>
      </w:r>
    </w:p>
    <w:p w:rsidR="00840098" w:rsidRDefault="00840098" w:rsidP="00840098">
      <w:pPr>
        <w:pStyle w:val="NormalWeb"/>
        <w:spacing w:after="0" w:afterAutospacing="0"/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4: </w:t>
      </w:r>
      <w:r>
        <w:t>A multiprocessor system is a computer system that has two or more central processing units (CPUs) that share access to a common memory. A multiprocessor system can have several advantages over a single-processor system, such as:</w:t>
      </w:r>
    </w:p>
    <w:p w:rsidR="00840098" w:rsidRDefault="00840098" w:rsidP="00840098">
      <w:pPr>
        <w:numPr>
          <w:ilvl w:val="0"/>
          <w:numId w:val="4"/>
        </w:numPr>
        <w:spacing w:beforeAutospacing="1" w:after="0" w:afterAutospacing="1" w:line="240" w:lineRule="auto"/>
        <w:ind w:left="0"/>
      </w:pPr>
      <w:hyperlink r:id="rId31" w:tgtFrame="_blank" w:history="1">
        <w:r>
          <w:rPr>
            <w:rStyle w:val="Strong"/>
            <w:color w:val="0000FF"/>
            <w:u w:val="single"/>
          </w:rPr>
          <w:t>High throughput</w:t>
        </w:r>
        <w:r>
          <w:rPr>
            <w:rStyle w:val="Hyperlink"/>
          </w:rPr>
          <w:t>: A multiprocessor system can execute more tasks in a given time than a single-processor system, as the workload can be distributed among the processors</w:t>
        </w:r>
      </w:hyperlink>
      <w:hyperlink r:id="rId32" w:tgtFrame="_blank" w:history="1">
        <w:r>
          <w:rPr>
            <w:rStyle w:val="Hyperlink"/>
            <w:vertAlign w:val="superscript"/>
          </w:rPr>
          <w:t>1</w:t>
        </w:r>
      </w:hyperlink>
      <w:hyperlink r:id="rId33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840098" w:rsidRDefault="00840098" w:rsidP="00840098">
      <w:pPr>
        <w:numPr>
          <w:ilvl w:val="0"/>
          <w:numId w:val="4"/>
        </w:numPr>
        <w:spacing w:beforeAutospacing="1" w:after="0" w:afterAutospacing="1" w:line="240" w:lineRule="auto"/>
        <w:ind w:left="0"/>
      </w:pPr>
      <w:hyperlink r:id="rId34" w:tgtFrame="_blank" w:history="1">
        <w:r>
          <w:rPr>
            <w:rStyle w:val="Strong"/>
            <w:color w:val="0000FF"/>
            <w:u w:val="single"/>
          </w:rPr>
          <w:t>Better scalability</w:t>
        </w:r>
        <w:r>
          <w:rPr>
            <w:rStyle w:val="Hyperlink"/>
          </w:rPr>
          <w:t>: A multiprocessor system can be easily expanded to handle increased workloads by adding more processors to the system</w:t>
        </w:r>
      </w:hyperlink>
      <w:hyperlink r:id="rId35" w:tgtFrame="_blank" w:history="1">
        <w:r>
          <w:rPr>
            <w:rStyle w:val="Hyperlink"/>
            <w:vertAlign w:val="superscript"/>
          </w:rPr>
          <w:t>1</w:t>
        </w:r>
      </w:hyperlink>
      <w:hyperlink r:id="rId36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840098" w:rsidRDefault="00840098" w:rsidP="00840098">
      <w:pPr>
        <w:numPr>
          <w:ilvl w:val="0"/>
          <w:numId w:val="4"/>
        </w:numPr>
        <w:spacing w:beforeAutospacing="1" w:after="0" w:afterAutospacing="1" w:line="240" w:lineRule="auto"/>
        <w:ind w:left="0"/>
      </w:pPr>
      <w:r>
        <w:rPr>
          <w:rStyle w:val="Strong"/>
        </w:rPr>
        <w:t>Increased reliability</w:t>
      </w:r>
      <w:r>
        <w:t>: A multiprocessor system can continue to operate even if one processor fails, as the remaining processors can take over the tasks of the failed one</w:t>
      </w:r>
      <w:hyperlink r:id="rId37" w:tgtFrame="_blank" w:history="1">
        <w:r>
          <w:rPr>
            <w:rStyle w:val="Hyperlink"/>
            <w:vertAlign w:val="superscript"/>
          </w:rPr>
          <w:t>1</w:t>
        </w:r>
      </w:hyperlink>
      <w:hyperlink r:id="rId38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840098" w:rsidRDefault="00840098" w:rsidP="00840098">
      <w:pPr>
        <w:numPr>
          <w:ilvl w:val="0"/>
          <w:numId w:val="4"/>
        </w:numPr>
        <w:spacing w:beforeAutospacing="1" w:after="0" w:afterAutospacing="1" w:line="240" w:lineRule="auto"/>
        <w:ind w:left="0"/>
      </w:pPr>
      <w:r>
        <w:rPr>
          <w:rStyle w:val="Strong"/>
        </w:rPr>
        <w:t>Reduced cost</w:t>
      </w:r>
      <w:r>
        <w:t>: A multiprocessor system can be more cost-effective than building multiple single-processor systems to handle the same workload</w:t>
      </w:r>
      <w:hyperlink r:id="rId39" w:tgtFrame="_blank" w:history="1">
        <w:r>
          <w:rPr>
            <w:rStyle w:val="Hyperlink"/>
            <w:vertAlign w:val="superscript"/>
          </w:rPr>
          <w:t>1</w:t>
        </w:r>
      </w:hyperlink>
      <w:hyperlink r:id="rId40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840098" w:rsidRDefault="00840098" w:rsidP="00840098">
      <w:pPr>
        <w:numPr>
          <w:ilvl w:val="0"/>
          <w:numId w:val="4"/>
        </w:numPr>
        <w:spacing w:beforeAutospacing="1" w:after="0" w:afterAutospacing="1" w:line="240" w:lineRule="auto"/>
        <w:ind w:left="0"/>
      </w:pPr>
      <w:r>
        <w:rPr>
          <w:rStyle w:val="Strong"/>
        </w:rPr>
        <w:t>Enhanced parallelism</w:t>
      </w:r>
      <w:r>
        <w:t>: A multiprocessor system can perform different tasks simultaneously by using different processors, which can improve the performance of parallel applications</w:t>
      </w:r>
      <w:hyperlink r:id="rId41" w:tgtFrame="_blank" w:history="1">
        <w:r>
          <w:rPr>
            <w:rStyle w:val="Hyperlink"/>
            <w:vertAlign w:val="superscript"/>
          </w:rPr>
          <w:t>1</w:t>
        </w:r>
      </w:hyperlink>
      <w:hyperlink r:id="rId42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840098" w:rsidRDefault="00840098" w:rsidP="00840098">
      <w:pPr>
        <w:pStyle w:val="NormalWeb"/>
        <w:spacing w:before="180" w:beforeAutospacing="0" w:after="0" w:afterAutospacing="0"/>
      </w:pPr>
      <w:r>
        <w:t>A time-sharing system is a computer system that allows multiple users to access and use the same computer resources at the same time. A time-sharing system uses a scheduling algorithm to allocate CPU time to each user according to some criteria, such as priority, fairness, or efficiency. A time-sharing system can have several advantages over a batch processing system, such as:</w:t>
      </w:r>
    </w:p>
    <w:p w:rsidR="00840098" w:rsidRDefault="00840098" w:rsidP="00840098">
      <w:pPr>
        <w:numPr>
          <w:ilvl w:val="0"/>
          <w:numId w:val="5"/>
        </w:numPr>
        <w:spacing w:beforeAutospacing="1" w:after="0" w:afterAutospacing="1" w:line="240" w:lineRule="auto"/>
        <w:ind w:left="0"/>
      </w:pPr>
      <w:r>
        <w:rPr>
          <w:rStyle w:val="Strong"/>
        </w:rPr>
        <w:t>Improved resource utilization</w:t>
      </w:r>
      <w:r>
        <w:t>: A time-sharing system can make better use of the CPU and other resources by switching between users rapidly and avoiding idle periods</w:t>
      </w:r>
      <w:hyperlink r:id="rId43" w:tgtFrame="_blank" w:history="1">
        <w:r>
          <w:rPr>
            <w:rStyle w:val="Hyperlink"/>
            <w:vertAlign w:val="superscript"/>
          </w:rPr>
          <w:t>3</w:t>
        </w:r>
      </w:hyperlink>
      <w:r>
        <w:t> .</w:t>
      </w:r>
    </w:p>
    <w:p w:rsidR="00840098" w:rsidRDefault="00840098" w:rsidP="00840098">
      <w:pPr>
        <w:numPr>
          <w:ilvl w:val="0"/>
          <w:numId w:val="5"/>
        </w:numPr>
        <w:spacing w:beforeAutospacing="1" w:after="0" w:afterAutospacing="1" w:line="240" w:lineRule="auto"/>
        <w:ind w:left="0"/>
      </w:pPr>
      <w:r>
        <w:rPr>
          <w:rStyle w:val="Strong"/>
        </w:rPr>
        <w:t>Increased user interaction</w:t>
      </w:r>
      <w:r>
        <w:t>: A time-sharing system can provide faster feedback and response to the users by allowing them to interact with the computer through terminals or graphical user interfaces</w:t>
      </w:r>
      <w:hyperlink r:id="rId44" w:tgtFrame="_blank" w:history="1">
        <w:r>
          <w:rPr>
            <w:rStyle w:val="Hyperlink"/>
            <w:vertAlign w:val="superscript"/>
          </w:rPr>
          <w:t>3</w:t>
        </w:r>
      </w:hyperlink>
      <w:r>
        <w:t> .</w:t>
      </w:r>
    </w:p>
    <w:p w:rsidR="00840098" w:rsidRDefault="00840098" w:rsidP="00840098">
      <w:pPr>
        <w:numPr>
          <w:ilvl w:val="0"/>
          <w:numId w:val="5"/>
        </w:numPr>
        <w:spacing w:beforeAutospacing="1" w:after="0" w:afterAutospacing="1" w:line="240" w:lineRule="auto"/>
        <w:ind w:left="0"/>
      </w:pPr>
      <w:hyperlink r:id="rId45" w:tgtFrame="_blank" w:history="1">
        <w:r>
          <w:rPr>
            <w:rStyle w:val="Strong"/>
            <w:color w:val="0000FF"/>
            <w:u w:val="single"/>
          </w:rPr>
          <w:t>Enhanced multitasking</w:t>
        </w:r>
        <w:r>
          <w:rPr>
            <w:rStyle w:val="Hyperlink"/>
          </w:rPr>
          <w:t>: A time-sharing system can enable users to run multiple programs or tasks concurrently by dividing the CPU time among them</w:t>
        </w:r>
      </w:hyperlink>
      <w:hyperlink r:id="rId46" w:tgtFrame="_blank" w:history="1">
        <w:r>
          <w:rPr>
            <w:rStyle w:val="Hyperlink"/>
            <w:vertAlign w:val="superscript"/>
          </w:rPr>
          <w:t>3</w:t>
        </w:r>
      </w:hyperlink>
      <w:r>
        <w:t> .</w:t>
      </w:r>
    </w:p>
    <w:p w:rsidR="00840098" w:rsidRDefault="00840098" w:rsidP="00840098">
      <w:pPr>
        <w:numPr>
          <w:ilvl w:val="0"/>
          <w:numId w:val="5"/>
        </w:numPr>
        <w:spacing w:beforeAutospacing="1" w:after="0" w:afterAutospacing="1" w:line="240" w:lineRule="auto"/>
        <w:ind w:left="0"/>
      </w:pPr>
      <w:hyperlink r:id="rId47" w:tgtFrame="_blank" w:history="1">
        <w:r>
          <w:rPr>
            <w:rStyle w:val="Strong"/>
            <w:color w:val="0000FF"/>
            <w:u w:val="single"/>
          </w:rPr>
          <w:t>Reduced cost</w:t>
        </w:r>
        <w:r>
          <w:rPr>
            <w:rStyle w:val="Hyperlink"/>
          </w:rPr>
          <w:t>: A time-sharing system can reduce the cost of hardware and software by sharing them among multiple users instead of requiring each user to have their own dedicated system</w:t>
        </w:r>
      </w:hyperlink>
      <w:hyperlink r:id="rId48" w:tgtFrame="_blank" w:history="1">
        <w:r>
          <w:rPr>
            <w:rStyle w:val="Hyperlink"/>
            <w:vertAlign w:val="superscript"/>
          </w:rPr>
          <w:t>3</w:t>
        </w:r>
      </w:hyperlink>
      <w:r>
        <w:t> .</w:t>
      </w:r>
    </w:p>
    <w:p w:rsidR="00DB4C54" w:rsidRDefault="00DB4C54"/>
    <w:sectPr w:rsidR="00DB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1503"/>
    <w:multiLevelType w:val="multilevel"/>
    <w:tmpl w:val="A32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846A7"/>
    <w:multiLevelType w:val="multilevel"/>
    <w:tmpl w:val="915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F6D7A"/>
    <w:multiLevelType w:val="multilevel"/>
    <w:tmpl w:val="524E1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2F7BEF"/>
    <w:multiLevelType w:val="multilevel"/>
    <w:tmpl w:val="BD0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617F8B"/>
    <w:multiLevelType w:val="multilevel"/>
    <w:tmpl w:val="9C641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63"/>
    <w:rsid w:val="003A6063"/>
    <w:rsid w:val="00840098"/>
    <w:rsid w:val="00937CC5"/>
    <w:rsid w:val="00BE7A6E"/>
    <w:rsid w:val="00C04543"/>
    <w:rsid w:val="00D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73D1C-323E-4E64-8C82-F2D56A86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4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C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CC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37CC5"/>
  </w:style>
  <w:style w:type="character" w:customStyle="1" w:styleId="hljs-keyword">
    <w:name w:val="hljs-keyword"/>
    <w:basedOn w:val="DefaultParagraphFont"/>
    <w:rsid w:val="00937CC5"/>
  </w:style>
  <w:style w:type="character" w:customStyle="1" w:styleId="hljs-string">
    <w:name w:val="hljs-string"/>
    <w:basedOn w:val="DefaultParagraphFont"/>
    <w:rsid w:val="00937CC5"/>
  </w:style>
  <w:style w:type="character" w:customStyle="1" w:styleId="hljs-type">
    <w:name w:val="hljs-type"/>
    <w:basedOn w:val="DefaultParagraphFont"/>
    <w:rsid w:val="00937CC5"/>
  </w:style>
  <w:style w:type="character" w:customStyle="1" w:styleId="hljs-title">
    <w:name w:val="hljs-title"/>
    <w:basedOn w:val="DefaultParagraphFont"/>
    <w:rsid w:val="00937CC5"/>
  </w:style>
  <w:style w:type="character" w:customStyle="1" w:styleId="hljs-params">
    <w:name w:val="hljs-params"/>
    <w:basedOn w:val="DefaultParagraphFont"/>
    <w:rsid w:val="00937CC5"/>
  </w:style>
  <w:style w:type="character" w:customStyle="1" w:styleId="hljs-number">
    <w:name w:val="hljs-number"/>
    <w:basedOn w:val="DefaultParagraphFont"/>
    <w:rsid w:val="00937CC5"/>
  </w:style>
  <w:style w:type="character" w:customStyle="1" w:styleId="hljs-builtin">
    <w:name w:val="hljs-built_in"/>
    <w:basedOn w:val="DefaultParagraphFont"/>
    <w:rsid w:val="00937CC5"/>
  </w:style>
  <w:style w:type="character" w:styleId="Hyperlink">
    <w:name w:val="Hyperlink"/>
    <w:basedOn w:val="DefaultParagraphFont"/>
    <w:uiPriority w:val="99"/>
    <w:semiHidden/>
    <w:unhideWhenUsed/>
    <w:rsid w:val="00937CC5"/>
    <w:rPr>
      <w:color w:val="0000FF"/>
      <w:u w:val="single"/>
    </w:rPr>
  </w:style>
  <w:style w:type="character" w:customStyle="1" w:styleId="hljs-comment">
    <w:name w:val="hljs-comment"/>
    <w:basedOn w:val="DefaultParagraphFont"/>
    <w:rsid w:val="00937CC5"/>
  </w:style>
  <w:style w:type="character" w:customStyle="1" w:styleId="tooltip">
    <w:name w:val="tooltip"/>
    <w:basedOn w:val="DefaultParagraphFont"/>
    <w:rsid w:val="00937CC5"/>
  </w:style>
  <w:style w:type="character" w:customStyle="1" w:styleId="Heading3Char">
    <w:name w:val="Heading 3 Char"/>
    <w:basedOn w:val="DefaultParagraphFont"/>
    <w:link w:val="Heading3"/>
    <w:uiPriority w:val="9"/>
    <w:rsid w:val="00DB4C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4C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4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4C5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4C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4C5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ontent">
    <w:name w:val="content"/>
    <w:basedOn w:val="DefaultParagraphFont"/>
    <w:rsid w:val="00DB4C54"/>
  </w:style>
  <w:style w:type="paragraph" w:customStyle="1" w:styleId="body-1">
    <w:name w:val="body-1"/>
    <w:basedOn w:val="Normal"/>
    <w:rsid w:val="00DB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5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7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7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5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3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3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1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4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inter_process_communication/inter_process_communication_process_creation_termination.htm" TargetMode="External"/><Relationship Id="rId18" Type="http://schemas.openxmlformats.org/officeDocument/2006/relationships/hyperlink" Target="https://www.cems.uwe.ac.uk/~irjohnso/coursenotes/lrc/system/pc/pc5.htm" TargetMode="External"/><Relationship Id="rId26" Type="http://schemas.openxmlformats.org/officeDocument/2006/relationships/hyperlink" Target="https://www.geeksforgeeks.org/wait-system-call-c/" TargetMode="External"/><Relationship Id="rId39" Type="http://schemas.openxmlformats.org/officeDocument/2006/relationships/hyperlink" Target="https://www.itrelease.com/2020/06/advantages-and-disadvantages-of-multiprocessor-syste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tux.com/fork-exec-wait-and-exit-system-call-explained-in-linux/" TargetMode="External"/><Relationship Id="rId34" Type="http://schemas.openxmlformats.org/officeDocument/2006/relationships/hyperlink" Target="https://www.itrelease.com/2020/06/advantages-and-disadvantages-of-multiprocessor-systems/" TargetMode="External"/><Relationship Id="rId42" Type="http://schemas.openxmlformats.org/officeDocument/2006/relationships/hyperlink" Target="https://www.geeksforgeeks.org/introduction-of-multiprocessor-and-multicomputer/" TargetMode="External"/><Relationship Id="rId47" Type="http://schemas.openxmlformats.org/officeDocument/2006/relationships/hyperlink" Target="https://www.britannica.com/technology/multiprocess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tutorialspoint.com/inter_process_communication/inter_process_communication_process_creation_termination.htm" TargetMode="External"/><Relationship Id="rId12" Type="http://schemas.openxmlformats.org/officeDocument/2006/relationships/hyperlink" Target="https://www.geeksforgeeks.org/process-creation-and-deletions-in-operating-systems/" TargetMode="External"/><Relationship Id="rId17" Type="http://schemas.openxmlformats.org/officeDocument/2006/relationships/hyperlink" Target="https://vitux.com/fork-exec-wait-and-exit-system-call-explained-in-linux/" TargetMode="External"/><Relationship Id="rId25" Type="http://schemas.openxmlformats.org/officeDocument/2006/relationships/hyperlink" Target="https://www.cems.uwe.ac.uk/~irjohnso/coursenotes/lrc/system/pc/pc5.htm" TargetMode="External"/><Relationship Id="rId33" Type="http://schemas.openxmlformats.org/officeDocument/2006/relationships/hyperlink" Target="https://www.geeksforgeeks.org/introduction-of-multiprocessor-and-multicomputer/" TargetMode="External"/><Relationship Id="rId38" Type="http://schemas.openxmlformats.org/officeDocument/2006/relationships/hyperlink" Target="https://www.geeksforgeeks.org/introduction-of-multiprocessor-and-multicomputer/" TargetMode="External"/><Relationship Id="rId46" Type="http://schemas.openxmlformats.org/officeDocument/2006/relationships/hyperlink" Target="https://www.britannica.com/technology/multiproces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tux.com/fork-exec-wait-and-exit-system-call-explained-in-linux/" TargetMode="External"/><Relationship Id="rId20" Type="http://schemas.openxmlformats.org/officeDocument/2006/relationships/hyperlink" Target="https://vitux.com/fork-exec-wait-and-exit-system-call-explained-in-linux/" TargetMode="External"/><Relationship Id="rId29" Type="http://schemas.openxmlformats.org/officeDocument/2006/relationships/hyperlink" Target="https://vitux.com/fork-exec-wait-and-exit-system-call-explained-in-linux/" TargetMode="External"/><Relationship Id="rId41" Type="http://schemas.openxmlformats.org/officeDocument/2006/relationships/hyperlink" Target="https://www.itrelease.com/2020/06/advantages-and-disadvantages-of-multiprocessor-syste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inter_process_communication/inter_process_communication_process_creation_termination.htm" TargetMode="External"/><Relationship Id="rId11" Type="http://schemas.openxmlformats.org/officeDocument/2006/relationships/hyperlink" Target="https://www.tutorialspoint.com/inter_process_communication/inter_process_communication_process_creation_termination.htm" TargetMode="External"/><Relationship Id="rId24" Type="http://schemas.openxmlformats.org/officeDocument/2006/relationships/hyperlink" Target="https://vitux.com/fork-exec-wait-and-exit-system-call-explained-in-linux/" TargetMode="External"/><Relationship Id="rId32" Type="http://schemas.openxmlformats.org/officeDocument/2006/relationships/hyperlink" Target="https://www.itrelease.com/2020/06/advantages-and-disadvantages-of-multiprocessor-systems/" TargetMode="External"/><Relationship Id="rId37" Type="http://schemas.openxmlformats.org/officeDocument/2006/relationships/hyperlink" Target="https://www.itrelease.com/2020/06/advantages-and-disadvantages-of-multiprocessor-systems/" TargetMode="External"/><Relationship Id="rId40" Type="http://schemas.openxmlformats.org/officeDocument/2006/relationships/hyperlink" Target="https://www.geeksforgeeks.org/introduction-of-multiprocessor-and-multicomputer/" TargetMode="External"/><Relationship Id="rId45" Type="http://schemas.openxmlformats.org/officeDocument/2006/relationships/hyperlink" Target="https://www.britannica.com/technology/multiprocessing" TargetMode="External"/><Relationship Id="rId5" Type="http://schemas.openxmlformats.org/officeDocument/2006/relationships/hyperlink" Target="https://www.tutorialspoint.com/inter_process_communication/inter_process_communication_process_creation_termination.htm" TargetMode="External"/><Relationship Id="rId15" Type="http://schemas.openxmlformats.org/officeDocument/2006/relationships/hyperlink" Target="https://programsolve.com/wait-system-call-in-c-program-with-examples/" TargetMode="External"/><Relationship Id="rId23" Type="http://schemas.openxmlformats.org/officeDocument/2006/relationships/hyperlink" Target="https://www.geeksforgeeks.org/wait-system-call-c/" TargetMode="External"/><Relationship Id="rId28" Type="http://schemas.openxmlformats.org/officeDocument/2006/relationships/hyperlink" Target="https://vitux.com/fork-exec-wait-and-exit-system-call-explained-in-linux/" TargetMode="External"/><Relationship Id="rId36" Type="http://schemas.openxmlformats.org/officeDocument/2006/relationships/hyperlink" Target="https://www.geeksforgeeks.org/introduction-of-multiprocessor-and-multicomputer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tutorialspoint.com/inter_process_communication/inter_process_communication_process_creation_termination.htm" TargetMode="External"/><Relationship Id="rId19" Type="http://schemas.openxmlformats.org/officeDocument/2006/relationships/hyperlink" Target="https://www.geeksforgeeks.org/wait-system-call-c/" TargetMode="External"/><Relationship Id="rId31" Type="http://schemas.openxmlformats.org/officeDocument/2006/relationships/hyperlink" Target="https://www.itrelease.com/2020/06/advantages-and-disadvantages-of-multiprocessor-systems/" TargetMode="External"/><Relationship Id="rId44" Type="http://schemas.openxmlformats.org/officeDocument/2006/relationships/hyperlink" Target="https://www.britannica.com/technology/multi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cess-creation-and-deletions-in-operating-systems/" TargetMode="External"/><Relationship Id="rId14" Type="http://schemas.openxmlformats.org/officeDocument/2006/relationships/hyperlink" Target="https://www.geeksforgeeks.org/wait-system-call-c/" TargetMode="External"/><Relationship Id="rId22" Type="http://schemas.openxmlformats.org/officeDocument/2006/relationships/hyperlink" Target="https://www.cems.uwe.ac.uk/~irjohnso/coursenotes/lrc/system/pc/pc5.htm" TargetMode="External"/><Relationship Id="rId27" Type="http://schemas.openxmlformats.org/officeDocument/2006/relationships/hyperlink" Target="https://programsolve.com/wait-system-call-in-c-program-with-examples/" TargetMode="External"/><Relationship Id="rId30" Type="http://schemas.openxmlformats.org/officeDocument/2006/relationships/hyperlink" Target="https://www.cems.uwe.ac.uk/~irjohnso/coursenotes/lrc/system/pc/pc5.htm" TargetMode="External"/><Relationship Id="rId35" Type="http://schemas.openxmlformats.org/officeDocument/2006/relationships/hyperlink" Target="https://www.itrelease.com/2020/06/advantages-and-disadvantages-of-multiprocessor-systems/" TargetMode="External"/><Relationship Id="rId43" Type="http://schemas.openxmlformats.org/officeDocument/2006/relationships/hyperlink" Target="https://www.britannica.com/technology/multiprocessing" TargetMode="External"/><Relationship Id="rId48" Type="http://schemas.openxmlformats.org/officeDocument/2006/relationships/hyperlink" Target="https://www.britannica.com/technology/multiprocessing" TargetMode="External"/><Relationship Id="rId8" Type="http://schemas.openxmlformats.org/officeDocument/2006/relationships/hyperlink" Target="https://www.tutorialspoint.com/inter_process_communication/inter_process_communication_process_creation_termin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2023-06-22T13:19:00Z</dcterms:created>
  <dcterms:modified xsi:type="dcterms:W3CDTF">2023-06-22T13:44:00Z</dcterms:modified>
</cp:coreProperties>
</file>