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F68" w:rsidRPr="008E3F68" w:rsidRDefault="008E3F68" w:rsidP="008E3F68">
      <w:pPr>
        <w:spacing w:after="0" w:line="240" w:lineRule="auto"/>
        <w:rPr>
          <w:rFonts w:ascii="Lucida Sans Unicode" w:eastAsia="Times New Roman" w:hAnsi="Lucida Sans Unicode" w:cs="Lucida Sans Unicode"/>
          <w:color w:val="202122"/>
          <w:spacing w:val="3"/>
          <w:sz w:val="29"/>
          <w:szCs w:val="29"/>
          <w:lang w:eastAsia="en-IN"/>
        </w:rPr>
      </w:pPr>
      <w:r w:rsidRPr="008E3F68">
        <w:rPr>
          <w:rFonts w:ascii="Lucida Sans Unicode" w:eastAsia="Times New Roman" w:hAnsi="Lucida Sans Unicode" w:cs="Lucida Sans Unicode"/>
          <w:color w:val="202122"/>
          <w:spacing w:val="3"/>
          <w:sz w:val="29"/>
          <w:szCs w:val="29"/>
          <w:lang w:eastAsia="en-IN"/>
        </w:rPr>
        <w:t>1. Explain the Features of oracle database system.</w:t>
      </w:r>
    </w:p>
    <w:p w:rsidR="008E3F68" w:rsidRPr="008E3F68" w:rsidRDefault="008E3F68" w:rsidP="008E3F68">
      <w:pPr>
        <w:spacing w:after="0" w:line="240" w:lineRule="auto"/>
        <w:rPr>
          <w:rFonts w:ascii="Lucida Sans Unicode" w:eastAsia="Times New Roman" w:hAnsi="Lucida Sans Unicode" w:cs="Lucida Sans Unicode"/>
          <w:color w:val="202122"/>
          <w:spacing w:val="3"/>
          <w:sz w:val="29"/>
          <w:szCs w:val="29"/>
          <w:lang w:eastAsia="en-IN"/>
        </w:rPr>
      </w:pPr>
      <w:r w:rsidRPr="008E3F68">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9A4FE1" w:rsidRDefault="00B6529F"/>
    <w:p w:rsidR="008E3F68" w:rsidRDefault="008E3F68">
      <w:pPr>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Oracle is a product from Oracle Corporation that provides a relational database management system. RDBMS supports any kind of data model. It has different product editions, including Standard Edition, Enterprise Edition, Express Edition, and Personal Edition. The products are scalable and secure, with high-performance ability.</w:t>
      </w:r>
    </w:p>
    <w:p w:rsidR="00B6529F" w:rsidRDefault="00B6529F">
      <w:pPr>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Its database is also known as Oracle. It is a multi-model relational database management system mainly designed for enterprise </w:t>
      </w:r>
      <w:hyperlink r:id="rId5" w:history="1">
        <w:r>
          <w:rPr>
            <w:rStyle w:val="Hyperlink"/>
            <w:rFonts w:ascii="Segoe UI" w:hAnsi="Segoe UI" w:cs="Segoe UI"/>
            <w:b/>
            <w:bCs/>
            <w:color w:val="E93F33"/>
            <w:sz w:val="29"/>
            <w:szCs w:val="29"/>
            <w:shd w:val="clear" w:color="auto" w:fill="FFFFFF"/>
          </w:rPr>
          <w:t>grid computing</w:t>
        </w:r>
      </w:hyperlink>
      <w:r>
        <w:rPr>
          <w:rFonts w:ascii="Segoe UI" w:hAnsi="Segoe UI" w:cs="Segoe UI"/>
          <w:color w:val="273239"/>
          <w:sz w:val="29"/>
          <w:szCs w:val="29"/>
          <w:shd w:val="clear" w:color="auto" w:fill="FFFFFF"/>
        </w:rPr>
        <w:t> and data warehousing.</w:t>
      </w:r>
      <w:bookmarkStart w:id="0" w:name="_GoBack"/>
      <w:bookmarkEnd w:id="0"/>
    </w:p>
    <w:p w:rsidR="008E3F68" w:rsidRDefault="008E3F68">
      <w:pPr>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It has several features:</w:t>
      </w:r>
    </w:p>
    <w:p w:rsidR="008E3F68" w:rsidRPr="008E3F68" w:rsidRDefault="008E3F68" w:rsidP="008E3F68">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lang w:eastAsia="en-IN"/>
        </w:rPr>
      </w:pPr>
      <w:r w:rsidRPr="008E3F68">
        <w:rPr>
          <w:rFonts w:ascii="Segoe UI" w:eastAsia="Times New Roman" w:hAnsi="Segoe UI" w:cs="Segoe UI"/>
          <w:b/>
          <w:bCs/>
          <w:color w:val="4D5968"/>
          <w:sz w:val="24"/>
          <w:szCs w:val="24"/>
          <w:lang w:eastAsia="en-IN"/>
        </w:rPr>
        <w:t>Scalability and Performance:</w:t>
      </w:r>
      <w:r w:rsidRPr="008E3F68">
        <w:rPr>
          <w:rFonts w:ascii="Segoe UI" w:eastAsia="Times New Roman" w:hAnsi="Segoe UI" w:cs="Segoe UI"/>
          <w:color w:val="4D5968"/>
          <w:sz w:val="24"/>
          <w:szCs w:val="24"/>
          <w:lang w:eastAsia="en-IN"/>
        </w:rPr>
        <w:t> Features like Real Application Clustering and Portability make a database scalable according to its usage. In a multiuser database, it is required to control data consistency and concurrency, which Oracle contemplates.</w:t>
      </w:r>
    </w:p>
    <w:p w:rsidR="008E3F68" w:rsidRPr="008E3F68" w:rsidRDefault="008E3F68" w:rsidP="008E3F68">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lang w:eastAsia="en-IN"/>
        </w:rPr>
      </w:pPr>
      <w:r w:rsidRPr="008E3F68">
        <w:rPr>
          <w:rFonts w:ascii="Segoe UI" w:eastAsia="Times New Roman" w:hAnsi="Segoe UI" w:cs="Segoe UI"/>
          <w:b/>
          <w:bCs/>
          <w:color w:val="4D5968"/>
          <w:sz w:val="24"/>
          <w:szCs w:val="24"/>
          <w:lang w:eastAsia="en-IN"/>
        </w:rPr>
        <w:t>Availability:</w:t>
      </w:r>
      <w:r w:rsidRPr="008E3F68">
        <w:rPr>
          <w:rFonts w:ascii="Segoe UI" w:eastAsia="Times New Roman" w:hAnsi="Segoe UI" w:cs="Segoe UI"/>
          <w:color w:val="4D5968"/>
          <w:sz w:val="24"/>
          <w:szCs w:val="24"/>
          <w:lang w:eastAsia="en-IN"/>
        </w:rPr>
        <w:t> Real-time applications require high data availability. High-performing computing environments are configured to provide all-time data availability. Data is available during the time of planned or unplanned downtimes and failures.</w:t>
      </w:r>
    </w:p>
    <w:p w:rsidR="008E3F68" w:rsidRPr="008E3F68" w:rsidRDefault="008E3F68" w:rsidP="008E3F68">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lang w:eastAsia="en-IN"/>
        </w:rPr>
      </w:pPr>
      <w:r w:rsidRPr="008E3F68">
        <w:rPr>
          <w:rFonts w:ascii="Segoe UI" w:eastAsia="Times New Roman" w:hAnsi="Segoe UI" w:cs="Segoe UI"/>
          <w:b/>
          <w:bCs/>
          <w:color w:val="4D5968"/>
          <w:sz w:val="24"/>
          <w:szCs w:val="24"/>
          <w:lang w:eastAsia="en-IN"/>
        </w:rPr>
        <w:t>Backup and Recovery:</w:t>
      </w:r>
      <w:r w:rsidRPr="008E3F68">
        <w:rPr>
          <w:rFonts w:ascii="Segoe UI" w:eastAsia="Times New Roman" w:hAnsi="Segoe UI" w:cs="Segoe UI"/>
          <w:color w:val="4D5968"/>
          <w:sz w:val="24"/>
          <w:szCs w:val="24"/>
          <w:lang w:eastAsia="en-IN"/>
        </w:rPr>
        <w:t> Its layout has complete recovery features to recover data from almost all failures. In the event of a failure, the system must swiftly recover the database to ensure high availability. The unaffected portions of data remain accessible while the affected ones undergo recovery.</w:t>
      </w:r>
    </w:p>
    <w:p w:rsidR="008E3F68" w:rsidRPr="008E3F68" w:rsidRDefault="008E3F68" w:rsidP="008E3F68">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4"/>
          <w:szCs w:val="24"/>
          <w:lang w:eastAsia="en-IN"/>
        </w:rPr>
      </w:pPr>
      <w:r w:rsidRPr="008E3F68">
        <w:rPr>
          <w:rFonts w:ascii="Segoe UI" w:eastAsia="Times New Roman" w:hAnsi="Segoe UI" w:cs="Segoe UI"/>
          <w:b/>
          <w:bCs/>
          <w:color w:val="4D5968"/>
          <w:sz w:val="24"/>
          <w:szCs w:val="24"/>
          <w:lang w:eastAsia="en-IN"/>
        </w:rPr>
        <w:lastRenderedPageBreak/>
        <w:t>Security:</w:t>
      </w:r>
      <w:r w:rsidRPr="008E3F68">
        <w:rPr>
          <w:rFonts w:ascii="Segoe UI" w:eastAsia="Times New Roman" w:hAnsi="Segoe UI" w:cs="Segoe UI"/>
          <w:color w:val="4D5968"/>
          <w:sz w:val="24"/>
          <w:szCs w:val="24"/>
          <w:lang w:eastAsia="en-IN"/>
        </w:rPr>
        <w:t> Securing the data is always the top priority. It provides mechanisms to control data access and usage. Implementing authorization and editing, user actions can prevent unauthorized access and allow distinct access to the users.</w:t>
      </w:r>
    </w:p>
    <w:p w:rsidR="008E3F68" w:rsidRDefault="008E3F68"/>
    <w:sectPr w:rsidR="008E3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74BF3"/>
    <w:multiLevelType w:val="multilevel"/>
    <w:tmpl w:val="E902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68"/>
    <w:rsid w:val="008E3F68"/>
    <w:rsid w:val="00B6529F"/>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269E2-DC6B-4A3E-9B4C-BAF68211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F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3F68"/>
    <w:rPr>
      <w:b/>
      <w:bCs/>
    </w:rPr>
  </w:style>
  <w:style w:type="character" w:styleId="Hyperlink">
    <w:name w:val="Hyperlink"/>
    <w:basedOn w:val="DefaultParagraphFont"/>
    <w:uiPriority w:val="99"/>
    <w:semiHidden/>
    <w:unhideWhenUsed/>
    <w:rsid w:val="00B652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48248">
      <w:bodyDiv w:val="1"/>
      <w:marLeft w:val="0"/>
      <w:marRight w:val="0"/>
      <w:marTop w:val="0"/>
      <w:marBottom w:val="0"/>
      <w:divBdr>
        <w:top w:val="none" w:sz="0" w:space="0" w:color="auto"/>
        <w:left w:val="none" w:sz="0" w:space="0" w:color="auto"/>
        <w:bottom w:val="none" w:sz="0" w:space="0" w:color="auto"/>
        <w:right w:val="none" w:sz="0" w:space="0" w:color="auto"/>
      </w:divBdr>
      <w:divsChild>
        <w:div w:id="1677534484">
          <w:marLeft w:val="0"/>
          <w:marRight w:val="0"/>
          <w:marTop w:val="0"/>
          <w:marBottom w:val="0"/>
          <w:divBdr>
            <w:top w:val="none" w:sz="0" w:space="0" w:color="auto"/>
            <w:left w:val="none" w:sz="0" w:space="0" w:color="auto"/>
            <w:bottom w:val="none" w:sz="0" w:space="0" w:color="auto"/>
            <w:right w:val="none" w:sz="0" w:space="0" w:color="auto"/>
          </w:divBdr>
          <w:divsChild>
            <w:div w:id="1393965076">
              <w:marLeft w:val="0"/>
              <w:marRight w:val="0"/>
              <w:marTop w:val="0"/>
              <w:marBottom w:val="0"/>
              <w:divBdr>
                <w:top w:val="none" w:sz="0" w:space="0" w:color="auto"/>
                <w:left w:val="none" w:sz="0" w:space="0" w:color="auto"/>
                <w:bottom w:val="none" w:sz="0" w:space="0" w:color="auto"/>
                <w:right w:val="none" w:sz="0" w:space="0" w:color="auto"/>
              </w:divBdr>
            </w:div>
          </w:divsChild>
        </w:div>
        <w:div w:id="551232182">
          <w:marLeft w:val="0"/>
          <w:marRight w:val="0"/>
          <w:marTop w:val="0"/>
          <w:marBottom w:val="0"/>
          <w:divBdr>
            <w:top w:val="none" w:sz="0" w:space="0" w:color="auto"/>
            <w:left w:val="none" w:sz="0" w:space="0" w:color="auto"/>
            <w:bottom w:val="none" w:sz="0" w:space="0" w:color="auto"/>
            <w:right w:val="none" w:sz="0" w:space="0" w:color="auto"/>
          </w:divBdr>
          <w:divsChild>
            <w:div w:id="20726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ba.com/what-is-grid-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2023-05-27T15:37:00Z</dcterms:created>
  <dcterms:modified xsi:type="dcterms:W3CDTF">2023-05-27T15:43:00Z</dcterms:modified>
</cp:coreProperties>
</file>