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1C00" w14:textId="4F75DC13" w:rsidR="00D2236F" w:rsidRDefault="00E23C68">
      <w:r>
        <w:t>Output is : inueron6</w:t>
      </w:r>
    </w:p>
    <w:sectPr w:rsidR="00D2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6F"/>
    <w:rsid w:val="00D2236F"/>
    <w:rsid w:val="00E2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CEDF"/>
  <w15:chartTrackingRefBased/>
  <w15:docId w15:val="{918AE1FA-F4F7-4E3F-814B-84595F65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Khandelwal</dc:creator>
  <cp:keywords/>
  <dc:description/>
  <cp:lastModifiedBy>Subham Khandelwal</cp:lastModifiedBy>
  <cp:revision>2</cp:revision>
  <dcterms:created xsi:type="dcterms:W3CDTF">2022-08-22T19:30:00Z</dcterms:created>
  <dcterms:modified xsi:type="dcterms:W3CDTF">2022-08-22T19:31:00Z</dcterms:modified>
</cp:coreProperties>
</file>