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8E5" w:rsidRDefault="00EE48E5" w:rsidP="00EE48E5">
      <w:pPr>
        <w:jc w:val="center"/>
        <w:rPr>
          <w:b/>
          <w:bCs/>
          <w:sz w:val="48"/>
          <w:szCs w:val="48"/>
          <w:lang w:val="en-US"/>
        </w:rPr>
      </w:pPr>
      <w:r>
        <w:rPr>
          <w:b/>
          <w:bCs/>
          <w:sz w:val="48"/>
          <w:szCs w:val="48"/>
          <w:lang w:val="en-US"/>
        </w:rPr>
        <w:t>Tableau</w:t>
      </w:r>
    </w:p>
    <w:p w:rsidR="00EE48E5" w:rsidRDefault="00EE48E5" w:rsidP="00EE48E5">
      <w:pPr>
        <w:jc w:val="center"/>
        <w:rPr>
          <w:b/>
          <w:bCs/>
          <w:sz w:val="48"/>
          <w:szCs w:val="48"/>
          <w:lang w:val="en-US"/>
        </w:rPr>
      </w:pPr>
    </w:p>
    <w:p w:rsidR="00EE48E5" w:rsidRDefault="00EE48E5" w:rsidP="00EE48E5">
      <w:pPr>
        <w:rPr>
          <w:b/>
          <w:bCs/>
          <w:sz w:val="48"/>
          <w:szCs w:val="48"/>
          <w:lang w:val="en-US"/>
        </w:rPr>
      </w:pPr>
    </w:p>
    <w:p w:rsidR="00EE48E5" w:rsidRDefault="00EE48E5" w:rsidP="00EE48E5">
      <w:pPr>
        <w:autoSpaceDE w:val="0"/>
        <w:autoSpaceDN w:val="0"/>
        <w:adjustRightInd w:val="0"/>
        <w:rPr>
          <w:rFonts w:ascii="AppleSystemUIFont" w:hAnsi="AppleSystemUIFont" w:cs="AppleSystemUIFont"/>
          <w:sz w:val="36"/>
          <w:szCs w:val="36"/>
          <w:lang w:val="en-US"/>
        </w:rPr>
      </w:pPr>
      <w:r w:rsidRPr="00F83351">
        <w:rPr>
          <w:rFonts w:ascii="AppleSystemUIFont" w:hAnsi="AppleSystemUIFont" w:cs="AppleSystemUIFont"/>
          <w:b/>
          <w:bCs/>
          <w:sz w:val="32"/>
          <w:szCs w:val="32"/>
          <w:lang w:val="en-US"/>
        </w:rPr>
        <w:t>1.</w:t>
      </w:r>
      <w:r w:rsidRPr="00F83351">
        <w:rPr>
          <w:rFonts w:ascii="AppleSystemUIFont" w:hAnsi="AppleSystemUIFont" w:cs="AppleSystemUIFont"/>
          <w:sz w:val="32"/>
          <w:szCs w:val="32"/>
          <w:lang w:val="en-US"/>
        </w:rPr>
        <w:t>What industries have had the strongest involvement in Bike MS in the last five years and what occupations were responsible for most of our fundraising</w:t>
      </w:r>
      <w:r w:rsidRPr="00F83351">
        <w:rPr>
          <w:rFonts w:ascii="AppleSystemUIFont" w:hAnsi="AppleSystemUIFont" w:cs="AppleSystemUIFont"/>
          <w:sz w:val="36"/>
          <w:szCs w:val="36"/>
          <w:lang w:val="en-US"/>
        </w:rPr>
        <w:t>?</w:t>
      </w:r>
    </w:p>
    <w:p w:rsidR="00EE48E5" w:rsidRDefault="00EE48E5" w:rsidP="00EE48E5">
      <w:pPr>
        <w:autoSpaceDE w:val="0"/>
        <w:autoSpaceDN w:val="0"/>
        <w:adjustRightInd w:val="0"/>
        <w:rPr>
          <w:rFonts w:ascii="AppleSystemUIFont" w:hAnsi="AppleSystemUIFont" w:cs="AppleSystemUIFont"/>
          <w:b/>
          <w:bCs/>
          <w:sz w:val="44"/>
          <w:szCs w:val="44"/>
          <w:lang w:val="en-US"/>
        </w:rPr>
      </w:pPr>
    </w:p>
    <w:p w:rsidR="00EE48E5" w:rsidRPr="00F83351" w:rsidRDefault="00EE48E5" w:rsidP="00EE48E5">
      <w:pPr>
        <w:autoSpaceDE w:val="0"/>
        <w:autoSpaceDN w:val="0"/>
        <w:adjustRightInd w:val="0"/>
        <w:rPr>
          <w:rFonts w:ascii="AppleSystemUIFont" w:hAnsi="AppleSystemUIFont" w:cs="AppleSystemUIFont"/>
          <w:b/>
          <w:bCs/>
          <w:sz w:val="44"/>
          <w:szCs w:val="44"/>
          <w:lang w:val="en-US"/>
        </w:rPr>
      </w:pPr>
      <w:r>
        <w:rPr>
          <w:rFonts w:ascii="AppleSystemUIFont" w:hAnsi="AppleSystemUIFont" w:cs="AppleSystemUIFont"/>
          <w:b/>
          <w:bCs/>
          <w:noProof/>
          <w:sz w:val="44"/>
          <w:szCs w:val="44"/>
          <w:lang w:val="en-US"/>
        </w:rPr>
        <w:drawing>
          <wp:inline distT="0" distB="0" distL="0" distR="0" wp14:anchorId="658C15B4" wp14:editId="4A299499">
            <wp:extent cx="6392826" cy="371756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3-07-19 at 2.36 PM.jpg"/>
                    <pic:cNvPicPr/>
                  </pic:nvPicPr>
                  <pic:blipFill>
                    <a:blip r:embed="rId4">
                      <a:extLst>
                        <a:ext uri="{28A0092B-C50C-407E-A947-70E740481C1C}">
                          <a14:useLocalDpi xmlns:a14="http://schemas.microsoft.com/office/drawing/2010/main" val="0"/>
                        </a:ext>
                      </a:extLst>
                    </a:blip>
                    <a:stretch>
                      <a:fillRect/>
                    </a:stretch>
                  </pic:blipFill>
                  <pic:spPr>
                    <a:xfrm>
                      <a:off x="0" y="0"/>
                      <a:ext cx="6404176" cy="3724161"/>
                    </a:xfrm>
                    <a:prstGeom prst="rect">
                      <a:avLst/>
                    </a:prstGeom>
                  </pic:spPr>
                </pic:pic>
              </a:graphicData>
            </a:graphic>
          </wp:inline>
        </w:drawing>
      </w:r>
    </w:p>
    <w:p w:rsidR="00EE48E5" w:rsidRPr="00DD6353" w:rsidRDefault="00EE48E5" w:rsidP="00EE48E5">
      <w:pPr>
        <w:rPr>
          <w:sz w:val="32"/>
          <w:szCs w:val="32"/>
          <w:lang w:val="en-US"/>
        </w:rPr>
      </w:pPr>
    </w:p>
    <w:p w:rsidR="00EE48E5" w:rsidRDefault="00EE48E5" w:rsidP="00EE48E5">
      <w:pPr>
        <w:rPr>
          <w:sz w:val="36"/>
          <w:szCs w:val="36"/>
          <w:lang w:val="en-US"/>
        </w:rPr>
      </w:pPr>
      <w:r>
        <w:rPr>
          <w:sz w:val="36"/>
          <w:szCs w:val="36"/>
          <w:lang w:val="en-US"/>
        </w:rPr>
        <w:t xml:space="preserve">Bike MS is an event where people can participate as cyclist or </w:t>
      </w:r>
      <w:proofErr w:type="spellStart"/>
      <w:r>
        <w:rPr>
          <w:sz w:val="36"/>
          <w:szCs w:val="36"/>
          <w:lang w:val="en-US"/>
        </w:rPr>
        <w:t>donors.The</w:t>
      </w:r>
      <w:proofErr w:type="spellEnd"/>
      <w:r>
        <w:rPr>
          <w:sz w:val="36"/>
          <w:szCs w:val="36"/>
          <w:lang w:val="en-US"/>
        </w:rPr>
        <w:t xml:space="preserve"> visualization of the data shows that  the major occupation of participants are </w:t>
      </w:r>
      <w:proofErr w:type="spellStart"/>
      <w:r>
        <w:rPr>
          <w:sz w:val="36"/>
          <w:szCs w:val="36"/>
          <w:lang w:val="en-US"/>
        </w:rPr>
        <w:t>Engineering.We</w:t>
      </w:r>
      <w:proofErr w:type="spellEnd"/>
      <w:r>
        <w:rPr>
          <w:sz w:val="36"/>
          <w:szCs w:val="36"/>
          <w:lang w:val="en-US"/>
        </w:rPr>
        <w:t xml:space="preserve"> can also define the top 10 occupations of participants:Engineering,Healthcare,IT,Executive/Management,Education and </w:t>
      </w:r>
      <w:proofErr w:type="spellStart"/>
      <w:r>
        <w:rPr>
          <w:sz w:val="36"/>
          <w:szCs w:val="36"/>
          <w:lang w:val="en-US"/>
        </w:rPr>
        <w:t>training,Sales,Accounting,Consulting,Legal</w:t>
      </w:r>
      <w:proofErr w:type="spellEnd"/>
      <w:r>
        <w:rPr>
          <w:sz w:val="36"/>
          <w:szCs w:val="36"/>
          <w:lang w:val="en-US"/>
        </w:rPr>
        <w:t xml:space="preserve"> and </w:t>
      </w:r>
      <w:proofErr w:type="spellStart"/>
      <w:r>
        <w:rPr>
          <w:sz w:val="36"/>
          <w:szCs w:val="36"/>
          <w:lang w:val="en-US"/>
        </w:rPr>
        <w:t>Paralegal,Banking</w:t>
      </w:r>
      <w:proofErr w:type="spellEnd"/>
      <w:r>
        <w:rPr>
          <w:sz w:val="36"/>
          <w:szCs w:val="36"/>
          <w:lang w:val="en-US"/>
        </w:rPr>
        <w:t xml:space="preserve"> and Financial… that are responsible for the majority of fundraising.</w:t>
      </w:r>
    </w:p>
    <w:p w:rsidR="00EE48E5" w:rsidRDefault="00EE48E5" w:rsidP="00EE48E5">
      <w:pPr>
        <w:rPr>
          <w:sz w:val="36"/>
          <w:szCs w:val="36"/>
          <w:lang w:val="en-US"/>
        </w:rPr>
      </w:pPr>
      <w:r>
        <w:rPr>
          <w:sz w:val="36"/>
          <w:szCs w:val="36"/>
          <w:lang w:val="en-US"/>
        </w:rPr>
        <w:t xml:space="preserve">The red </w:t>
      </w:r>
      <w:proofErr w:type="spellStart"/>
      <w:r>
        <w:rPr>
          <w:sz w:val="36"/>
          <w:szCs w:val="36"/>
          <w:lang w:val="en-US"/>
        </w:rPr>
        <w:t>colour</w:t>
      </w:r>
      <w:proofErr w:type="spellEnd"/>
      <w:r>
        <w:rPr>
          <w:sz w:val="36"/>
          <w:szCs w:val="36"/>
          <w:lang w:val="en-US"/>
        </w:rPr>
        <w:t xml:space="preserve"> shows that men are responsible for a larger sum of donations and also because most of participants are men.</w:t>
      </w:r>
    </w:p>
    <w:p w:rsidR="00EE48E5" w:rsidRDefault="00EE48E5" w:rsidP="00EE48E5">
      <w:pPr>
        <w:rPr>
          <w:sz w:val="36"/>
          <w:szCs w:val="36"/>
          <w:lang w:val="en-US"/>
        </w:rPr>
      </w:pPr>
      <w:r>
        <w:rPr>
          <w:sz w:val="36"/>
          <w:szCs w:val="36"/>
          <w:lang w:val="en-US"/>
        </w:rPr>
        <w:lastRenderedPageBreak/>
        <w:t xml:space="preserve">The blue </w:t>
      </w:r>
      <w:proofErr w:type="spellStart"/>
      <w:r>
        <w:rPr>
          <w:sz w:val="36"/>
          <w:szCs w:val="36"/>
          <w:lang w:val="en-US"/>
        </w:rPr>
        <w:t>colour</w:t>
      </w:r>
      <w:proofErr w:type="spellEnd"/>
      <w:r>
        <w:rPr>
          <w:sz w:val="36"/>
          <w:szCs w:val="36"/>
          <w:lang w:val="en-US"/>
        </w:rPr>
        <w:t xml:space="preserve"> shows that the average donation from women is not as much as men.</w:t>
      </w:r>
    </w:p>
    <w:p w:rsidR="00EE48E5" w:rsidRDefault="00EE48E5" w:rsidP="00EE48E5">
      <w:pPr>
        <w:rPr>
          <w:sz w:val="36"/>
          <w:szCs w:val="36"/>
          <w:lang w:val="en-US"/>
        </w:rPr>
      </w:pPr>
    </w:p>
    <w:p w:rsidR="00EE48E5" w:rsidRDefault="00EE48E5" w:rsidP="00EE48E5">
      <w:pPr>
        <w:autoSpaceDE w:val="0"/>
        <w:autoSpaceDN w:val="0"/>
        <w:adjustRightInd w:val="0"/>
        <w:rPr>
          <w:rFonts w:ascii="AppleSystemUIFont" w:hAnsi="AppleSystemUIFont" w:cs="AppleSystemUIFont"/>
          <w:sz w:val="36"/>
          <w:szCs w:val="36"/>
          <w:lang w:val="en-US"/>
        </w:rPr>
      </w:pPr>
      <w:bookmarkStart w:id="0" w:name="_GoBack"/>
      <w:bookmarkEnd w:id="0"/>
      <w:r w:rsidRPr="002F1D1C">
        <w:rPr>
          <w:b/>
          <w:bCs/>
          <w:sz w:val="36"/>
          <w:szCs w:val="36"/>
          <w:lang w:val="en-US"/>
        </w:rPr>
        <w:t>2</w:t>
      </w:r>
      <w:r>
        <w:rPr>
          <w:sz w:val="36"/>
          <w:szCs w:val="36"/>
          <w:lang w:val="en-US"/>
        </w:rPr>
        <w:t>.</w:t>
      </w:r>
      <w:r w:rsidRPr="002F1D1C">
        <w:rPr>
          <w:rFonts w:ascii="AppleSystemUIFont" w:hAnsi="AppleSystemUIFont" w:cs="AppleSystemUIFont"/>
          <w:lang w:val="en-US"/>
        </w:rPr>
        <w:t xml:space="preserve"> </w:t>
      </w:r>
      <w:r w:rsidRPr="002F1D1C">
        <w:rPr>
          <w:rFonts w:ascii="AppleSystemUIFont" w:hAnsi="AppleSystemUIFont" w:cs="AppleSystemUIFont"/>
          <w:sz w:val="36"/>
          <w:szCs w:val="36"/>
          <w:lang w:val="en-US"/>
        </w:rPr>
        <w:t>Which are the areas where the outbreak of MS is the most and which are the areas that are donating most</w:t>
      </w:r>
      <w:r>
        <w:rPr>
          <w:rFonts w:ascii="AppleSystemUIFont" w:hAnsi="AppleSystemUIFont" w:cs="AppleSystemUIFont"/>
          <w:sz w:val="36"/>
          <w:szCs w:val="36"/>
          <w:lang w:val="en-US"/>
        </w:rPr>
        <w:t>?</w:t>
      </w:r>
    </w:p>
    <w:p w:rsidR="00EE48E5" w:rsidRDefault="00EE48E5" w:rsidP="00EE48E5">
      <w:pPr>
        <w:autoSpaceDE w:val="0"/>
        <w:autoSpaceDN w:val="0"/>
        <w:adjustRightInd w:val="0"/>
        <w:rPr>
          <w:rFonts w:ascii="AppleSystemUIFont" w:hAnsi="AppleSystemUIFont" w:cs="AppleSystemUIFont"/>
          <w:sz w:val="36"/>
          <w:szCs w:val="36"/>
          <w:lang w:val="en-US"/>
        </w:rPr>
      </w:pPr>
    </w:p>
    <w:p w:rsidR="00EE48E5" w:rsidRDefault="00EE48E5" w:rsidP="00EE48E5">
      <w:pPr>
        <w:autoSpaceDE w:val="0"/>
        <w:autoSpaceDN w:val="0"/>
        <w:adjustRightInd w:val="0"/>
        <w:rPr>
          <w:rFonts w:ascii="AppleSystemUIFont" w:hAnsi="AppleSystemUIFont" w:cs="AppleSystemUIFont"/>
          <w:lang w:val="en-US"/>
        </w:rPr>
      </w:pPr>
      <w:r>
        <w:rPr>
          <w:rFonts w:ascii="AppleSystemUIFont" w:hAnsi="AppleSystemUIFont" w:cs="AppleSystemUIFont"/>
          <w:noProof/>
          <w:lang w:val="en-US"/>
        </w:rPr>
        <w:drawing>
          <wp:inline distT="0" distB="0" distL="0" distR="0" wp14:anchorId="3836953D" wp14:editId="21080EF7">
            <wp:extent cx="6116320" cy="365887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5-07-19 at 1.08 PM.jpg"/>
                    <pic:cNvPicPr/>
                  </pic:nvPicPr>
                  <pic:blipFill>
                    <a:blip r:embed="rId5">
                      <a:extLst>
                        <a:ext uri="{28A0092B-C50C-407E-A947-70E740481C1C}">
                          <a14:useLocalDpi xmlns:a14="http://schemas.microsoft.com/office/drawing/2010/main" val="0"/>
                        </a:ext>
                      </a:extLst>
                    </a:blip>
                    <a:stretch>
                      <a:fillRect/>
                    </a:stretch>
                  </pic:blipFill>
                  <pic:spPr>
                    <a:xfrm>
                      <a:off x="0" y="0"/>
                      <a:ext cx="6116320" cy="3658870"/>
                    </a:xfrm>
                    <a:prstGeom prst="rect">
                      <a:avLst/>
                    </a:prstGeom>
                  </pic:spPr>
                </pic:pic>
              </a:graphicData>
            </a:graphic>
          </wp:inline>
        </w:drawing>
      </w:r>
    </w:p>
    <w:p w:rsidR="00EE48E5" w:rsidRDefault="00EE48E5" w:rsidP="00EE48E5">
      <w:pPr>
        <w:autoSpaceDE w:val="0"/>
        <w:autoSpaceDN w:val="0"/>
        <w:adjustRightInd w:val="0"/>
        <w:rPr>
          <w:rFonts w:ascii="AppleSystemUIFont" w:hAnsi="AppleSystemUIFont" w:cs="AppleSystemUIFont"/>
          <w:lang w:val="en-US"/>
        </w:rPr>
      </w:pPr>
    </w:p>
    <w:p w:rsidR="00EE48E5" w:rsidRDefault="00EE48E5" w:rsidP="00EE48E5">
      <w:pPr>
        <w:autoSpaceDE w:val="0"/>
        <w:autoSpaceDN w:val="0"/>
        <w:adjustRightInd w:val="0"/>
        <w:rPr>
          <w:rFonts w:ascii="AppleSystemUIFont" w:hAnsi="AppleSystemUIFont" w:cs="AppleSystemUIFont"/>
          <w:lang w:val="en-US"/>
        </w:rPr>
      </w:pPr>
    </w:p>
    <w:p w:rsidR="00EE48E5" w:rsidRDefault="00EE48E5" w:rsidP="00EE48E5">
      <w:pPr>
        <w:autoSpaceDE w:val="0"/>
        <w:autoSpaceDN w:val="0"/>
        <w:adjustRightInd w:val="0"/>
        <w:rPr>
          <w:rFonts w:ascii="AppleSystemUIFont" w:hAnsi="AppleSystemUIFont" w:cs="AppleSystemUIFont"/>
          <w:lang w:val="en-US"/>
        </w:rPr>
      </w:pPr>
    </w:p>
    <w:p w:rsidR="00EE48E5" w:rsidRDefault="00EE48E5" w:rsidP="00EE48E5">
      <w:pPr>
        <w:rPr>
          <w:sz w:val="36"/>
          <w:szCs w:val="36"/>
          <w:lang w:val="en-US"/>
        </w:rPr>
      </w:pPr>
    </w:p>
    <w:p w:rsidR="00EE48E5" w:rsidRDefault="00EE48E5" w:rsidP="00EE48E5">
      <w:pPr>
        <w:rPr>
          <w:sz w:val="36"/>
          <w:szCs w:val="36"/>
          <w:lang w:val="en-US"/>
        </w:rPr>
      </w:pPr>
      <w:r>
        <w:rPr>
          <w:sz w:val="36"/>
          <w:szCs w:val="36"/>
          <w:lang w:val="en-US"/>
        </w:rPr>
        <w:t>This visualization of data shows us the top 10 Postcode which have donated the most in the last 5 years (2013-2017).</w:t>
      </w:r>
    </w:p>
    <w:p w:rsidR="00EE48E5" w:rsidRDefault="00EE48E5" w:rsidP="00EE48E5">
      <w:pPr>
        <w:rPr>
          <w:sz w:val="36"/>
          <w:szCs w:val="36"/>
          <w:lang w:val="en-US"/>
        </w:rPr>
      </w:pPr>
      <w:r>
        <w:rPr>
          <w:noProof/>
          <w:sz w:val="36"/>
          <w:szCs w:val="36"/>
          <w:lang w:val="en-US"/>
        </w:rPr>
        <w:lastRenderedPageBreak/>
        <w:drawing>
          <wp:inline distT="0" distB="0" distL="0" distR="0" wp14:anchorId="4D32F059" wp14:editId="363B5F46">
            <wp:extent cx="6116175" cy="3156616"/>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5-07-19 at 1.11 PM.jpg"/>
                    <pic:cNvPicPr/>
                  </pic:nvPicPr>
                  <pic:blipFill>
                    <a:blip r:embed="rId6">
                      <a:extLst>
                        <a:ext uri="{28A0092B-C50C-407E-A947-70E740481C1C}">
                          <a14:useLocalDpi xmlns:a14="http://schemas.microsoft.com/office/drawing/2010/main" val="0"/>
                        </a:ext>
                      </a:extLst>
                    </a:blip>
                    <a:stretch>
                      <a:fillRect/>
                    </a:stretch>
                  </pic:blipFill>
                  <pic:spPr>
                    <a:xfrm>
                      <a:off x="0" y="0"/>
                      <a:ext cx="6127620" cy="3162523"/>
                    </a:xfrm>
                    <a:prstGeom prst="rect">
                      <a:avLst/>
                    </a:prstGeom>
                  </pic:spPr>
                </pic:pic>
              </a:graphicData>
            </a:graphic>
          </wp:inline>
        </w:drawing>
      </w:r>
    </w:p>
    <w:p w:rsidR="00EE48E5" w:rsidRDefault="00EE48E5" w:rsidP="00EE48E5">
      <w:pPr>
        <w:rPr>
          <w:sz w:val="36"/>
          <w:szCs w:val="36"/>
          <w:lang w:val="en-US"/>
        </w:rPr>
      </w:pPr>
    </w:p>
    <w:p w:rsidR="00EE48E5" w:rsidRDefault="00EE48E5" w:rsidP="00EE48E5">
      <w:pPr>
        <w:rPr>
          <w:sz w:val="36"/>
          <w:szCs w:val="36"/>
          <w:lang w:val="en-US"/>
        </w:rPr>
      </w:pPr>
      <w:r>
        <w:rPr>
          <w:sz w:val="36"/>
          <w:szCs w:val="36"/>
          <w:lang w:val="en-US"/>
        </w:rPr>
        <w:t xml:space="preserve">Here, we wanted to visualize that are the donations related to someone who have a connection with the MS </w:t>
      </w:r>
      <w:proofErr w:type="gramStart"/>
      <w:r>
        <w:rPr>
          <w:sz w:val="36"/>
          <w:szCs w:val="36"/>
          <w:lang w:val="en-US"/>
        </w:rPr>
        <w:t>disease?</w:t>
      </w:r>
      <w:proofErr w:type="gramEnd"/>
    </w:p>
    <w:p w:rsidR="00EE48E5" w:rsidRDefault="00EE48E5" w:rsidP="00EE48E5">
      <w:pPr>
        <w:rPr>
          <w:sz w:val="36"/>
          <w:szCs w:val="36"/>
          <w:lang w:val="en-US"/>
        </w:rPr>
      </w:pPr>
    </w:p>
    <w:p w:rsidR="00EE48E5" w:rsidRDefault="00EE48E5" w:rsidP="00EE48E5">
      <w:pPr>
        <w:rPr>
          <w:sz w:val="36"/>
          <w:szCs w:val="36"/>
          <w:lang w:val="en-US"/>
        </w:rPr>
      </w:pPr>
    </w:p>
    <w:p w:rsidR="00EE48E5" w:rsidRDefault="00EE48E5" w:rsidP="00EE48E5">
      <w:pPr>
        <w:autoSpaceDE w:val="0"/>
        <w:autoSpaceDN w:val="0"/>
        <w:adjustRightInd w:val="0"/>
        <w:rPr>
          <w:rFonts w:ascii="AppleSystemUIFont" w:hAnsi="AppleSystemUIFont" w:cs="AppleSystemUIFont"/>
          <w:sz w:val="44"/>
          <w:szCs w:val="44"/>
          <w:lang w:val="en-US"/>
        </w:rPr>
      </w:pPr>
      <w:r>
        <w:rPr>
          <w:rFonts w:ascii="AppleSystemUIFont" w:hAnsi="AppleSystemUIFont" w:cs="AppleSystemUIFont"/>
          <w:b/>
          <w:bCs/>
          <w:sz w:val="44"/>
          <w:szCs w:val="44"/>
          <w:lang w:val="en-US"/>
        </w:rPr>
        <w:t>3</w:t>
      </w:r>
      <w:r>
        <w:rPr>
          <w:rFonts w:ascii="AppleSystemUIFont" w:hAnsi="AppleSystemUIFont" w:cs="AppleSystemUIFont"/>
          <w:sz w:val="44"/>
          <w:szCs w:val="44"/>
          <w:lang w:val="en-US"/>
        </w:rPr>
        <w:t>.</w:t>
      </w:r>
      <w:r w:rsidRPr="00295519">
        <w:rPr>
          <w:rFonts w:ascii="AppleSystemUIFont" w:hAnsi="AppleSystemUIFont" w:cs="AppleSystemUIFont"/>
          <w:sz w:val="44"/>
          <w:szCs w:val="44"/>
          <w:lang w:val="en-US"/>
        </w:rPr>
        <w:t xml:space="preserve">Can we apply those opportunities to specific </w:t>
      </w:r>
      <w:proofErr w:type="gramStart"/>
      <w:r w:rsidRPr="00295519">
        <w:rPr>
          <w:rFonts w:ascii="AppleSystemUIFont" w:hAnsi="AppleSystemUIFont" w:cs="AppleSystemUIFont"/>
          <w:sz w:val="44"/>
          <w:szCs w:val="44"/>
          <w:lang w:val="en-US"/>
        </w:rPr>
        <w:t>markets</w:t>
      </w:r>
      <w:r>
        <w:rPr>
          <w:rFonts w:ascii="AppleSystemUIFont" w:hAnsi="AppleSystemUIFont" w:cs="AppleSystemUIFont"/>
          <w:sz w:val="44"/>
          <w:szCs w:val="44"/>
          <w:lang w:val="en-US"/>
        </w:rPr>
        <w:t xml:space="preserve"> ?</w:t>
      </w:r>
      <w:proofErr w:type="gramEnd"/>
    </w:p>
    <w:p w:rsidR="00EE48E5" w:rsidRDefault="00EE48E5" w:rsidP="00EE48E5">
      <w:pPr>
        <w:autoSpaceDE w:val="0"/>
        <w:autoSpaceDN w:val="0"/>
        <w:adjustRightInd w:val="0"/>
        <w:rPr>
          <w:rFonts w:ascii="AppleSystemUIFont" w:hAnsi="AppleSystemUIFont" w:cs="AppleSystemUIFont"/>
          <w:sz w:val="44"/>
          <w:szCs w:val="44"/>
          <w:lang w:val="en-US"/>
        </w:rPr>
      </w:pPr>
    </w:p>
    <w:p w:rsidR="00EE48E5" w:rsidRPr="00295519" w:rsidRDefault="00EE48E5" w:rsidP="00EE48E5">
      <w:pPr>
        <w:autoSpaceDE w:val="0"/>
        <w:autoSpaceDN w:val="0"/>
        <w:adjustRightInd w:val="0"/>
        <w:rPr>
          <w:rFonts w:ascii="AppleSystemUIFont" w:hAnsi="AppleSystemUIFont" w:cs="AppleSystemUIFont"/>
          <w:sz w:val="44"/>
          <w:szCs w:val="44"/>
          <w:lang w:val="en-US"/>
        </w:rPr>
      </w:pPr>
      <w:r>
        <w:rPr>
          <w:rFonts w:ascii="AppleSystemUIFont" w:hAnsi="AppleSystemUIFont" w:cs="AppleSystemUIFont"/>
          <w:noProof/>
          <w:sz w:val="44"/>
          <w:szCs w:val="44"/>
          <w:lang w:val="en-US"/>
        </w:rPr>
        <w:drawing>
          <wp:inline distT="0" distB="0" distL="0" distR="0" wp14:anchorId="1EC2CB36" wp14:editId="31FA94BC">
            <wp:extent cx="6114197" cy="314793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5-07-19 at 3.14 PM.jpg"/>
                    <pic:cNvPicPr/>
                  </pic:nvPicPr>
                  <pic:blipFill>
                    <a:blip r:embed="rId7">
                      <a:extLst>
                        <a:ext uri="{28A0092B-C50C-407E-A947-70E740481C1C}">
                          <a14:useLocalDpi xmlns:a14="http://schemas.microsoft.com/office/drawing/2010/main" val="0"/>
                        </a:ext>
                      </a:extLst>
                    </a:blip>
                    <a:stretch>
                      <a:fillRect/>
                    </a:stretch>
                  </pic:blipFill>
                  <pic:spPr>
                    <a:xfrm>
                      <a:off x="0" y="0"/>
                      <a:ext cx="6199526" cy="3191866"/>
                    </a:xfrm>
                    <a:prstGeom prst="rect">
                      <a:avLst/>
                    </a:prstGeom>
                  </pic:spPr>
                </pic:pic>
              </a:graphicData>
            </a:graphic>
          </wp:inline>
        </w:drawing>
      </w:r>
    </w:p>
    <w:p w:rsidR="00EE48E5" w:rsidRDefault="00EE48E5" w:rsidP="00EE48E5">
      <w:pPr>
        <w:rPr>
          <w:sz w:val="36"/>
          <w:szCs w:val="36"/>
          <w:lang w:val="en-US"/>
        </w:rPr>
      </w:pPr>
    </w:p>
    <w:p w:rsidR="00EE48E5" w:rsidRDefault="00EE48E5" w:rsidP="00EE48E5">
      <w:pPr>
        <w:rPr>
          <w:sz w:val="36"/>
          <w:szCs w:val="36"/>
          <w:lang w:val="en-US"/>
        </w:rPr>
      </w:pPr>
      <w:r>
        <w:rPr>
          <w:sz w:val="36"/>
          <w:szCs w:val="36"/>
          <w:lang w:val="en-US"/>
        </w:rPr>
        <w:lastRenderedPageBreak/>
        <w:t xml:space="preserve">In the visualization of the data we can see the amount </w:t>
      </w:r>
      <w:proofErr w:type="gramStart"/>
      <w:r>
        <w:rPr>
          <w:sz w:val="36"/>
          <w:szCs w:val="36"/>
          <w:lang w:val="en-US"/>
        </w:rPr>
        <w:t>of  donations</w:t>
      </w:r>
      <w:proofErr w:type="gramEnd"/>
      <w:r>
        <w:rPr>
          <w:sz w:val="36"/>
          <w:szCs w:val="36"/>
          <w:lang w:val="en-US"/>
        </w:rPr>
        <w:t xml:space="preserve"> that come from people that are not participant in the event but they just donate based on states and the largest employer. As we can see, Texas is the state where the most donations come from.</w:t>
      </w:r>
    </w:p>
    <w:p w:rsidR="00EE48E5" w:rsidRDefault="00EE48E5" w:rsidP="00EE48E5">
      <w:pPr>
        <w:rPr>
          <w:sz w:val="36"/>
          <w:szCs w:val="36"/>
          <w:lang w:val="en-US"/>
        </w:rPr>
      </w:pPr>
    </w:p>
    <w:p w:rsidR="00EE48E5" w:rsidRDefault="00EE48E5" w:rsidP="00EE48E5">
      <w:pPr>
        <w:rPr>
          <w:sz w:val="36"/>
          <w:szCs w:val="36"/>
          <w:lang w:val="en-US"/>
        </w:rPr>
      </w:pPr>
      <w:r>
        <w:rPr>
          <w:noProof/>
          <w:sz w:val="36"/>
          <w:szCs w:val="36"/>
          <w:lang w:val="en-US"/>
        </w:rPr>
        <w:drawing>
          <wp:inline distT="0" distB="0" distL="0" distR="0" wp14:anchorId="7528BA06" wp14:editId="36756E31">
            <wp:extent cx="6116320" cy="4159885"/>
            <wp:effectExtent l="0" t="0" r="508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5-07-19 at 3.23 PM.jpg"/>
                    <pic:cNvPicPr/>
                  </pic:nvPicPr>
                  <pic:blipFill>
                    <a:blip r:embed="rId8">
                      <a:extLst>
                        <a:ext uri="{28A0092B-C50C-407E-A947-70E740481C1C}">
                          <a14:useLocalDpi xmlns:a14="http://schemas.microsoft.com/office/drawing/2010/main" val="0"/>
                        </a:ext>
                      </a:extLst>
                    </a:blip>
                    <a:stretch>
                      <a:fillRect/>
                    </a:stretch>
                  </pic:blipFill>
                  <pic:spPr>
                    <a:xfrm>
                      <a:off x="0" y="0"/>
                      <a:ext cx="6116320" cy="4159885"/>
                    </a:xfrm>
                    <a:prstGeom prst="rect">
                      <a:avLst/>
                    </a:prstGeom>
                  </pic:spPr>
                </pic:pic>
              </a:graphicData>
            </a:graphic>
          </wp:inline>
        </w:drawing>
      </w:r>
    </w:p>
    <w:p w:rsidR="00EE48E5" w:rsidRDefault="00EE48E5" w:rsidP="00EE48E5">
      <w:pPr>
        <w:rPr>
          <w:sz w:val="36"/>
          <w:szCs w:val="36"/>
          <w:lang w:val="en-US"/>
        </w:rPr>
      </w:pPr>
      <w:r>
        <w:rPr>
          <w:sz w:val="36"/>
          <w:szCs w:val="36"/>
          <w:lang w:val="en-US"/>
        </w:rPr>
        <w:t xml:space="preserve"> </w:t>
      </w:r>
    </w:p>
    <w:p w:rsidR="00EE48E5" w:rsidRDefault="00EE48E5" w:rsidP="00EE48E5">
      <w:pPr>
        <w:rPr>
          <w:sz w:val="36"/>
          <w:szCs w:val="36"/>
          <w:lang w:val="en-US"/>
        </w:rPr>
      </w:pPr>
      <w:r>
        <w:rPr>
          <w:sz w:val="36"/>
          <w:szCs w:val="36"/>
          <w:lang w:val="en-US"/>
        </w:rPr>
        <w:t>Here, we have the visualization of the amount of donations from people that participate on the event based on states and employer.</w:t>
      </w:r>
    </w:p>
    <w:p w:rsidR="00EE48E5" w:rsidRPr="00C61836" w:rsidRDefault="00EE48E5" w:rsidP="00EE48E5">
      <w:pPr>
        <w:rPr>
          <w:sz w:val="36"/>
          <w:szCs w:val="36"/>
          <w:lang w:val="en-US"/>
        </w:rPr>
      </w:pPr>
    </w:p>
    <w:p w:rsidR="00EE48E5" w:rsidRDefault="00EE48E5" w:rsidP="00EE48E5">
      <w:pPr>
        <w:rPr>
          <w:sz w:val="44"/>
          <w:szCs w:val="44"/>
          <w:lang w:val="en-US"/>
        </w:rPr>
      </w:pPr>
      <w:r w:rsidRPr="007F0292">
        <w:rPr>
          <w:sz w:val="36"/>
          <w:szCs w:val="36"/>
          <w:lang w:val="en-US"/>
        </w:rPr>
        <w:t>From the visualizations, we can safely conclude that ANADARKO and EXXONMOBIL have donated the most in Texas State and we have a lot of opportunities in other states to advertise and</w:t>
      </w:r>
      <w:r>
        <w:rPr>
          <w:sz w:val="36"/>
          <w:szCs w:val="36"/>
          <w:lang w:val="en-US"/>
        </w:rPr>
        <w:t xml:space="preserve"> </w:t>
      </w:r>
      <w:r w:rsidRPr="007F0292">
        <w:rPr>
          <w:sz w:val="36"/>
          <w:szCs w:val="36"/>
          <w:lang w:val="en-US"/>
        </w:rPr>
        <w:t>market</w:t>
      </w:r>
      <w:r>
        <w:rPr>
          <w:sz w:val="44"/>
          <w:szCs w:val="44"/>
          <w:lang w:val="en-US"/>
        </w:rPr>
        <w:t>.</w:t>
      </w:r>
    </w:p>
    <w:p w:rsidR="00EE48E5" w:rsidRDefault="00EE48E5" w:rsidP="00EE48E5">
      <w:pPr>
        <w:rPr>
          <w:sz w:val="44"/>
          <w:szCs w:val="44"/>
          <w:lang w:val="en-US"/>
        </w:rPr>
      </w:pPr>
    </w:p>
    <w:p w:rsidR="00EE48E5" w:rsidRDefault="00EE48E5" w:rsidP="00EE48E5">
      <w:pPr>
        <w:rPr>
          <w:sz w:val="44"/>
          <w:szCs w:val="44"/>
          <w:lang w:val="en-US"/>
        </w:rPr>
      </w:pPr>
    </w:p>
    <w:p w:rsidR="00EE48E5" w:rsidRDefault="00EE48E5" w:rsidP="00EE48E5">
      <w:pPr>
        <w:rPr>
          <w:sz w:val="44"/>
          <w:szCs w:val="44"/>
          <w:lang w:val="en-US"/>
        </w:rPr>
      </w:pPr>
    </w:p>
    <w:p w:rsidR="00EE48E5" w:rsidRDefault="00EE48E5" w:rsidP="00EE48E5">
      <w:pPr>
        <w:rPr>
          <w:sz w:val="44"/>
          <w:szCs w:val="44"/>
          <w:lang w:val="en-US"/>
        </w:rPr>
      </w:pPr>
    </w:p>
    <w:p w:rsidR="00EE48E5" w:rsidRDefault="00EE48E5" w:rsidP="00EE48E5">
      <w:pPr>
        <w:rPr>
          <w:sz w:val="44"/>
          <w:szCs w:val="44"/>
          <w:lang w:val="en-US"/>
        </w:rPr>
      </w:pPr>
      <w:r w:rsidRPr="00CD607A">
        <w:rPr>
          <w:sz w:val="44"/>
          <w:szCs w:val="44"/>
        </w:rPr>
        <w:drawing>
          <wp:inline distT="0" distB="0" distL="0" distR="0" wp14:anchorId="52112AF0" wp14:editId="77A90A8E">
            <wp:extent cx="6116320" cy="4336330"/>
            <wp:effectExtent l="0" t="0" r="5080" b="0"/>
            <wp:docPr id="5" name="Content Placeholder 4">
              <a:extLst xmlns:a="http://schemas.openxmlformats.org/drawingml/2006/main">
                <a:ext uri="{FF2B5EF4-FFF2-40B4-BE49-F238E27FC236}">
                  <a16:creationId xmlns:a16="http://schemas.microsoft.com/office/drawing/2014/main" id="{FC51B995-1355-2548-BA10-CF594BA4CAF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C51B995-1355-2548-BA10-CF594BA4CAF7}"/>
                        </a:ext>
                      </a:extLst>
                    </pic:cNvPr>
                    <pic:cNvPicPr>
                      <a:picLocks noGrp="1" noChangeAspect="1"/>
                    </pic:cNvPicPr>
                  </pic:nvPicPr>
                  <pic:blipFill>
                    <a:blip r:embed="rId9"/>
                    <a:stretch>
                      <a:fillRect/>
                    </a:stretch>
                  </pic:blipFill>
                  <pic:spPr>
                    <a:xfrm>
                      <a:off x="0" y="0"/>
                      <a:ext cx="6118090" cy="4337585"/>
                    </a:xfrm>
                    <a:prstGeom prst="rect">
                      <a:avLst/>
                    </a:prstGeom>
                  </pic:spPr>
                </pic:pic>
              </a:graphicData>
            </a:graphic>
          </wp:inline>
        </w:drawing>
      </w:r>
    </w:p>
    <w:p w:rsidR="00EE48E5" w:rsidRDefault="00EE48E5" w:rsidP="00EE48E5">
      <w:pPr>
        <w:rPr>
          <w:sz w:val="44"/>
          <w:szCs w:val="44"/>
          <w:lang w:val="en-US"/>
        </w:rPr>
      </w:pPr>
    </w:p>
    <w:p w:rsidR="00EE48E5" w:rsidRDefault="00EE48E5" w:rsidP="00EE48E5">
      <w:pPr>
        <w:rPr>
          <w:sz w:val="44"/>
          <w:szCs w:val="44"/>
          <w:lang w:val="en-US"/>
        </w:rPr>
      </w:pPr>
    </w:p>
    <w:p w:rsidR="00EE48E5" w:rsidRDefault="00EE48E5" w:rsidP="00EE48E5">
      <w:pPr>
        <w:rPr>
          <w:sz w:val="44"/>
          <w:szCs w:val="44"/>
          <w:lang w:val="en-US"/>
        </w:rPr>
      </w:pPr>
    </w:p>
    <w:p w:rsidR="00EE48E5" w:rsidRDefault="00EE48E5" w:rsidP="00EE48E5">
      <w:pPr>
        <w:rPr>
          <w:sz w:val="44"/>
          <w:szCs w:val="44"/>
          <w:lang w:val="en-US"/>
        </w:rPr>
      </w:pPr>
    </w:p>
    <w:p w:rsidR="00EE48E5" w:rsidRPr="00EE48E5" w:rsidRDefault="00EE48E5" w:rsidP="00EE48E5">
      <w:pPr>
        <w:rPr>
          <w:sz w:val="32"/>
          <w:szCs w:val="32"/>
        </w:rPr>
      </w:pPr>
      <w:r w:rsidRPr="00EE48E5">
        <w:rPr>
          <w:sz w:val="32"/>
          <w:szCs w:val="32"/>
        </w:rPr>
        <w:t>-</w:t>
      </w:r>
      <w:r w:rsidRPr="00AE1197">
        <w:rPr>
          <w:sz w:val="32"/>
          <w:szCs w:val="32"/>
        </w:rPr>
        <w:t xml:space="preserve">FROM THE PREVIOUS SLIDES, WE CAN SAFELY CONCLUDE </w:t>
      </w:r>
      <w:r w:rsidRPr="00EE48E5">
        <w:rPr>
          <w:sz w:val="32"/>
          <w:szCs w:val="32"/>
        </w:rPr>
        <w:t xml:space="preserve">        </w:t>
      </w:r>
      <w:r w:rsidRPr="00AE1197">
        <w:rPr>
          <w:sz w:val="32"/>
          <w:szCs w:val="32"/>
        </w:rPr>
        <w:t>THAT TEXAS HAS DONATED THE MOS</w:t>
      </w:r>
      <w:r w:rsidRPr="00AE1197">
        <w:rPr>
          <w:sz w:val="32"/>
          <w:szCs w:val="32"/>
        </w:rPr>
        <w:t>T IN THE PAST YEARS.</w:t>
      </w:r>
    </w:p>
    <w:p w:rsidR="00EE48E5" w:rsidRPr="00EE48E5" w:rsidRDefault="00EE48E5" w:rsidP="00EE48E5">
      <w:pPr>
        <w:rPr>
          <w:sz w:val="32"/>
          <w:szCs w:val="32"/>
        </w:rPr>
      </w:pPr>
    </w:p>
    <w:p w:rsidR="00EE48E5" w:rsidRPr="00EE48E5" w:rsidRDefault="00EE48E5" w:rsidP="00EE48E5">
      <w:pPr>
        <w:rPr>
          <w:sz w:val="32"/>
          <w:szCs w:val="32"/>
        </w:rPr>
      </w:pPr>
    </w:p>
    <w:p w:rsidR="00EE48E5" w:rsidRPr="00EE48E5" w:rsidRDefault="00EE48E5" w:rsidP="00EE48E5">
      <w:pPr>
        <w:rPr>
          <w:sz w:val="32"/>
          <w:szCs w:val="32"/>
        </w:rPr>
      </w:pPr>
      <w:r w:rsidRPr="00EE48E5">
        <w:rPr>
          <w:sz w:val="32"/>
          <w:szCs w:val="32"/>
        </w:rPr>
        <w:t>-</w:t>
      </w:r>
      <w:r w:rsidRPr="00AE1197">
        <w:rPr>
          <w:sz w:val="32"/>
          <w:szCs w:val="32"/>
        </w:rPr>
        <w:t>WE CAN INVEST THE MONEY TO ADVERTISE ABOUT BIKE MS IN SOME OTHER STATES</w:t>
      </w:r>
    </w:p>
    <w:p w:rsidR="00EE48E5" w:rsidRPr="00EE48E5" w:rsidRDefault="00EE48E5" w:rsidP="00EE48E5">
      <w:pPr>
        <w:rPr>
          <w:sz w:val="40"/>
          <w:szCs w:val="40"/>
        </w:rPr>
      </w:pPr>
    </w:p>
    <w:p w:rsidR="00EE48E5" w:rsidRDefault="00EE48E5" w:rsidP="00EE48E5">
      <w:pPr>
        <w:rPr>
          <w:sz w:val="44"/>
          <w:szCs w:val="44"/>
        </w:rPr>
      </w:pPr>
      <w:r w:rsidRPr="00E024BC">
        <w:rPr>
          <w:b/>
          <w:bCs/>
          <w:sz w:val="44"/>
          <w:szCs w:val="44"/>
        </w:rPr>
        <w:lastRenderedPageBreak/>
        <w:t>4</w:t>
      </w:r>
      <w:r w:rsidRPr="00E024BC">
        <w:rPr>
          <w:sz w:val="44"/>
          <w:szCs w:val="44"/>
        </w:rPr>
        <w:t>.</w:t>
      </w:r>
      <w:r w:rsidRPr="00EE48E5">
        <w:rPr>
          <w:b/>
          <w:bCs/>
          <w:sz w:val="44"/>
          <w:szCs w:val="44"/>
        </w:rPr>
        <w:t xml:space="preserve">Lets </w:t>
      </w:r>
      <w:proofErr w:type="spellStart"/>
      <w:r w:rsidRPr="00EE48E5">
        <w:rPr>
          <w:b/>
          <w:bCs/>
          <w:sz w:val="44"/>
          <w:szCs w:val="44"/>
        </w:rPr>
        <w:t>see</w:t>
      </w:r>
      <w:proofErr w:type="spellEnd"/>
      <w:r w:rsidRPr="00EE48E5">
        <w:rPr>
          <w:b/>
          <w:bCs/>
          <w:sz w:val="44"/>
          <w:szCs w:val="44"/>
        </w:rPr>
        <w:t xml:space="preserve"> </w:t>
      </w:r>
      <w:proofErr w:type="spellStart"/>
      <w:r w:rsidRPr="00EE48E5">
        <w:rPr>
          <w:b/>
          <w:bCs/>
          <w:sz w:val="44"/>
          <w:szCs w:val="44"/>
        </w:rPr>
        <w:t>how</w:t>
      </w:r>
      <w:proofErr w:type="spellEnd"/>
      <w:r w:rsidRPr="00EE48E5">
        <w:rPr>
          <w:b/>
          <w:bCs/>
          <w:sz w:val="44"/>
          <w:szCs w:val="44"/>
        </w:rPr>
        <w:t xml:space="preserve"> the </w:t>
      </w:r>
      <w:proofErr w:type="spellStart"/>
      <w:r w:rsidRPr="00EE48E5">
        <w:rPr>
          <w:b/>
          <w:bCs/>
          <w:sz w:val="44"/>
          <w:szCs w:val="44"/>
        </w:rPr>
        <w:t>participants</w:t>
      </w:r>
      <w:proofErr w:type="spellEnd"/>
      <w:r w:rsidRPr="00EE48E5">
        <w:rPr>
          <w:b/>
          <w:bCs/>
          <w:sz w:val="44"/>
          <w:szCs w:val="44"/>
        </w:rPr>
        <w:t xml:space="preserve"> </w:t>
      </w:r>
      <w:proofErr w:type="spellStart"/>
      <w:r w:rsidRPr="00EE48E5">
        <w:rPr>
          <w:b/>
          <w:bCs/>
          <w:sz w:val="44"/>
          <w:szCs w:val="44"/>
        </w:rPr>
        <w:t>have</w:t>
      </w:r>
      <w:proofErr w:type="spellEnd"/>
      <w:r w:rsidRPr="00EE48E5">
        <w:rPr>
          <w:b/>
          <w:bCs/>
          <w:sz w:val="44"/>
          <w:szCs w:val="44"/>
        </w:rPr>
        <w:t xml:space="preserve"> </w:t>
      </w:r>
      <w:proofErr w:type="spellStart"/>
      <w:r w:rsidRPr="00EE48E5">
        <w:rPr>
          <w:b/>
          <w:bCs/>
          <w:sz w:val="44"/>
          <w:szCs w:val="44"/>
        </w:rPr>
        <w:t>increased</w:t>
      </w:r>
      <w:proofErr w:type="spellEnd"/>
      <w:r w:rsidRPr="00EE48E5">
        <w:rPr>
          <w:b/>
          <w:bCs/>
          <w:sz w:val="44"/>
          <w:szCs w:val="44"/>
        </w:rPr>
        <w:t>/</w:t>
      </w:r>
      <w:proofErr w:type="spellStart"/>
      <w:r w:rsidRPr="00EE48E5">
        <w:rPr>
          <w:b/>
          <w:bCs/>
          <w:sz w:val="44"/>
          <w:szCs w:val="44"/>
        </w:rPr>
        <w:t>decreased</w:t>
      </w:r>
      <w:proofErr w:type="spellEnd"/>
      <w:r w:rsidRPr="00EE48E5">
        <w:rPr>
          <w:b/>
          <w:bCs/>
          <w:sz w:val="44"/>
          <w:szCs w:val="44"/>
        </w:rPr>
        <w:t xml:space="preserve"> over the </w:t>
      </w:r>
      <w:proofErr w:type="spellStart"/>
      <w:r w:rsidRPr="00EE48E5">
        <w:rPr>
          <w:b/>
          <w:bCs/>
          <w:sz w:val="44"/>
          <w:szCs w:val="44"/>
        </w:rPr>
        <w:t>years</w:t>
      </w:r>
      <w:proofErr w:type="spellEnd"/>
    </w:p>
    <w:p w:rsidR="00EE48E5" w:rsidRDefault="00EE48E5" w:rsidP="00EE48E5">
      <w:pPr>
        <w:rPr>
          <w:sz w:val="44"/>
          <w:szCs w:val="44"/>
        </w:rPr>
      </w:pPr>
    </w:p>
    <w:p w:rsidR="00EE48E5" w:rsidRDefault="00EE48E5" w:rsidP="00EE48E5">
      <w:pPr>
        <w:rPr>
          <w:sz w:val="44"/>
          <w:szCs w:val="44"/>
        </w:rPr>
      </w:pPr>
    </w:p>
    <w:p w:rsidR="00EE48E5" w:rsidRDefault="00EE48E5" w:rsidP="00EE48E5">
      <w:pPr>
        <w:rPr>
          <w:sz w:val="44"/>
          <w:szCs w:val="44"/>
          <w:lang w:val="en-US"/>
        </w:rPr>
      </w:pPr>
      <w:r w:rsidRPr="00DB1D6A">
        <w:rPr>
          <w:sz w:val="44"/>
          <w:szCs w:val="44"/>
        </w:rPr>
        <w:drawing>
          <wp:inline distT="0" distB="0" distL="0" distR="0" wp14:anchorId="2B06F3D5" wp14:editId="44C4EACD">
            <wp:extent cx="6116320" cy="2997724"/>
            <wp:effectExtent l="0" t="0" r="5080" b="0"/>
            <wp:docPr id="1" name="Content Placeholder 4">
              <a:extLst xmlns:a="http://schemas.openxmlformats.org/drawingml/2006/main">
                <a:ext uri="{FF2B5EF4-FFF2-40B4-BE49-F238E27FC236}">
                  <a16:creationId xmlns:a16="http://schemas.microsoft.com/office/drawing/2014/main" id="{278AD5D7-9474-E940-967E-4A63F619F58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78AD5D7-9474-E940-967E-4A63F619F58F}"/>
                        </a:ext>
                      </a:extLst>
                    </pic:cNvPr>
                    <pic:cNvPicPr>
                      <a:picLocks noGrp="1" noChangeAspect="1"/>
                    </pic:cNvPicPr>
                  </pic:nvPicPr>
                  <pic:blipFill>
                    <a:blip r:embed="rId10"/>
                    <a:stretch>
                      <a:fillRect/>
                    </a:stretch>
                  </pic:blipFill>
                  <pic:spPr>
                    <a:xfrm>
                      <a:off x="0" y="0"/>
                      <a:ext cx="6124307" cy="3001639"/>
                    </a:xfrm>
                    <a:prstGeom prst="rect">
                      <a:avLst/>
                    </a:prstGeom>
                  </pic:spPr>
                </pic:pic>
              </a:graphicData>
            </a:graphic>
          </wp:inline>
        </w:drawing>
      </w:r>
    </w:p>
    <w:p w:rsidR="00EE48E5" w:rsidRDefault="00EE48E5" w:rsidP="00EE48E5">
      <w:pPr>
        <w:rPr>
          <w:sz w:val="44"/>
          <w:szCs w:val="44"/>
          <w:lang w:val="en-US"/>
        </w:rPr>
      </w:pPr>
    </w:p>
    <w:p w:rsidR="00EE48E5" w:rsidRPr="00E024BC" w:rsidRDefault="00EE48E5" w:rsidP="00EE48E5">
      <w:pPr>
        <w:rPr>
          <w:sz w:val="44"/>
          <w:szCs w:val="44"/>
          <w:lang w:val="en-US"/>
        </w:rPr>
      </w:pPr>
    </w:p>
    <w:p w:rsidR="00EE48E5" w:rsidRDefault="00EE48E5" w:rsidP="00EE48E5">
      <w:pPr>
        <w:rPr>
          <w:sz w:val="44"/>
          <w:szCs w:val="44"/>
        </w:rPr>
      </w:pPr>
      <w:r w:rsidRPr="00F3594C">
        <w:rPr>
          <w:b/>
          <w:bCs/>
          <w:sz w:val="44"/>
          <w:szCs w:val="44"/>
        </w:rPr>
        <w:t>5.</w:t>
      </w:r>
      <w:r w:rsidRPr="00EE48E5">
        <w:rPr>
          <w:b/>
          <w:bCs/>
          <w:sz w:val="44"/>
          <w:szCs w:val="44"/>
        </w:rPr>
        <w:t xml:space="preserve">Lets </w:t>
      </w:r>
      <w:proofErr w:type="spellStart"/>
      <w:r w:rsidRPr="00EE48E5">
        <w:rPr>
          <w:b/>
          <w:bCs/>
          <w:sz w:val="44"/>
          <w:szCs w:val="44"/>
        </w:rPr>
        <w:t>see</w:t>
      </w:r>
      <w:proofErr w:type="spellEnd"/>
      <w:r w:rsidRPr="00EE48E5">
        <w:rPr>
          <w:b/>
          <w:bCs/>
          <w:sz w:val="44"/>
          <w:szCs w:val="44"/>
        </w:rPr>
        <w:t xml:space="preserve"> the </w:t>
      </w:r>
      <w:proofErr w:type="spellStart"/>
      <w:r w:rsidRPr="00EE48E5">
        <w:rPr>
          <w:b/>
          <w:bCs/>
          <w:sz w:val="44"/>
          <w:szCs w:val="44"/>
        </w:rPr>
        <w:t>total</w:t>
      </w:r>
      <w:proofErr w:type="spellEnd"/>
      <w:r w:rsidRPr="00EE48E5">
        <w:rPr>
          <w:b/>
          <w:bCs/>
          <w:sz w:val="44"/>
          <w:szCs w:val="44"/>
        </w:rPr>
        <w:t xml:space="preserve"> </w:t>
      </w:r>
      <w:proofErr w:type="spellStart"/>
      <w:r w:rsidRPr="00EE48E5">
        <w:rPr>
          <w:b/>
          <w:bCs/>
          <w:sz w:val="44"/>
          <w:szCs w:val="44"/>
        </w:rPr>
        <w:t>amount</w:t>
      </w:r>
      <w:proofErr w:type="spellEnd"/>
      <w:r w:rsidRPr="00EE48E5">
        <w:rPr>
          <w:b/>
          <w:bCs/>
          <w:sz w:val="44"/>
          <w:szCs w:val="44"/>
        </w:rPr>
        <w:t xml:space="preserve"> of </w:t>
      </w:r>
      <w:proofErr w:type="spellStart"/>
      <w:r w:rsidRPr="00EE48E5">
        <w:rPr>
          <w:b/>
          <w:bCs/>
          <w:sz w:val="44"/>
          <w:szCs w:val="44"/>
        </w:rPr>
        <w:t>donations</w:t>
      </w:r>
      <w:proofErr w:type="spellEnd"/>
      <w:r w:rsidRPr="00EE48E5">
        <w:rPr>
          <w:b/>
          <w:bCs/>
          <w:sz w:val="44"/>
          <w:szCs w:val="44"/>
        </w:rPr>
        <w:t xml:space="preserve"> over the </w:t>
      </w:r>
      <w:proofErr w:type="spellStart"/>
      <w:r w:rsidRPr="00EE48E5">
        <w:rPr>
          <w:b/>
          <w:bCs/>
          <w:sz w:val="44"/>
          <w:szCs w:val="44"/>
        </w:rPr>
        <w:t>years</w:t>
      </w:r>
      <w:proofErr w:type="spellEnd"/>
      <w:r w:rsidRPr="009632BF">
        <w:rPr>
          <w:sz w:val="44"/>
          <w:szCs w:val="44"/>
        </w:rPr>
        <w:t xml:space="preserve">   </w:t>
      </w:r>
    </w:p>
    <w:p w:rsidR="00EE48E5" w:rsidRDefault="00EE48E5" w:rsidP="00EE48E5">
      <w:pPr>
        <w:rPr>
          <w:sz w:val="44"/>
          <w:szCs w:val="44"/>
        </w:rPr>
      </w:pPr>
    </w:p>
    <w:p w:rsidR="00EE48E5" w:rsidRPr="00EE48E5" w:rsidRDefault="00EE48E5" w:rsidP="00EE48E5">
      <w:pPr>
        <w:jc w:val="center"/>
        <w:rPr>
          <w:b/>
          <w:bCs/>
          <w:sz w:val="48"/>
          <w:szCs w:val="48"/>
          <w:lang w:val="en-US"/>
        </w:rPr>
      </w:pPr>
      <w:r w:rsidRPr="00F00DE6">
        <w:rPr>
          <w:sz w:val="44"/>
          <w:szCs w:val="44"/>
        </w:rPr>
        <w:drawing>
          <wp:inline distT="0" distB="0" distL="0" distR="0" wp14:anchorId="4A36B848" wp14:editId="30488117">
            <wp:extent cx="5698710" cy="2771481"/>
            <wp:effectExtent l="0" t="0" r="3810" b="0"/>
            <wp:docPr id="3" name="Picture 4">
              <a:extLst xmlns:a="http://schemas.openxmlformats.org/drawingml/2006/main">
                <a:ext uri="{FF2B5EF4-FFF2-40B4-BE49-F238E27FC236}">
                  <a16:creationId xmlns:a16="http://schemas.microsoft.com/office/drawing/2014/main" id="{472DEDF3-55B8-4747-84A2-D1F57AD289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72DEDF3-55B8-4747-84A2-D1F57AD289FE}"/>
                        </a:ext>
                      </a:extLst>
                    </pic:cNvPr>
                    <pic:cNvPicPr>
                      <a:picLocks noChangeAspect="1"/>
                    </pic:cNvPicPr>
                  </pic:nvPicPr>
                  <pic:blipFill>
                    <a:blip r:embed="rId11"/>
                    <a:stretch>
                      <a:fillRect/>
                    </a:stretch>
                  </pic:blipFill>
                  <pic:spPr>
                    <a:xfrm>
                      <a:off x="0" y="0"/>
                      <a:ext cx="5733524" cy="2788412"/>
                    </a:xfrm>
                    <a:prstGeom prst="rect">
                      <a:avLst/>
                    </a:prstGeom>
                  </pic:spPr>
                </pic:pic>
              </a:graphicData>
            </a:graphic>
          </wp:inline>
        </w:drawing>
      </w:r>
    </w:p>
    <w:sectPr w:rsidR="00EE48E5" w:rsidRPr="00EE48E5" w:rsidSect="001017C8">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E5"/>
    <w:rsid w:val="001017C8"/>
    <w:rsid w:val="00EE48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8A21"/>
  <w15:chartTrackingRefBased/>
  <w15:docId w15:val="{B653F870-734B-E448-95EB-6D4EB8BFA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Xhesilda Qoshi</dc:creator>
  <cp:keywords/>
  <dc:description/>
  <cp:lastModifiedBy>Xhesilda Qoshi</cp:lastModifiedBy>
  <cp:revision>1</cp:revision>
  <dcterms:created xsi:type="dcterms:W3CDTF">2019-07-25T15:51:00Z</dcterms:created>
  <dcterms:modified xsi:type="dcterms:W3CDTF">2019-07-25T16:02:00Z</dcterms:modified>
</cp:coreProperties>
</file>