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3E6DB436" wp14:textId="77777777">
      <w:pPr>
        <w:spacing w:before="1440" w:after="160"/>
      </w:pPr>
      <w:r>
        <w:rPr>
          <w:rFonts w:ascii="Aptos" w:hAnsi="Aptos"/>
          <w:b/>
          <w:color w:val="2F75B5"/>
          <w:sz w:val="20"/>
        </w:rPr>
        <w:t>GLOBALSQA BANKING PROJECT</w:t>
      </w:r>
    </w:p>
    <w:p xmlns:wp14="http://schemas.microsoft.com/office/word/2010/wordml" w:rsidP="717FC53C" w14:paraId="100F062A" wp14:textId="11AF7D8E">
      <w:pPr>
        <w:pStyle w:val="Normal"/>
        <w:spacing w:after="140"/>
      </w:pPr>
      <w:r w:rsidRPr="717FC53C" w:rsidR="7558B170">
        <w:rPr>
          <w:rFonts w:ascii="Aptos" w:hAnsi="Aptos" w:eastAsia="ＭＳ 明朝" w:cs="" w:asciiTheme="minorAscii" w:hAnsiTheme="minorAscii" w:eastAsiaTheme="minorEastAsia" w:cstheme="minorBidi"/>
          <w:b w:val="1"/>
          <w:bCs w:val="1"/>
          <w:noProof w:val="0"/>
          <w:color w:val="17365D" w:themeColor="text2" w:themeTint="FF" w:themeShade="BF"/>
          <w:sz w:val="58"/>
          <w:szCs w:val="58"/>
          <w:lang w:val="en-US" w:eastAsia="en-US" w:bidi="ar-SA"/>
        </w:rPr>
        <w:t>Exploratory Testing &amp; Quality Assessment Report</w:t>
      </w:r>
    </w:p>
    <w:p xmlns:wp14="http://schemas.microsoft.com/office/word/2010/wordml" w14:paraId="343B2BC5" wp14:textId="77777777">
      <w:pPr>
        <w:spacing w:after="440"/>
      </w:pPr>
      <w:r>
        <w:rPr>
          <w:rFonts w:ascii="Aptos" w:hAnsi="Aptos"/>
          <w:b w:val="0"/>
          <w:color w:val="5B6573"/>
          <w:sz w:val="22"/>
        </w:rPr>
        <w:t>Final testing results • Business-impact validation • Evidence-backed findings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xmlns:wp14="http://schemas.microsoft.com/office/word/2010/wordml" w:rsidTr="717FC53C" w14:paraId="35FDBFE4" wp14:textId="77777777">
        <w:trPr>
          <w:tblHeader w:val="true"/>
        </w:trPr>
        <w:tc>
          <w:tcPr>
            <w:tcW w:w="2232" w:type="dxa"/>
            <w:shd w:val="clear" w:color="auto" w:fill="17365D" w:themeFill="text2" w:themeFillShade="B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5007C906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20</w:t>
            </w:r>
          </w:p>
        </w:tc>
        <w:tc>
          <w:tcPr>
            <w:tcW w:w="2232" w:type="dxa"/>
            <w:shd w:val="clear" w:color="auto" w:fill="17365D" w:themeFill="text2" w:themeFillShade="B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:rsidP="717FC53C" w14:paraId="33CFEC6B" wp14:textId="2F1E5200">
            <w:pPr>
              <w:jc w:val="center"/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</w:pPr>
            <w:r w:rsidRPr="717FC53C" w:rsidR="717FC53C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1</w:t>
            </w:r>
            <w:r w:rsidRPr="717FC53C" w:rsidR="22D29617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32"/>
                <w:szCs w:val="32"/>
              </w:rPr>
              <w:t>5</w:t>
            </w:r>
          </w:p>
        </w:tc>
        <w:tc>
          <w:tcPr>
            <w:tcW w:w="2232" w:type="dxa"/>
            <w:shd w:val="clear" w:color="auto" w:fill="17365D" w:themeFill="text2" w:themeFillShade="B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5</w:t>
            </w:r>
          </w:p>
        </w:tc>
        <w:tc>
          <w:tcPr>
            <w:tcW w:w="2664" w:type="dxa"/>
            <w:shd w:val="clear" w:color="auto" w:fill="17365D" w:themeFill="text2" w:themeFillShade="BF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Aptos" w:hAnsi="Aptos"/>
                <w:b/>
                <w:color w:val="FFFFFF"/>
                <w:sz w:val="32"/>
              </w:rPr>
              <w:t>3</w:t>
            </w:r>
          </w:p>
        </w:tc>
      </w:tr>
      <w:tr xmlns:wp14="http://schemas.microsoft.com/office/word/2010/wordml" w:rsidTr="717FC53C" w14:paraId="2EE50418" wp14:textId="77777777">
        <w:tc>
          <w:tcPr>
            <w:tcW w:w="2232" w:type="dxa"/>
            <w:shd w:val="clear" w:color="auto" w:fill="EDF4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0A24C65D" wp14:textId="77777777">
            <w:pPr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Total findings</w:t>
            </w:r>
          </w:p>
        </w:tc>
        <w:tc>
          <w:tcPr>
            <w:tcW w:w="2232" w:type="dxa"/>
            <w:shd w:val="clear" w:color="auto" w:fill="EDF4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1E34A681" wp14:textId="77777777">
            <w:pPr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Defects</w:t>
            </w:r>
          </w:p>
        </w:tc>
        <w:tc>
          <w:tcPr>
            <w:tcW w:w="2232" w:type="dxa"/>
            <w:shd w:val="clear" w:color="auto" w:fill="EDF4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044E7408" wp14:textId="77777777">
            <w:pPr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Improvements</w:t>
            </w:r>
          </w:p>
        </w:tc>
        <w:tc>
          <w:tcPr>
            <w:tcW w:w="2664" w:type="dxa"/>
            <w:shd w:val="clear" w:color="auto" w:fill="EDF4FA"/>
            <w:tcMar>
              <w:top w:w="120" w:type="dxa"/>
              <w:start w:w="100" w:type="dxa"/>
              <w:bottom w:w="120" w:type="dxa"/>
              <w:end w:w="100" w:type="dxa"/>
            </w:tcMar>
            <w:vAlign w:val="center"/>
          </w:tcPr>
          <w:p w14:paraId="3A2A04E5" wp14:textId="77777777">
            <w:pPr>
              <w:jc w:val="center"/>
            </w:pPr>
            <w:r>
              <w:rPr>
                <w:rFonts w:ascii="Aptos" w:hAnsi="Aptos"/>
                <w:b/>
                <w:color w:val="17365D"/>
                <w:sz w:val="17"/>
              </w:rPr>
              <w:t>Business rules pending</w:t>
            </w:r>
          </w:p>
        </w:tc>
      </w:tr>
    </w:tbl>
    <w:p xmlns:wp14="http://schemas.microsoft.com/office/word/2010/wordml" w14:paraId="672A6659" wp14:textId="77777777">
      <w:pPr>
        <w:spacing w:after="40"/>
      </w:pPr>
    </w:p>
    <w:p xmlns:wp14="http://schemas.microsoft.com/office/word/2010/wordml" w14:paraId="19748A09" wp14:textId="77777777">
      <w:pPr>
        <w:spacing w:after="140"/>
      </w:pPr>
      <w:r>
        <w:rPr>
          <w:rFonts w:ascii="Aptos" w:hAnsi="Aptos"/>
          <w:b/>
          <w:color w:val="17365D"/>
          <w:sz w:val="26"/>
        </w:rPr>
        <w:t>Scope and classification</w:t>
      </w:r>
    </w:p>
    <w:p xmlns:wp14="http://schemas.microsoft.com/office/word/2010/wordml" w14:paraId="7D3B4EC6" wp14:textId="2416FCDF">
      <w:pPr>
        <w:spacing w:after="160" w:line="269" w:lineRule="auto"/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This report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consolidates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the final exploratory-testing observations recorded against the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GlobalSQA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Banking application. Findings are separated into confirmed functional/security defects and usability or control improvements. Three observations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retain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an explicit business-rule confirmation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note,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so the report does not overstate an assumed requirement.</w:t>
      </w:r>
    </w:p>
    <w:p xmlns:wp14="http://schemas.microsoft.com/office/word/2010/wordml" w14:paraId="739CABE3" wp14:textId="77777777">
      <w:pPr>
        <w:keepNext w:val="0"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Application: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487A4F1F" wp14:textId="77777777">
      <w:pPr>
        <w:keepNext w:val="0"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Execution date: </w:t>
      </w:r>
      <w:r>
        <w:rPr>
          <w:rFonts w:ascii="Aptos" w:hAnsi="Aptos"/>
          <w:b w:val="0"/>
          <w:color w:val="1F1F1F"/>
          <w:sz w:val="20"/>
        </w:rPr>
        <w:t>30 July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578D9944" wp14:textId="77777777">
      <w:pPr>
        <w:spacing w:after="80"/>
      </w:pPr>
      <w:r>
        <w:rPr>
          <w:rFonts w:ascii="Aptos" w:hAnsi="Aptos"/>
          <w:b/>
          <w:color w:val="2F75B5"/>
          <w:sz w:val="18"/>
        </w:rPr>
        <w:t>SECTION 01</w:t>
      </w:r>
    </w:p>
    <w:p xmlns:wp14="http://schemas.microsoft.com/office/word/2010/wordml" w14:paraId="3368D5CF" wp14:textId="77777777">
      <w:pPr>
        <w:spacing w:after="100"/>
      </w:pPr>
      <w:r>
        <w:rPr>
          <w:rFonts w:ascii="Aptos" w:hAnsi="Aptos"/>
          <w:b/>
          <w:color w:val="17365D"/>
          <w:sz w:val="40"/>
        </w:rPr>
        <w:t>Confirmed Defects</w:t>
      </w:r>
    </w:p>
    <w:p xmlns:wp14="http://schemas.microsoft.com/office/word/2010/wordml" w14:paraId="108C02A0" wp14:textId="382D1DA5">
      <w:pPr>
        <w:spacing w:after="280"/>
      </w:pPr>
      <w:r w:rsidRPr="717FC53C" w:rsidR="717FC53C">
        <w:rPr>
          <w:rFonts w:ascii="Aptos" w:hAnsi="Aptos"/>
          <w:b w:val="0"/>
          <w:bCs w:val="0"/>
          <w:color w:val="5B6573"/>
          <w:sz w:val="21"/>
          <w:szCs w:val="21"/>
        </w:rPr>
        <w:t xml:space="preserve">Functional, security, validation, and transaction-control issues </w:t>
      </w:r>
      <w:r w:rsidRPr="717FC53C" w:rsidR="717FC53C">
        <w:rPr>
          <w:rFonts w:ascii="Aptos" w:hAnsi="Aptos"/>
          <w:b w:val="0"/>
          <w:bCs w:val="0"/>
          <w:color w:val="5B6573"/>
          <w:sz w:val="21"/>
          <w:szCs w:val="21"/>
        </w:rPr>
        <w:t>were observed</w:t>
      </w:r>
      <w:r w:rsidRPr="717FC53C" w:rsidR="717FC53C">
        <w:rPr>
          <w:rFonts w:ascii="Aptos" w:hAnsi="Aptos"/>
          <w:b w:val="0"/>
          <w:bCs w:val="0"/>
          <w:color w:val="5B6573"/>
          <w:sz w:val="21"/>
          <w:szCs w:val="21"/>
        </w:rPr>
        <w:t xml:space="preserve"> during exploratory testing.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27DEF3AE" wp14:textId="60D5692F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DEF-01 </w:t>
      </w:r>
      <w:r w:rsidRPr="717FC53C" w:rsidR="7B598EE9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Customer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Login Does Not Require Identity Verification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60DA1A1F" wp14:textId="77777777">
        <w:trPr>
          <w:tblHeader w:val="true"/>
        </w:trPr>
        <w:tc>
          <w:tcPr>
            <w:tcW w:w="4968" w:type="dxa"/>
            <w:shd w:val="clear" w:color="auto" w:fill="C6591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A930CE1" wp14:textId="78C98F1E">
            <w:r w:rsidRPr="717FC53C" w:rsidR="562D4086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HIGH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6BCE874" wp14:textId="63000070">
            <w:r w:rsidRPr="717FC53C" w:rsidR="562D4086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02EB378F" wp14:textId="77777777">
      <w:pPr>
        <w:spacing w:after="0"/>
      </w:pPr>
    </w:p>
    <w:p xmlns:wp14="http://schemas.microsoft.com/office/word/2010/wordml" w14:paraId="2B531C3C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A user can select any customer from the login dropdown and access that customer's banking information without providing a password, OTP, or any other identity proof. The application should authenticate the selected customer before displaying account information.</w:t>
      </w:r>
    </w:p>
    <w:p xmlns:wp14="http://schemas.microsoft.com/office/word/2010/wordml" w14:paraId="0B17FFD9" wp14:textId="18500254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C65911"/>
          <w:sz w:val="20"/>
          <w:szCs w:val="20"/>
        </w:rPr>
        <w:t xml:space="preserve">Business impact: </w:t>
      </w:r>
      <w:r w:rsidRPr="717FC53C" w:rsidR="2DDF7968">
        <w:rPr>
          <w:rFonts w:ascii="Aptos" w:hAnsi="Aptos"/>
          <w:b w:val="0"/>
          <w:bCs w:val="0"/>
          <w:color w:val="1F1F1F"/>
          <w:sz w:val="20"/>
          <w:szCs w:val="20"/>
        </w:rPr>
        <w:t>Unauthorized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users could impersonate customers and view account information, creating </w:t>
      </w:r>
      <w:r w:rsidRPr="717FC53C" w:rsidR="1FB5ABD1">
        <w:rPr>
          <w:rFonts w:ascii="Aptos" w:hAnsi="Aptos"/>
          <w:b w:val="0"/>
          <w:bCs w:val="0"/>
          <w:color w:val="1F1F1F"/>
          <w:sz w:val="20"/>
          <w:szCs w:val="20"/>
        </w:rPr>
        <w:t>serious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confidentiality and account-takeover risk.</w:t>
      </w:r>
    </w:p>
    <w:p xmlns:wp14="http://schemas.microsoft.com/office/word/2010/wordml" w14:paraId="1D5CD283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7A4E24A4" wp14:textId="77777777">
      <w:pPr>
        <w:pStyle w:val="ListNumber"/>
        <w:numPr>
          <w:ilvl w:val="0"/>
          <w:numId w:val="1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application link.</w:t>
      </w:r>
    </w:p>
    <w:p xmlns:wp14="http://schemas.microsoft.com/office/word/2010/wordml" w14:paraId="14475F4A" wp14:textId="77777777">
      <w:pPr>
        <w:pStyle w:val="ListNumber"/>
        <w:numPr>
          <w:ilvl w:val="0"/>
          <w:numId w:val="1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Customer Login.</w:t>
      </w:r>
    </w:p>
    <w:p xmlns:wp14="http://schemas.microsoft.com/office/word/2010/wordml" w14:paraId="01E97D7F" wp14:textId="77777777">
      <w:pPr>
        <w:pStyle w:val="ListNumber"/>
        <w:numPr>
          <w:ilvl w:val="0"/>
          <w:numId w:val="1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Select any customer from the Your Name dropdown.</w:t>
      </w:r>
    </w:p>
    <w:p xmlns:wp14="http://schemas.microsoft.com/office/word/2010/wordml" w14:paraId="449AAC5F" wp14:textId="77777777">
      <w:pPr>
        <w:pStyle w:val="ListNumber"/>
        <w:numPr>
          <w:ilvl w:val="0"/>
          <w:numId w:val="1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Login.</w:t>
      </w:r>
    </w:p>
    <w:p xmlns:wp14="http://schemas.microsoft.com/office/word/2010/wordml" w14:paraId="4D89E446" wp14:textId="77777777">
      <w:pPr>
        <w:pStyle w:val="ListNumber"/>
        <w:numPr>
          <w:ilvl w:val="0"/>
          <w:numId w:val="1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customer's account page opens without any identity verification.</w:t>
      </w:r>
    </w:p>
    <w:p xmlns:wp14="http://schemas.microsoft.com/office/word/2010/wordml" w14:paraId="73C2A1B1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customer must provide valid authentication credentials before account information is displayed.</w:t>
      </w:r>
    </w:p>
    <w:p xmlns:wp14="http://schemas.microsoft.com/office/word/2010/wordml" w14:paraId="01C89576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Selecting a customer name is sufficient to open the account without authentication.</w:t>
      </w:r>
    </w:p>
    <w:p xmlns:wp14="http://schemas.microsoft.com/office/word/2010/wordml" w14:paraId="7CF8E20F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4AE1417D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6A05A809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B5B667E" wp14:editId="7777777">
            <wp:extent cx="5715000" cy="1866860"/>
            <wp:docPr id="1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668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CBF022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5A39BBE3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1B7893C" wp14:editId="7777777">
            <wp:extent cx="5715000" cy="3019792"/>
            <wp:docPr id="2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979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90FE23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7CE1A7BF" wp14:textId="5FA40D89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6ADC7B9E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02 </w:t>
      </w:r>
      <w:r w:rsidRPr="717FC53C" w:rsidR="67033A03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Bank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Manager Login Does Not Require Credentials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37428F1A" wp14:textId="77777777">
        <w:trPr>
          <w:tblHeader w:val="true"/>
        </w:trPr>
        <w:tc>
          <w:tcPr>
            <w:tcW w:w="4968" w:type="dxa"/>
            <w:shd w:val="clear" w:color="auto" w:fill="C0000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7253013" wp14:textId="354D65CA">
            <w:r w:rsidRPr="717FC53C" w:rsidR="3A3F3705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CRITICAL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3B2D8F4D" wp14:textId="67E9CB09">
            <w:r w:rsidRPr="717FC53C" w:rsidR="3A3F3705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72A3D3EC" wp14:textId="77777777">
      <w:pPr>
        <w:spacing w:after="0"/>
      </w:pPr>
    </w:p>
    <w:p xmlns:wp14="http://schemas.microsoft.com/office/word/2010/wordml" w14:paraId="0A7E31A2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Bank Manager area opens without requesting a username, password, or any other authorization. Administrative functions should be available only after successful authentication.</w:t>
      </w:r>
    </w:p>
    <w:p xmlns:wp14="http://schemas.microsoft.com/office/word/2010/wordml" w14:paraId="1A749170" wp14:textId="14B28208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C65911"/>
          <w:sz w:val="20"/>
          <w:szCs w:val="20"/>
        </w:rPr>
        <w:t xml:space="preserve">Business impact: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Administrative functions are exposed without access control, allowing </w:t>
      </w:r>
      <w:r w:rsidRPr="717FC53C" w:rsidR="0CFE1C84">
        <w:rPr>
          <w:rFonts w:ascii="Aptos" w:hAnsi="Aptos"/>
          <w:b w:val="0"/>
          <w:bCs w:val="0"/>
          <w:color w:val="1F1F1F"/>
          <w:sz w:val="20"/>
          <w:szCs w:val="20"/>
        </w:rPr>
        <w:t>unauthorized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creation, modification, or deletion of banking data.</w:t>
      </w:r>
    </w:p>
    <w:p xmlns:wp14="http://schemas.microsoft.com/office/word/2010/wordml" w14:paraId="1C920BDC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45CCF5F0" wp14:textId="77777777">
      <w:pPr>
        <w:pStyle w:val="ListNumber"/>
        <w:numPr>
          <w:ilvl w:val="0"/>
          <w:numId w:val="1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application link.</w:t>
      </w:r>
    </w:p>
    <w:p xmlns:wp14="http://schemas.microsoft.com/office/word/2010/wordml" w14:paraId="7E0D8611" wp14:textId="77777777">
      <w:pPr>
        <w:pStyle w:val="ListNumber"/>
        <w:numPr>
          <w:ilvl w:val="0"/>
          <w:numId w:val="1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Bank Manager Login.</w:t>
      </w:r>
    </w:p>
    <w:p xmlns:wp14="http://schemas.microsoft.com/office/word/2010/wordml" w:rsidP="717FC53C" w14:paraId="09D8354A" wp14:textId="20AC70CB">
      <w:pPr>
        <w:pStyle w:val="ListNumber"/>
        <w:spacing w:after="40" w:line="252" w:lineRule="auto"/>
        <w:ind w:left="403" w:hanging="259"/>
        <w:rPr/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Observe that the </w:t>
      </w:r>
      <w:r w:rsidRPr="717FC53C" w:rsidR="0EB67912">
        <w:rPr>
          <w:rFonts w:ascii="Aptos" w:hAnsi="Aptos"/>
          <w:b w:val="0"/>
          <w:bCs w:val="0"/>
          <w:color w:val="1F1F1F"/>
          <w:sz w:val="20"/>
          <w:szCs w:val="20"/>
        </w:rPr>
        <w:t>manager's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dashboard opens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immediately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</w:t>
      </w:r>
    </w:p>
    <w:p xmlns:wp14="http://schemas.microsoft.com/office/word/2010/wordml" w14:paraId="3E2DD1CE" wp14:textId="77777777">
      <w:pPr>
        <w:pStyle w:val="ListNumber"/>
        <w:numPr>
          <w:ilvl w:val="0"/>
          <w:numId w:val="1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Verify that no username, password, or authorization check is requested.</w:t>
      </w:r>
    </w:p>
    <w:p xmlns:wp14="http://schemas.microsoft.com/office/word/2010/wordml" w14:paraId="259262C4" wp14:textId="09233294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548235"/>
          <w:sz w:val="20"/>
          <w:szCs w:val="20"/>
        </w:rPr>
        <w:t xml:space="preserve">Expected result: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The manager area must be protected by valid credentials and role-based </w:t>
      </w:r>
      <w:r w:rsidRPr="717FC53C" w:rsidR="1C22A7E5">
        <w:rPr>
          <w:rFonts w:ascii="Aptos" w:hAnsi="Aptos"/>
          <w:b w:val="0"/>
          <w:bCs w:val="0"/>
          <w:color w:val="1F1F1F"/>
          <w:sz w:val="20"/>
          <w:szCs w:val="20"/>
        </w:rPr>
        <w:t>authorization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</w:t>
      </w:r>
    </w:p>
    <w:p xmlns:wp14="http://schemas.microsoft.com/office/word/2010/wordml" w14:paraId="56F58ED9" wp14:textId="0E5031AF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C00000"/>
          <w:sz w:val="20"/>
          <w:szCs w:val="20"/>
        </w:rPr>
        <w:t xml:space="preserve">Actual result: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The Bank Manager dashboard opens without credentials or an </w:t>
      </w:r>
      <w:r w:rsidRPr="717FC53C" w:rsidR="42F4C02B">
        <w:rPr>
          <w:rFonts w:ascii="Aptos" w:hAnsi="Aptos"/>
          <w:b w:val="0"/>
          <w:bCs w:val="0"/>
          <w:color w:val="1F1F1F"/>
          <w:sz w:val="20"/>
          <w:szCs w:val="20"/>
        </w:rPr>
        <w:t>authorization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check.</w:t>
      </w:r>
    </w:p>
    <w:p xmlns:wp14="http://schemas.microsoft.com/office/word/2010/wordml" w14:paraId="419A5924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2C691BB4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0D0B940D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4C566B8" wp14:editId="7777777">
            <wp:extent cx="5715000" cy="2304719"/>
            <wp:docPr id="3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04719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D47A908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0E27B00A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FC59B4B" wp14:editId="7777777">
            <wp:extent cx="5715000" cy="1926603"/>
            <wp:docPr id="4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2660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4EFC76F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59B8F506" wp14:textId="0572C6CC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1EBED9E4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03 </w:t>
      </w:r>
      <w:r w:rsidRPr="717FC53C" w:rsidR="6F6529EF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First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Name Field Accepts Numeric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3744DF92" wp14:textId="77777777">
        <w:trPr>
          <w:tblHeader w:val="true"/>
        </w:trPr>
        <w:tc>
          <w:tcPr>
            <w:tcW w:w="4968" w:type="dxa"/>
            <w:shd w:val="clear" w:color="auto"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31860EF4" wp14:textId="3765BA97">
            <w:r w:rsidRPr="717FC53C" w:rsidR="40D4D891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MEDIUM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713E27CA" wp14:textId="2F0DBE4D">
            <w:r w:rsidRPr="717FC53C" w:rsidR="40D4D891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44EAFD9C" wp14:textId="77777777">
      <w:pPr>
        <w:spacing w:after="0"/>
      </w:pPr>
    </w:p>
    <w:p xmlns:wp14="http://schemas.microsoft.com/office/word/2010/wordml" w14:paraId="0529D3B7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Add Customer form accepts a First Name containing only digits. The field should validate the permitted name format and reject unsupported numeric-only input.</w:t>
      </w:r>
    </w:p>
    <w:p xmlns:wp14="http://schemas.microsoft.com/office/word/2010/wordml" w14:paraId="59D7CD7B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Invalid customer master data can enter the system and cause downstream search, reporting, integration, and reconciliation failures.</w:t>
      </w:r>
    </w:p>
    <w:p xmlns:wp14="http://schemas.microsoft.com/office/word/2010/wordml" w14:paraId="3FFCC097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7BA21ABF" wp14:textId="77777777">
      <w:pPr>
        <w:pStyle w:val="ListNumber"/>
        <w:numPr>
          <w:ilvl w:val="0"/>
          <w:numId w:val="1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application and select Bank Manager Login.</w:t>
      </w:r>
    </w:p>
    <w:p xmlns:wp14="http://schemas.microsoft.com/office/word/2010/wordml" w14:paraId="146BF247" wp14:textId="77777777">
      <w:pPr>
        <w:pStyle w:val="ListNumber"/>
        <w:numPr>
          <w:ilvl w:val="0"/>
          <w:numId w:val="1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Add Customer tab.</w:t>
      </w:r>
    </w:p>
    <w:p xmlns:wp14="http://schemas.microsoft.com/office/word/2010/wordml" w14:paraId="744B1697" wp14:textId="77777777">
      <w:pPr>
        <w:pStyle w:val="ListNumber"/>
        <w:numPr>
          <w:ilvl w:val="0"/>
          <w:numId w:val="1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12345 in the First Name field.</w:t>
      </w:r>
    </w:p>
    <w:p xmlns:wp14="http://schemas.microsoft.com/office/word/2010/wordml" w14:paraId="3E686899" wp14:textId="77777777">
      <w:pPr>
        <w:pStyle w:val="ListNumber"/>
        <w:numPr>
          <w:ilvl w:val="0"/>
          <w:numId w:val="1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values in Last Name and Post Code.</w:t>
      </w:r>
    </w:p>
    <w:p xmlns:wp14="http://schemas.microsoft.com/office/word/2010/wordml" w14:paraId="46F4DCAE" wp14:textId="77777777">
      <w:pPr>
        <w:pStyle w:val="ListNumber"/>
        <w:numPr>
          <w:ilvl w:val="0"/>
          <w:numId w:val="1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 and observe that the record is accepted.</w:t>
      </w:r>
    </w:p>
    <w:p xmlns:wp14="http://schemas.microsoft.com/office/word/2010/wordml" w14:paraId="07B4946F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First Name field must reject numeric-only values and display a clear validation message.</w:t>
      </w:r>
    </w:p>
    <w:p xmlns:wp14="http://schemas.microsoft.com/office/word/2010/wordml" w14:paraId="1FA11BD5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 numeric-only First Name is accepted.</w:t>
      </w:r>
    </w:p>
    <w:p xmlns:wp14="http://schemas.microsoft.com/office/word/2010/wordml" w14:paraId="51A8BE20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019DF195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4B94D5A5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A725A9E" wp14:editId="7777777">
            <wp:extent cx="5715000" cy="2991322"/>
            <wp:docPr id="5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132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A29A871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3DEEC669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33668ED" wp14:editId="7777777">
            <wp:extent cx="5715000" cy="3398673"/>
            <wp:docPr id="6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867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C5DA8E0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3656B9AB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E492E10" wp14:editId="7777777">
            <wp:extent cx="5715000" cy="3095130"/>
            <wp:docPr id="7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1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8A0FA34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45FB0818" wp14:textId="77777777">
      <w:r>
        <w:br w:type="page"/>
      </w:r>
    </w:p>
    <w:p xmlns:wp14="http://schemas.microsoft.com/office/word/2010/wordml" w14:paraId="1A33351F" wp14:textId="65AEE011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5975FCF9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04 </w:t>
      </w:r>
      <w:r w:rsidRPr="717FC53C" w:rsidR="106576A3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Last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Name Field Accepts Numeric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0B62F843" wp14:textId="77777777">
        <w:trPr>
          <w:tblHeader w:val="true"/>
        </w:trPr>
        <w:tc>
          <w:tcPr>
            <w:tcW w:w="4968" w:type="dxa"/>
            <w:shd w:val="clear" w:color="auto"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27DE88B" wp14:textId="55499654">
            <w:r w:rsidRPr="717FC53C" w:rsidR="29870DDD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MEDIUM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2DA48C4C" wp14:textId="40266DC7">
            <w:r w:rsidRPr="717FC53C" w:rsidR="29870DDD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049F31CB" wp14:textId="77777777">
      <w:pPr>
        <w:spacing w:after="0"/>
      </w:pPr>
    </w:p>
    <w:p xmlns:wp14="http://schemas.microsoft.com/office/word/2010/wordml" w14:paraId="191FFAFE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Add Customer form accepts a Last Name containing only digits. The field should validate the permitted name format and reject unsupported numeric-only input.</w:t>
      </w:r>
    </w:p>
    <w:p xmlns:wp14="http://schemas.microsoft.com/office/word/2010/wordml" w14:paraId="46D5D046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Invalid customer master data can enter the system and cause downstream search, reporting, integration, and reconciliation failures.</w:t>
      </w:r>
    </w:p>
    <w:p xmlns:wp14="http://schemas.microsoft.com/office/word/2010/wordml" w14:paraId="4B198DCE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0D4EBEB8" wp14:textId="77777777">
      <w:pPr>
        <w:pStyle w:val="ListNumber"/>
        <w:numPr>
          <w:ilvl w:val="0"/>
          <w:numId w:val="1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38A8449E" wp14:textId="77777777">
      <w:pPr>
        <w:pStyle w:val="ListNumber"/>
        <w:numPr>
          <w:ilvl w:val="0"/>
          <w:numId w:val="1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First Name.</w:t>
      </w:r>
    </w:p>
    <w:p xmlns:wp14="http://schemas.microsoft.com/office/word/2010/wordml" w14:paraId="647769A7" wp14:textId="77777777">
      <w:pPr>
        <w:pStyle w:val="ListNumber"/>
        <w:numPr>
          <w:ilvl w:val="0"/>
          <w:numId w:val="1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12345 in the Last Name field.</w:t>
      </w:r>
    </w:p>
    <w:p xmlns:wp14="http://schemas.microsoft.com/office/word/2010/wordml" w14:paraId="2899AAC4" wp14:textId="77777777">
      <w:pPr>
        <w:pStyle w:val="ListNumber"/>
        <w:numPr>
          <w:ilvl w:val="0"/>
          <w:numId w:val="1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Post Code.</w:t>
      </w:r>
    </w:p>
    <w:p xmlns:wp14="http://schemas.microsoft.com/office/word/2010/wordml" w14:paraId="57D0303D" wp14:textId="77777777">
      <w:pPr>
        <w:pStyle w:val="ListNumber"/>
        <w:numPr>
          <w:ilvl w:val="0"/>
          <w:numId w:val="1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 and observe that the record is accepted.</w:t>
      </w:r>
    </w:p>
    <w:p xmlns:wp14="http://schemas.microsoft.com/office/word/2010/wordml" w14:paraId="32A63637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Last Name field must reject numeric-only values and display a clear validation message.</w:t>
      </w:r>
    </w:p>
    <w:p xmlns:wp14="http://schemas.microsoft.com/office/word/2010/wordml" w14:paraId="61A735A9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 numeric-only Last Name is accepted.</w:t>
      </w:r>
    </w:p>
    <w:p xmlns:wp14="http://schemas.microsoft.com/office/word/2010/wordml" w14:paraId="08C63CB0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3FAA3735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53128261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3B9FC02" wp14:editId="7777777">
            <wp:extent cx="5715000" cy="2991322"/>
            <wp:docPr id="8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1322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808109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62486C05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07D29FC" wp14:editId="7777777">
            <wp:extent cx="5715000" cy="3398673"/>
            <wp:docPr id="9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867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2ED4E66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4101652C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67274AF" wp14:editId="7777777">
            <wp:extent cx="5715000" cy="3095130"/>
            <wp:docPr id="10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951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3646C28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4B99056E" wp14:textId="77777777">
      <w:r>
        <w:br w:type="page"/>
      </w:r>
    </w:p>
    <w:p xmlns:wp14="http://schemas.microsoft.com/office/word/2010/wordml" w14:paraId="7B975C17" wp14:textId="67B03D59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177E46CF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05 </w:t>
      </w:r>
      <w:r w:rsidRPr="717FC53C" w:rsidR="0256818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First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Name Field Accepts Unsupported Special Characters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3EF19C40" wp14:textId="77777777">
        <w:trPr>
          <w:tblHeader w:val="true"/>
        </w:trPr>
        <w:tc>
          <w:tcPr>
            <w:tcW w:w="4968" w:type="dxa"/>
            <w:shd w:val="clear" w:color="auto"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04F9C2B8" wp14:textId="4B4E4BB6">
            <w:r w:rsidRPr="717FC53C" w:rsidR="410FA93B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MEDIUM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7D57EDE7" wp14:textId="26AE695C">
            <w:r w:rsidRPr="717FC53C" w:rsidR="410FA93B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1299C43A" wp14:textId="77777777">
      <w:pPr>
        <w:spacing w:after="0"/>
      </w:pPr>
    </w:p>
    <w:p xmlns:wp14="http://schemas.microsoft.com/office/word/2010/wordml" w14:paraId="52F5CC17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First Name field accepts unsupported special-character-only input. The application should enforce the approved customer-name character set.</w:t>
      </w:r>
    </w:p>
    <w:p xmlns:wp14="http://schemas.microsoft.com/office/word/2010/wordml" w14:paraId="491A3484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Unsupported characters can reduce data quality and cause failures in downstream systems that expect a controlled customer-name format.</w:t>
      </w:r>
    </w:p>
    <w:p xmlns:wp14="http://schemas.microsoft.com/office/word/2010/wordml" w14:paraId="6417E2A8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63C7C4CE" wp14:textId="77777777">
      <w:pPr>
        <w:pStyle w:val="ListNumber"/>
        <w:numPr>
          <w:ilvl w:val="0"/>
          <w:numId w:val="1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52BBA309" wp14:textId="77777777">
      <w:pPr>
        <w:pStyle w:val="ListNumber"/>
        <w:numPr>
          <w:ilvl w:val="0"/>
          <w:numId w:val="1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@#$% in the First Name field.</w:t>
      </w:r>
    </w:p>
    <w:p xmlns:wp14="http://schemas.microsoft.com/office/word/2010/wordml" w14:paraId="2F3E4292" wp14:textId="77777777">
      <w:pPr>
        <w:pStyle w:val="ListNumber"/>
        <w:numPr>
          <w:ilvl w:val="0"/>
          <w:numId w:val="1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values in Last Name and Post Code.</w:t>
      </w:r>
    </w:p>
    <w:p xmlns:wp14="http://schemas.microsoft.com/office/word/2010/wordml" w14:paraId="448792D0" wp14:textId="77777777">
      <w:pPr>
        <w:pStyle w:val="ListNumber"/>
        <w:numPr>
          <w:ilvl w:val="0"/>
          <w:numId w:val="1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14:paraId="0FFC66A4" wp14:textId="77777777">
      <w:pPr>
        <w:pStyle w:val="ListNumber"/>
        <w:numPr>
          <w:ilvl w:val="0"/>
          <w:numId w:val="1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customer record is accepted without a validation message.</w:t>
      </w:r>
    </w:p>
    <w:p xmlns:wp14="http://schemas.microsoft.com/office/word/2010/wordml" w14:paraId="5DEC1757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First Name field must enforce the approved character set and reject unsupported special-character-only input.</w:t>
      </w:r>
    </w:p>
    <w:p xmlns:wp14="http://schemas.microsoft.com/office/word/2010/wordml" w14:paraId="1F51686D" wp14:textId="150352C2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C00000"/>
          <w:sz w:val="20"/>
          <w:szCs w:val="20"/>
        </w:rPr>
        <w:t xml:space="preserve">Actual result: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A </w:t>
      </w:r>
      <w:r w:rsidRPr="717FC53C" w:rsidR="11C0F0AC">
        <w:rPr>
          <w:rFonts w:ascii="Aptos" w:hAnsi="Aptos"/>
          <w:b w:val="0"/>
          <w:bCs w:val="0"/>
          <w:color w:val="1F1F1F"/>
          <w:sz w:val="20"/>
          <w:szCs w:val="20"/>
        </w:rPr>
        <w:t>special Character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-only First Name is accepted.</w:t>
      </w:r>
    </w:p>
    <w:p xmlns:wp14="http://schemas.microsoft.com/office/word/2010/wordml" w14:paraId="004603B6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54AB47F4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4DDBEF00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A604D03" wp14:editId="7777777">
            <wp:extent cx="5715000" cy="3437156"/>
            <wp:docPr id="11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7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16F4BE5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3461D779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6A251A9" wp14:editId="7777777">
            <wp:extent cx="5715000" cy="3614513"/>
            <wp:docPr id="12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451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FA36A46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3CF2D8B6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DD97A4F" wp14:editId="7777777">
            <wp:extent cx="5715000" cy="3234906"/>
            <wp:docPr id="13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490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AD09B21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14:paraId="05978553" wp14:textId="4A43A357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14D2E083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06 </w:t>
      </w:r>
      <w:r w:rsidRPr="717FC53C" w:rsidR="341C0F8B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Last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Name Field Accepts Unsupported Special Characters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554C40E6" wp14:textId="77777777">
        <w:trPr>
          <w:tblHeader w:val="true"/>
        </w:trPr>
        <w:tc>
          <w:tcPr>
            <w:tcW w:w="4968" w:type="dxa"/>
            <w:shd w:val="clear" w:color="auto"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311CB454" wp14:textId="3F157862">
            <w:r w:rsidRPr="717FC53C" w:rsidR="382C812E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MEDIUM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83F9C78" wp14:textId="6D424FD2">
            <w:r w:rsidRPr="717FC53C" w:rsidR="382C812E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1FC39945" wp14:textId="77777777">
      <w:pPr>
        <w:spacing w:after="0"/>
      </w:pPr>
    </w:p>
    <w:p xmlns:wp14="http://schemas.microsoft.com/office/word/2010/wordml" w14:paraId="5089BC58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Last Name field accepts unsupported special-character-only input. The application should enforce the approved customer-name character set.</w:t>
      </w:r>
    </w:p>
    <w:p xmlns:wp14="http://schemas.microsoft.com/office/word/2010/wordml" w14:paraId="358E69C1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Unsupported characters can reduce data quality and cause failures in downstream systems that expect a controlled customer-name format.</w:t>
      </w:r>
    </w:p>
    <w:p xmlns:wp14="http://schemas.microsoft.com/office/word/2010/wordml" w14:paraId="636BE00B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5469D37D" wp14:textId="77777777">
      <w:pPr>
        <w:pStyle w:val="ListNumber"/>
        <w:numPr>
          <w:ilvl w:val="0"/>
          <w:numId w:val="1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1ACBD103" wp14:textId="77777777">
      <w:pPr>
        <w:pStyle w:val="ListNumber"/>
        <w:numPr>
          <w:ilvl w:val="0"/>
          <w:numId w:val="1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First Name.</w:t>
      </w:r>
    </w:p>
    <w:p xmlns:wp14="http://schemas.microsoft.com/office/word/2010/wordml" w14:paraId="4F30E432" wp14:textId="77777777">
      <w:pPr>
        <w:pStyle w:val="ListNumber"/>
        <w:numPr>
          <w:ilvl w:val="0"/>
          <w:numId w:val="1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@#$% in the Last Name field.</w:t>
      </w:r>
    </w:p>
    <w:p xmlns:wp14="http://schemas.microsoft.com/office/word/2010/wordml" w14:paraId="0FAEF95E" wp14:textId="77777777">
      <w:pPr>
        <w:pStyle w:val="ListNumber"/>
        <w:numPr>
          <w:ilvl w:val="0"/>
          <w:numId w:val="1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Post Code.</w:t>
      </w:r>
    </w:p>
    <w:p xmlns:wp14="http://schemas.microsoft.com/office/word/2010/wordml" w14:paraId="350CEE07" wp14:textId="77777777">
      <w:pPr>
        <w:pStyle w:val="ListNumber"/>
        <w:numPr>
          <w:ilvl w:val="0"/>
          <w:numId w:val="1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 and observe that the record is accepted.</w:t>
      </w:r>
    </w:p>
    <w:p xmlns:wp14="http://schemas.microsoft.com/office/word/2010/wordml" w14:paraId="5D2E07A0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Last Name field must enforce the approved character set and reject unsupported special-character-only input.</w:t>
      </w:r>
    </w:p>
    <w:p xmlns:wp14="http://schemas.microsoft.com/office/word/2010/wordml" w14:paraId="2235AA3E" wp14:textId="52310745">
      <w:pPr>
        <w:keepNext w:val="0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C00000"/>
          <w:sz w:val="20"/>
          <w:szCs w:val="20"/>
        </w:rPr>
        <w:t xml:space="preserve">Actual result: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A </w:t>
      </w:r>
      <w:r w:rsidRPr="717FC53C" w:rsidR="3C978755">
        <w:rPr>
          <w:rFonts w:ascii="Aptos" w:hAnsi="Aptos"/>
          <w:b w:val="0"/>
          <w:bCs w:val="0"/>
          <w:color w:val="1F1F1F"/>
          <w:sz w:val="20"/>
          <w:szCs w:val="20"/>
        </w:rPr>
        <w:t>special character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-only Last Name is accepted.</w:t>
      </w:r>
    </w:p>
    <w:p xmlns:wp14="http://schemas.microsoft.com/office/word/2010/wordml" w14:paraId="62F435AF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337DE599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0562CB0E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986BCB8" wp14:editId="7777777">
            <wp:extent cx="5715000" cy="3437156"/>
            <wp:docPr id="14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7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77EC07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34CE0A41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734FD12" wp14:editId="7777777">
            <wp:extent cx="5715000" cy="3614513"/>
            <wp:docPr id="15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451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3BC8F94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2EBF3C5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A5AB1B5" wp14:editId="7777777">
            <wp:extent cx="5715000" cy="3234906"/>
            <wp:docPr id="16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490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E2CD35D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36E985DF" wp14:textId="3D88B0CD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1BD1BBB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07 </w:t>
      </w:r>
      <w:r w:rsidRPr="717FC53C" w:rsidR="205F94BB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Inappropriate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error for using Only Blank Spaces in First Name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253FBD00" wp14:textId="77777777">
        <w:trPr>
          <w:tblHeader w:val="true"/>
        </w:trPr>
        <w:tc>
          <w:tcPr>
            <w:tcW w:w="4968" w:type="dxa"/>
            <w:shd w:val="clear" w:color="auto" w:fill="4F81BD" w:themeFill="accent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:rsidP="717FC53C" w14:paraId="241F5E28" wp14:textId="3334805C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717FC53C" w:rsidR="3BC81744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 xml:space="preserve">SEVERITY </w:t>
            </w:r>
            <w:r w:rsidRPr="717FC53C" w:rsidR="193B8064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MEDIUM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F5301AB" wp14:textId="5BFC26D5">
            <w:r w:rsidRPr="717FC53C" w:rsidR="3BC81744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2946DB82" wp14:textId="77777777">
      <w:pPr>
        <w:spacing w:after="0"/>
      </w:pPr>
    </w:p>
    <w:p xmlns:wp14="http://schemas.microsoft.com/office/word/2010/wordml" w14:paraId="6A7332E7" wp14:textId="54B6B195">
      <w:pPr>
        <w:keepNext w:val="1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2F75B5"/>
          <w:sz w:val="20"/>
          <w:szCs w:val="20"/>
        </w:rPr>
        <w:t xml:space="preserve">Description: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The First Name field treats whitespace as valid content and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permits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a customer </w:t>
      </w:r>
      <w:r w:rsidRPr="717FC53C" w:rsidR="291A3B3D">
        <w:rPr>
          <w:rFonts w:ascii="Aptos" w:hAnsi="Aptos"/>
          <w:b w:val="0"/>
          <w:bCs w:val="0"/>
          <w:color w:val="1F1F1F"/>
          <w:sz w:val="20"/>
          <w:szCs w:val="20"/>
        </w:rPr>
        <w:t>to record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with no meaningful first name. Whitespace-only values should be trimmed and rejected.</w:t>
      </w:r>
    </w:p>
    <w:p xmlns:wp14="http://schemas.microsoft.com/office/word/2010/wordml" w14:paraId="66993E0B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Blank customer names create unusable or duplicate-looking records and make identification, search, and audit activities unreliable.</w:t>
      </w:r>
    </w:p>
    <w:p xmlns:wp14="http://schemas.microsoft.com/office/word/2010/wordml" w14:paraId="0294A7B0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63561F0C" wp14:textId="77777777">
      <w:pPr>
        <w:pStyle w:val="ListNumber"/>
        <w:numPr>
          <w:ilvl w:val="0"/>
          <w:numId w:val="1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368C6D16" wp14:textId="77777777">
      <w:pPr>
        <w:pStyle w:val="ListNumber"/>
        <w:numPr>
          <w:ilvl w:val="0"/>
          <w:numId w:val="1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one or more spaces in the First Name field.</w:t>
      </w:r>
    </w:p>
    <w:p xmlns:wp14="http://schemas.microsoft.com/office/word/2010/wordml" w14:paraId="135F6175" wp14:textId="77777777">
      <w:pPr>
        <w:pStyle w:val="ListNumber"/>
        <w:numPr>
          <w:ilvl w:val="0"/>
          <w:numId w:val="1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values in Last Name and Post Code.</w:t>
      </w:r>
    </w:p>
    <w:p xmlns:wp14="http://schemas.microsoft.com/office/word/2010/wordml" w14:paraId="7D451648" wp14:textId="77777777">
      <w:pPr>
        <w:pStyle w:val="ListNumber"/>
        <w:numPr>
          <w:ilvl w:val="0"/>
          <w:numId w:val="1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:rsidP="717FC53C" w14:paraId="4B224C94" wp14:textId="5DDC3882">
      <w:pPr>
        <w:pStyle w:val="ListNumber"/>
        <w:spacing w:after="40" w:line="252" w:lineRule="auto"/>
        <w:ind w:left="403" w:hanging="259"/>
        <w:rPr/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Observe that the </w:t>
      </w:r>
      <w:r w:rsidRPr="717FC53C" w:rsidR="7243986E">
        <w:rPr>
          <w:rFonts w:ascii="Aptos" w:hAnsi="Aptos"/>
          <w:b w:val="0"/>
          <w:bCs w:val="0"/>
          <w:color w:val="1F1F1F"/>
          <w:sz w:val="20"/>
          <w:szCs w:val="20"/>
        </w:rPr>
        <w:t>Whitespace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-only First Name is accepted.</w:t>
      </w:r>
    </w:p>
    <w:p xmlns:wp14="http://schemas.microsoft.com/office/word/2010/wordml" w14:paraId="583B6805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Whitespace must be trimmed, and an empty First Name must be rejected with a clear validation message.</w:t>
      </w:r>
    </w:p>
    <w:p xmlns:wp14="http://schemas.microsoft.com/office/word/2010/wordml" w14:paraId="6BDD4C22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Whitespace-only input is accepted as the First Name.</w:t>
      </w:r>
    </w:p>
    <w:p xmlns:wp14="http://schemas.microsoft.com/office/word/2010/wordml" w14:paraId="492AD12A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10DDF6FE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5997CC1D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4583F7DB" wp14:editId="7777777">
            <wp:extent cx="5715000" cy="3475338"/>
            <wp:docPr id="17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7533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DA61551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110FFD37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D5FFC83" wp14:editId="7777777">
            <wp:extent cx="5715000" cy="4034118"/>
            <wp:docPr id="18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411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7B7B533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B699379" wp14:textId="77777777">
      <w:r>
        <w:br w:type="page"/>
      </w:r>
    </w:p>
    <w:p xmlns:wp14="http://schemas.microsoft.com/office/word/2010/wordml" w14:paraId="6C1A3389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DEF-08  |  Post Code Field Accepts Alphabetic Values Without Validation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7764776E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B199784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B3282CE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Observed; supported postal-code format requires business-rule confirmation.</w:t>
            </w:r>
          </w:p>
        </w:tc>
      </w:tr>
    </w:tbl>
    <w:p xmlns:wp14="http://schemas.microsoft.com/office/word/2010/wordml" w14:paraId="3FE9F23F" wp14:textId="77777777">
      <w:pPr>
        <w:spacing w:after="0"/>
      </w:pPr>
    </w:p>
    <w:p xmlns:wp14="http://schemas.microsoft.com/office/word/2010/wordml" w14:paraId="598DFCF6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Post Code field accepts alphabetic input without applying a defined postal-code format rule. The application should validate the field against the supported country or business format.</w:t>
      </w:r>
    </w:p>
    <w:p w:rsidR="717FC53C" w:rsidP="717FC53C" w:rsidRDefault="717FC53C" w14:paraId="4D847340" w14:textId="648E9E4D">
      <w:pPr>
        <w:keepNext w:val="0"/>
        <w:spacing w:after="80" w:line="259" w:lineRule="auto"/>
        <w:rPr>
          <w:rFonts w:ascii="Aptos" w:hAnsi="Aptos"/>
          <w:b w:val="1"/>
          <w:bCs w:val="1"/>
          <w:color w:val="C65911"/>
          <w:sz w:val="20"/>
          <w:szCs w:val="20"/>
        </w:rPr>
      </w:pPr>
      <w:r w:rsidRPr="717FC53C" w:rsidR="717FC53C">
        <w:rPr>
          <w:rFonts w:ascii="Aptos" w:hAnsi="Aptos"/>
          <w:b w:val="1"/>
          <w:bCs w:val="1"/>
          <w:color w:val="C65911"/>
          <w:sz w:val="20"/>
          <w:szCs w:val="20"/>
        </w:rPr>
        <w:t xml:space="preserve">Business impact: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If the supported postal-code format excludes unrestricted alphabetic values, invalid address data may affect onboarding, correspondence, and downstream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validation.</w:t>
      </w:r>
      <w:r w:rsidRPr="717FC53C" w:rsidR="750C9B19">
        <w:rPr>
          <w:rFonts w:ascii="Aptos" w:hAnsi="Aptos"/>
          <w:b w:val="0"/>
          <w:bCs w:val="0"/>
          <w:color w:val="1F1F1F"/>
          <w:sz w:val="20"/>
          <w:szCs w:val="20"/>
        </w:rPr>
        <w:t xml:space="preserve"> </w:t>
      </w:r>
      <w:r w:rsidRPr="717FC53C" w:rsidR="750C9B19">
        <w:rPr>
          <w:rFonts w:ascii="Aptos" w:hAnsi="Aptos" w:eastAsia="ＭＳ 明朝" w:cs="" w:asciiTheme="minorAscii" w:hAnsiTheme="minorAscii" w:eastAsiaTheme="minorEastAsia" w:cstheme="minorBidi"/>
          <w:b w:val="1"/>
          <w:bCs w:val="1"/>
          <w:i w:val="1"/>
          <w:iCs w:val="1"/>
          <w:color w:val="C65911"/>
          <w:sz w:val="20"/>
          <w:szCs w:val="20"/>
          <w:u w:val="single"/>
          <w:lang w:eastAsia="en-US" w:bidi="ar-SA"/>
        </w:rPr>
        <w:t>Business</w:t>
      </w:r>
      <w:r w:rsidRPr="717FC53C" w:rsidR="750C9B19">
        <w:rPr>
          <w:rFonts w:ascii="Aptos" w:hAnsi="Aptos" w:eastAsia="ＭＳ 明朝" w:cs="" w:asciiTheme="minorAscii" w:hAnsiTheme="minorAscii" w:eastAsiaTheme="minorEastAsia" w:cstheme="minorBidi"/>
          <w:b w:val="1"/>
          <w:bCs w:val="1"/>
          <w:i w:val="1"/>
          <w:iCs w:val="1"/>
          <w:color w:val="C65911"/>
          <w:sz w:val="20"/>
          <w:szCs w:val="20"/>
          <w:u w:val="single"/>
          <w:lang w:eastAsia="en-US" w:bidi="ar-SA"/>
        </w:rPr>
        <w:t xml:space="preserve"> rules pending</w:t>
      </w:r>
    </w:p>
    <w:p xmlns:wp14="http://schemas.microsoft.com/office/word/2010/wordml" w14:paraId="20A33604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247D4217" wp14:textId="77777777">
      <w:pPr>
        <w:pStyle w:val="ListNumber"/>
        <w:numPr>
          <w:ilvl w:val="0"/>
          <w:numId w:val="1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1AE45C49" wp14:textId="77777777">
      <w:pPr>
        <w:pStyle w:val="ListNumber"/>
        <w:numPr>
          <w:ilvl w:val="0"/>
          <w:numId w:val="1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First Name and Last Name values.</w:t>
      </w:r>
    </w:p>
    <w:p xmlns:wp14="http://schemas.microsoft.com/office/word/2010/wordml" w14:paraId="7810EB64" wp14:textId="77777777">
      <w:pPr>
        <w:pStyle w:val="ListNumber"/>
        <w:numPr>
          <w:ilvl w:val="0"/>
          <w:numId w:val="1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alphabetic text such as ABCDE in the Post Code field.</w:t>
      </w:r>
    </w:p>
    <w:p xmlns:wp14="http://schemas.microsoft.com/office/word/2010/wordml" w14:paraId="05308C48" wp14:textId="77777777">
      <w:pPr>
        <w:pStyle w:val="ListNumber"/>
        <w:numPr>
          <w:ilvl w:val="0"/>
          <w:numId w:val="1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14:paraId="6C919D20" wp14:textId="77777777">
      <w:pPr>
        <w:pStyle w:val="ListNumber"/>
        <w:numPr>
          <w:ilvl w:val="0"/>
          <w:numId w:val="1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value is accepted without format validation.</w:t>
      </w:r>
    </w:p>
    <w:p xmlns:wp14="http://schemas.microsoft.com/office/word/2010/wordml" w14:paraId="31816510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Post Code field must validate input against the formally supported postal-code rules.</w:t>
      </w:r>
    </w:p>
    <w:p xmlns:wp14="http://schemas.microsoft.com/office/word/2010/wordml" w14:paraId="48BAFFAB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Alphabetic Post Code input is accepted without a defined format validation message.</w:t>
      </w:r>
    </w:p>
    <w:p xmlns:wp14="http://schemas.microsoft.com/office/word/2010/wordml" w14:paraId="28987EC8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Business-validation note: </w:t>
      </w:r>
      <w:r>
        <w:rPr>
          <w:rFonts w:ascii="Aptos" w:hAnsi="Aptos"/>
          <w:b w:val="0"/>
          <w:color w:val="1F1F1F"/>
          <w:sz w:val="20"/>
        </w:rPr>
        <w:t>Confirm the applicable product rule with the business owner before treating this finding as a release-blocking defect.</w:t>
      </w:r>
    </w:p>
    <w:p xmlns:wp14="http://schemas.microsoft.com/office/word/2010/wordml" w14:paraId="6ADF27A7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5F851261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1F72F646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FB99C9B" wp14:editId="7777777">
            <wp:extent cx="5715000" cy="3437156"/>
            <wp:docPr id="19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7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91377E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08CE6F91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C7CDB0D" wp14:editId="7777777">
            <wp:extent cx="5715000" cy="3614513"/>
            <wp:docPr id="20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451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107C644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1CDCEAD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3BF9B09" wp14:editId="7777777">
            <wp:extent cx="5715000" cy="3234906"/>
            <wp:docPr id="21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490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CE79246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6BB9E253" wp14:textId="77777777">
      <w:r>
        <w:br w:type="page"/>
      </w:r>
    </w:p>
    <w:p xmlns:wp14="http://schemas.microsoft.com/office/word/2010/wordml" w14:paraId="50EE40D5" wp14:textId="2C31D5B2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7A4040A9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09 </w:t>
      </w:r>
      <w:r w:rsidRPr="717FC53C" w:rsidR="172C2C5E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Post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Code Field Accepts Unsupported Special Characters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090B80AC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00D2901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7F178606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23DE523C" wp14:textId="77777777">
      <w:pPr>
        <w:spacing w:after="0"/>
      </w:pPr>
    </w:p>
    <w:p xmlns:wp14="http://schemas.microsoft.com/office/word/2010/wordml" w14:paraId="1B9968F3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Post Code field accepts unsupported special-character-only input. The field should enforce the approved postal-code character set and format.</w:t>
      </w:r>
    </w:p>
    <w:p xmlns:wp14="http://schemas.microsoft.com/office/word/2010/wordml" w14:paraId="41214226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Invalid postal-code characters can corrupt address data and cause failures in onboarding, correspondence, reporting, or downstream integrations.</w:t>
      </w:r>
    </w:p>
    <w:p xmlns:wp14="http://schemas.microsoft.com/office/word/2010/wordml" w14:paraId="2A020EF3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6FFD2DE0" wp14:textId="77777777">
      <w:pPr>
        <w:pStyle w:val="ListNumber"/>
        <w:numPr>
          <w:ilvl w:val="0"/>
          <w:numId w:val="1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59EC0B64" wp14:textId="77777777">
      <w:pPr>
        <w:pStyle w:val="ListNumber"/>
        <w:numPr>
          <w:ilvl w:val="0"/>
          <w:numId w:val="1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First Name and Last Name values.</w:t>
      </w:r>
    </w:p>
    <w:p xmlns:wp14="http://schemas.microsoft.com/office/word/2010/wordml" w14:paraId="73C43B53" wp14:textId="77777777">
      <w:pPr>
        <w:pStyle w:val="ListNumber"/>
        <w:numPr>
          <w:ilvl w:val="0"/>
          <w:numId w:val="1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@#$% in the Post Code field.</w:t>
      </w:r>
    </w:p>
    <w:p xmlns:wp14="http://schemas.microsoft.com/office/word/2010/wordml" w14:paraId="4FD778C1" wp14:textId="77777777">
      <w:pPr>
        <w:pStyle w:val="ListNumber"/>
        <w:numPr>
          <w:ilvl w:val="0"/>
          <w:numId w:val="1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14:paraId="796977FC" wp14:textId="77777777">
      <w:pPr>
        <w:pStyle w:val="ListNumber"/>
        <w:numPr>
          <w:ilvl w:val="0"/>
          <w:numId w:val="1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invalid value is accepted.</w:t>
      </w:r>
    </w:p>
    <w:p xmlns:wp14="http://schemas.microsoft.com/office/word/2010/wordml" w14:paraId="627ADCAD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Post Code field must reject unsupported special-character-only input.</w:t>
      </w:r>
    </w:p>
    <w:p xmlns:wp14="http://schemas.microsoft.com/office/word/2010/wordml" w14:paraId="627BB587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Unsupported special-character-only Post Code input is accepted.</w:t>
      </w:r>
    </w:p>
    <w:p xmlns:wp14="http://schemas.microsoft.com/office/word/2010/wordml" w14:paraId="21948447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21EA4D6A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52E56223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0403B8C" wp14:editId="7777777">
            <wp:extent cx="5715000" cy="3437156"/>
            <wp:docPr id="22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7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E03FE41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07547A01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BB5E2D7" wp14:editId="7777777">
            <wp:extent cx="5715000" cy="3614513"/>
            <wp:docPr id="23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451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1FF9F6E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5043CB0F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5EFFE4D" wp14:editId="7777777">
            <wp:extent cx="5715000" cy="3234906"/>
            <wp:docPr id="24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490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04D730B4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07459315" wp14:textId="77777777">
      <w:r>
        <w:br w:type="page"/>
      </w:r>
    </w:p>
    <w:p xmlns:wp14="http://schemas.microsoft.com/office/word/2010/wordml" w14:paraId="78BDFBDF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DEF-10  |  First Name Field Accepts Excessively Long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15217F04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FC24A36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B096593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6537F28F" wp14:textId="77777777">
      <w:pPr>
        <w:spacing w:after="0"/>
      </w:pPr>
    </w:p>
    <w:p xmlns:wp14="http://schemas.microsoft.com/office/word/2010/wordml" w14:paraId="6865D574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First Name field does not enforce a reasonable maximum length. Oversized input should be prevented or rejected according to the customer-data specification.</w:t>
      </w:r>
    </w:p>
    <w:p xmlns:wp14="http://schemas.microsoft.com/office/word/2010/wordml" w14:paraId="516E1975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Oversized names can damage page layouts, exceed downstream field limits, and cause data truncation or integration failures.</w:t>
      </w:r>
    </w:p>
    <w:p xmlns:wp14="http://schemas.microsoft.com/office/word/2010/wordml" w14:paraId="5E4C5191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177F6444" wp14:textId="77777777">
      <w:pPr>
        <w:pStyle w:val="ListNumber"/>
        <w:numPr>
          <w:ilvl w:val="0"/>
          <w:numId w:val="1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293F1F85" wp14:textId="77777777">
      <w:pPr>
        <w:pStyle w:val="ListNumber"/>
        <w:numPr>
          <w:ilvl w:val="0"/>
          <w:numId w:val="1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Paste a First Name containing at least 256 characters.</w:t>
      </w:r>
    </w:p>
    <w:p xmlns:wp14="http://schemas.microsoft.com/office/word/2010/wordml" w14:paraId="02A744AE" wp14:textId="77777777">
      <w:pPr>
        <w:pStyle w:val="ListNumber"/>
        <w:numPr>
          <w:ilvl w:val="0"/>
          <w:numId w:val="1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Last Name and Post Code values.</w:t>
      </w:r>
    </w:p>
    <w:p xmlns:wp14="http://schemas.microsoft.com/office/word/2010/wordml" w14:paraId="11B67C8F" wp14:textId="77777777">
      <w:pPr>
        <w:pStyle w:val="ListNumber"/>
        <w:numPr>
          <w:ilvl w:val="0"/>
          <w:numId w:val="1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14:paraId="37B53AFC" wp14:textId="77777777">
      <w:pPr>
        <w:pStyle w:val="ListNumber"/>
        <w:numPr>
          <w:ilvl w:val="0"/>
          <w:numId w:val="1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oversized value is accepted or affects the page layout.</w:t>
      </w:r>
    </w:p>
    <w:p xmlns:wp14="http://schemas.microsoft.com/office/word/2010/wordml" w14:paraId="6130E0AA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First Name field must enforce the approved maximum length without breaking the interface.</w:t>
      </w:r>
    </w:p>
    <w:p xmlns:wp14="http://schemas.microsoft.com/office/word/2010/wordml" w14:paraId="2C3A2365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An excessively long First Name is accepted or affects the interface layout.</w:t>
      </w:r>
    </w:p>
    <w:p xmlns:wp14="http://schemas.microsoft.com/office/word/2010/wordml" w14:paraId="7818ECE6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38C78835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6DFB9E20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A6AB5C5" wp14:editId="7777777">
            <wp:extent cx="5715000" cy="3890090"/>
            <wp:docPr id="25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009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6DDA29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70DF9E56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0D55AA9" wp14:editId="7777777">
            <wp:extent cx="5715000" cy="3256156"/>
            <wp:docPr id="26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6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01440EB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44E871BC" wp14:textId="77777777">
      <w:r>
        <w:br w:type="page"/>
      </w:r>
    </w:p>
    <w:p xmlns:wp14="http://schemas.microsoft.com/office/word/2010/wordml" w14:paraId="6766AB1C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DEF-11  |  Last Name Field Accepts Excessively Long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08983EB0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35D8F483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7EC01DC8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144A5D23" wp14:textId="77777777">
      <w:pPr>
        <w:spacing w:after="0"/>
      </w:pPr>
    </w:p>
    <w:p xmlns:wp14="http://schemas.microsoft.com/office/word/2010/wordml" w14:paraId="7084A496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Last Name field does not enforce a reasonable maximum length. Oversized input should be prevented or rejected according to the customer-data specification.</w:t>
      </w:r>
    </w:p>
    <w:p xmlns:wp14="http://schemas.microsoft.com/office/word/2010/wordml" w14:paraId="035D1FB3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Oversized names can damage page layouts, exceed downstream field limits, and cause data truncation or integration failures.</w:t>
      </w:r>
    </w:p>
    <w:p xmlns:wp14="http://schemas.microsoft.com/office/word/2010/wordml" w14:paraId="6F2DADAB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5687F150" wp14:textId="77777777">
      <w:pPr>
        <w:pStyle w:val="ListNumber"/>
        <w:numPr>
          <w:ilvl w:val="0"/>
          <w:numId w:val="2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5B26FBF3" wp14:textId="77777777">
      <w:pPr>
        <w:pStyle w:val="ListNumber"/>
        <w:numPr>
          <w:ilvl w:val="0"/>
          <w:numId w:val="2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First Name.</w:t>
      </w:r>
    </w:p>
    <w:p xmlns:wp14="http://schemas.microsoft.com/office/word/2010/wordml" w14:paraId="42BC38EB" wp14:textId="77777777">
      <w:pPr>
        <w:pStyle w:val="ListNumber"/>
        <w:numPr>
          <w:ilvl w:val="0"/>
          <w:numId w:val="2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Paste a Last Name containing at least 256 characters.</w:t>
      </w:r>
    </w:p>
    <w:p xmlns:wp14="http://schemas.microsoft.com/office/word/2010/wordml" w14:paraId="06F97E11" wp14:textId="77777777">
      <w:pPr>
        <w:pStyle w:val="ListNumber"/>
        <w:numPr>
          <w:ilvl w:val="0"/>
          <w:numId w:val="2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valid Post Code and click Add Customer.</w:t>
      </w:r>
    </w:p>
    <w:p xmlns:wp14="http://schemas.microsoft.com/office/word/2010/wordml" w14:paraId="15D6FD08" wp14:textId="77777777">
      <w:pPr>
        <w:pStyle w:val="ListNumber"/>
        <w:numPr>
          <w:ilvl w:val="0"/>
          <w:numId w:val="20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oversized value is accepted or affects the page layout.</w:t>
      </w:r>
    </w:p>
    <w:p xmlns:wp14="http://schemas.microsoft.com/office/word/2010/wordml" w14:paraId="11C1BF67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Last Name field must enforce the approved maximum length without breaking the interface.</w:t>
      </w:r>
    </w:p>
    <w:p xmlns:wp14="http://schemas.microsoft.com/office/word/2010/wordml" w14:paraId="37D3FF70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An excessively long Last Name is accepted or affects the interface layout.</w:t>
      </w:r>
    </w:p>
    <w:p xmlns:wp14="http://schemas.microsoft.com/office/word/2010/wordml" w14:paraId="62FC068A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7C47C6EC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738610EB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2FFAF4E" wp14:editId="7777777">
            <wp:extent cx="5715000" cy="3890090"/>
            <wp:docPr id="27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009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D65909A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637805D2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D6EE56" wp14:editId="7777777">
            <wp:extent cx="5715000" cy="3256156"/>
            <wp:docPr id="28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5615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60E247F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463F29E8" wp14:textId="77777777">
      <w:r>
        <w:br w:type="page"/>
      </w:r>
    </w:p>
    <w:p xmlns:wp14="http://schemas.microsoft.com/office/word/2010/wordml" w14:paraId="3D1D5CEB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DEF-12  |  Post Code Field Accepts Excessively Long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0745CE9C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5D94A225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A363563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3B7B4B86" wp14:textId="77777777">
      <w:pPr>
        <w:spacing w:after="0"/>
      </w:pPr>
    </w:p>
    <w:p xmlns:wp14="http://schemas.microsoft.com/office/word/2010/wordml" w14:paraId="5C7A30B4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Post Code field does not enforce a reasonable maximum length. Oversized postal-code input should be prevented or rejected.</w:t>
      </w:r>
    </w:p>
    <w:p xmlns:wp14="http://schemas.microsoft.com/office/word/2010/wordml" w14:paraId="5F8C8B9F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Oversized postal codes can exceed downstream field limits and create truncation, address-validation, or integration failures.</w:t>
      </w:r>
    </w:p>
    <w:p xmlns:wp14="http://schemas.microsoft.com/office/word/2010/wordml" w14:paraId="3BC2A114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48F26107" wp14:textId="77777777">
      <w:pPr>
        <w:pStyle w:val="ListNumber"/>
        <w:numPr>
          <w:ilvl w:val="0"/>
          <w:numId w:val="2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Add Customer.</w:t>
      </w:r>
    </w:p>
    <w:p xmlns:wp14="http://schemas.microsoft.com/office/word/2010/wordml" w14:paraId="7C4ED4B8" wp14:textId="77777777">
      <w:pPr>
        <w:pStyle w:val="ListNumber"/>
        <w:numPr>
          <w:ilvl w:val="0"/>
          <w:numId w:val="2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valid First Name and Last Name values.</w:t>
      </w:r>
    </w:p>
    <w:p xmlns:wp14="http://schemas.microsoft.com/office/word/2010/wordml" w14:paraId="23C26ED0" wp14:textId="77777777">
      <w:pPr>
        <w:pStyle w:val="ListNumber"/>
        <w:numPr>
          <w:ilvl w:val="0"/>
          <w:numId w:val="2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Paste a Post Code containing at least 256 characters.</w:t>
      </w:r>
    </w:p>
    <w:p xmlns:wp14="http://schemas.microsoft.com/office/word/2010/wordml" w14:paraId="740393EA" wp14:textId="77777777">
      <w:pPr>
        <w:pStyle w:val="ListNumber"/>
        <w:numPr>
          <w:ilvl w:val="0"/>
          <w:numId w:val="2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Add Customer.</w:t>
      </w:r>
    </w:p>
    <w:p xmlns:wp14="http://schemas.microsoft.com/office/word/2010/wordml" w14:paraId="59CC8E93" wp14:textId="77777777">
      <w:pPr>
        <w:pStyle w:val="ListNumber"/>
        <w:numPr>
          <w:ilvl w:val="0"/>
          <w:numId w:val="21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oversized value is accepted or affects the page layout.</w:t>
      </w:r>
    </w:p>
    <w:p xmlns:wp14="http://schemas.microsoft.com/office/word/2010/wordml" w14:paraId="6C7E61B3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Post Code field must enforce the approved maximum length.</w:t>
      </w:r>
    </w:p>
    <w:p xmlns:wp14="http://schemas.microsoft.com/office/word/2010/wordml" w14:paraId="3061773D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An excessively long Post Code is accepted.</w:t>
      </w:r>
    </w:p>
    <w:p xmlns:wp14="http://schemas.microsoft.com/office/word/2010/wordml" w14:paraId="6C7F2B22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75E203DC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3A0FF5F2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986ECE2" wp14:editId="7777777">
            <wp:extent cx="5715000" cy="3917351"/>
            <wp:docPr id="29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1735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2661CBB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5630AD66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0662117E" wp14:editId="7777777">
            <wp:extent cx="5715000" cy="3128211"/>
            <wp:docPr id="30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12E1028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1829076" wp14:textId="77777777">
      <w:r>
        <w:br w:type="page"/>
      </w:r>
    </w:p>
    <w:p xmlns:wp14="http://schemas.microsoft.com/office/word/2010/wordml" w14:paraId="5777733E" wp14:textId="3E86FDDF">
      <w:pPr>
        <w:keepNext w:val="1"/>
        <w:spacing w:after="140"/>
      </w:pP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DEF-</w:t>
      </w:r>
      <w:r w:rsidRPr="717FC53C" w:rsidR="73E73DEE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13 </w:t>
      </w:r>
      <w:r w:rsidRPr="717FC53C" w:rsidR="68671EB5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| Multiple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Accounts </w:t>
      </w:r>
      <w:r w:rsidRPr="717FC53C" w:rsidR="12A74ED4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>with</w:t>
      </w:r>
      <w:r w:rsidRPr="717FC53C" w:rsidR="717FC53C">
        <w:rPr>
          <w:rFonts w:ascii="Aptos" w:hAnsi="Aptos"/>
          <w:b w:val="1"/>
          <w:bCs w:val="1"/>
          <w:color w:val="17365D" w:themeColor="text2" w:themeTint="FF" w:themeShade="BF"/>
          <w:sz w:val="30"/>
          <w:szCs w:val="30"/>
        </w:rPr>
        <w:t xml:space="preserve"> the Same Currency Can Be Opened for One Customer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16BEA964" wp14:textId="77777777">
        <w:trPr>
          <w:tblHeader w:val="true"/>
        </w:trPr>
        <w:tc>
          <w:tcPr>
            <w:tcW w:w="4968" w:type="dxa"/>
            <w:shd w:val="clear" w:color="auto" w:fill="C6591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74447510" wp14:textId="21A80C04">
            <w:r w:rsidRPr="717FC53C" w:rsidR="22D9345A">
              <w:rPr>
                <w:rFonts w:ascii="Aptos" w:hAnsi="Aptos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SEVERITY HIGH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51E0D7B" wp14:textId="64BC03F0">
            <w:r w:rsidRPr="717FC53C" w:rsidR="22D9345A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; </w:t>
            </w:r>
            <w:r w:rsidRPr="717FC53C" w:rsidR="4AF55858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duplicate account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policy requires business-rule confirmation.</w:t>
            </w:r>
          </w:p>
        </w:tc>
      </w:tr>
    </w:tbl>
    <w:p xmlns:wp14="http://schemas.microsoft.com/office/word/2010/wordml" w14:paraId="2BA226A1" wp14:textId="77777777">
      <w:pPr>
        <w:spacing w:after="0"/>
      </w:pPr>
    </w:p>
    <w:p xmlns:wp14="http://schemas.microsoft.com/office/word/2010/wordml" w14:paraId="0C5F0311" wp14:textId="3BABC31F">
      <w:pPr>
        <w:keepNext w:val="1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2F75B5"/>
          <w:sz w:val="20"/>
          <w:szCs w:val="20"/>
        </w:rPr>
        <w:t xml:space="preserve">Description: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A manager can open the same currency account repeatedly for one customer without a </w:t>
      </w:r>
      <w:r w:rsidRPr="717FC53C" w:rsidR="5F728419">
        <w:rPr>
          <w:rFonts w:ascii="Aptos" w:hAnsi="Aptos"/>
          <w:b w:val="0"/>
          <w:bCs w:val="0"/>
          <w:color w:val="1F1F1F"/>
          <w:sz w:val="20"/>
          <w:szCs w:val="20"/>
        </w:rPr>
        <w:t>duplicate account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warning or an explicit business-rule check.</w:t>
      </w:r>
    </w:p>
    <w:p xmlns:wp14="http://schemas.microsoft.com/office/word/2010/wordml" w:rsidP="717FC53C" w14:paraId="51450D16" wp14:textId="7B2C9B41">
      <w:pPr>
        <w:pStyle w:val="Normal"/>
        <w:keepNext w:val="0"/>
        <w:spacing w:after="80" w:line="259" w:lineRule="auto"/>
        <w:rPr>
          <w:rFonts w:ascii="Aptos" w:hAnsi="Aptos"/>
          <w:b w:val="1"/>
          <w:bCs w:val="1"/>
          <w:color w:val="C65911"/>
          <w:sz w:val="20"/>
          <w:szCs w:val="20"/>
        </w:rPr>
      </w:pPr>
      <w:r w:rsidRPr="717FC53C" w:rsidR="717FC53C">
        <w:rPr>
          <w:rFonts w:ascii="Aptos" w:hAnsi="Aptos"/>
          <w:b w:val="1"/>
          <w:bCs w:val="1"/>
          <w:color w:val="C65911"/>
          <w:sz w:val="20"/>
          <w:szCs w:val="20"/>
        </w:rPr>
        <w:t xml:space="preserve">Business impact: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If one active account per customer and currency is the intended rule, duplicates can confuse balances, reconciliation, statements, and account servicing.</w:t>
      </w:r>
      <w:r w:rsidRPr="717FC53C" w:rsidR="66725132">
        <w:rPr>
          <w:rFonts w:ascii="Aptos" w:hAnsi="Aptos"/>
          <w:b w:val="0"/>
          <w:bCs w:val="0"/>
          <w:color w:val="1F1F1F"/>
          <w:sz w:val="20"/>
          <w:szCs w:val="20"/>
        </w:rPr>
        <w:t xml:space="preserve"> </w:t>
      </w:r>
      <w:r w:rsidRPr="717FC53C" w:rsidR="66725132">
        <w:rPr>
          <w:rFonts w:ascii="Aptos" w:hAnsi="Aptos" w:eastAsia="ＭＳ 明朝" w:cs="" w:asciiTheme="minorAscii" w:hAnsiTheme="minorAscii" w:eastAsiaTheme="minorEastAsia" w:cstheme="minorBidi"/>
          <w:b w:val="1"/>
          <w:bCs w:val="1"/>
          <w:i w:val="1"/>
          <w:iCs w:val="1"/>
          <w:color w:val="C65911"/>
          <w:sz w:val="20"/>
          <w:szCs w:val="20"/>
          <w:u w:val="single"/>
          <w:lang w:eastAsia="en-US" w:bidi="ar-SA"/>
        </w:rPr>
        <w:t>Business rules pending</w:t>
      </w:r>
    </w:p>
    <w:p xmlns:wp14="http://schemas.microsoft.com/office/word/2010/wordml" w14:paraId="12569E27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2BA790B2" wp14:textId="77777777">
      <w:pPr>
        <w:pStyle w:val="ListNumber"/>
        <w:numPr>
          <w:ilvl w:val="0"/>
          <w:numId w:val="2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Open Account.</w:t>
      </w:r>
    </w:p>
    <w:p xmlns:wp14="http://schemas.microsoft.com/office/word/2010/wordml" w14:paraId="5BBDB11C" wp14:textId="77777777">
      <w:pPr>
        <w:pStyle w:val="ListNumber"/>
        <w:numPr>
          <w:ilvl w:val="0"/>
          <w:numId w:val="2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Select a customer and a currency, then click Process.</w:t>
      </w:r>
    </w:p>
    <w:p xmlns:wp14="http://schemas.microsoft.com/office/word/2010/wordml" w14:paraId="7E915A0A" wp14:textId="77777777">
      <w:pPr>
        <w:pStyle w:val="ListNumber"/>
        <w:numPr>
          <w:ilvl w:val="0"/>
          <w:numId w:val="2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Dismiss the confirmation and repeat the process with the same customer and currency.</w:t>
      </w:r>
    </w:p>
    <w:p xmlns:wp14="http://schemas.microsoft.com/office/word/2010/wordml" w14:paraId="449B73DA" wp14:textId="77777777">
      <w:pPr>
        <w:pStyle w:val="ListNumber"/>
        <w:numPr>
          <w:ilvl w:val="0"/>
          <w:numId w:val="2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the customer or review the customer record.</w:t>
      </w:r>
    </w:p>
    <w:p xmlns:wp14="http://schemas.microsoft.com/office/word/2010/wordml" w14:paraId="078952F2" wp14:textId="77777777">
      <w:pPr>
        <w:pStyle w:val="ListNumber"/>
        <w:numPr>
          <w:ilvl w:val="0"/>
          <w:numId w:val="22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multiple accounts with the same currency.</w:t>
      </w:r>
    </w:p>
    <w:p xmlns:wp14="http://schemas.microsoft.com/office/word/2010/wordml" w14:paraId="25791361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application must enforce the approved customer-and-currency account rule or clearly warn the manager before creating a duplicate.</w:t>
      </w:r>
    </w:p>
    <w:p xmlns:wp14="http://schemas.microsoft.com/office/word/2010/wordml" w14:paraId="1DB1CF60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The same currency account can be opened repeatedly for one customer without a warning.</w:t>
      </w:r>
    </w:p>
    <w:p xmlns:wp14="http://schemas.microsoft.com/office/word/2010/wordml" w14:paraId="0B52C964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Business-validation note: </w:t>
      </w:r>
      <w:r>
        <w:rPr>
          <w:rFonts w:ascii="Aptos" w:hAnsi="Aptos"/>
          <w:b w:val="0"/>
          <w:color w:val="1F1F1F"/>
          <w:sz w:val="20"/>
        </w:rPr>
        <w:t>Confirm the applicable product rule with the business owner before treating this finding as a release-blocking defect.</w:t>
      </w:r>
    </w:p>
    <w:p xmlns:wp14="http://schemas.microsoft.com/office/word/2010/wordml" w14:paraId="5CEB7884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2154FAD3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17AD93B2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48ABD56" wp14:editId="7777777">
            <wp:extent cx="5715000" cy="3414006"/>
            <wp:docPr id="31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4006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3E7F83BB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0DE4B5B7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5CE0FBCD" wp14:editId="7777777">
            <wp:extent cx="5715000" cy="3897894"/>
            <wp:docPr id="32" name="Exploratory testing evidence 2" descr="Screenshot evidence supporting exploratory testing finding, image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789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4ACF4AB5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2</w:t>
      </w:r>
    </w:p>
    <w:p xmlns:wp14="http://schemas.microsoft.com/office/word/2010/wordml" w14:paraId="66204FF1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694F776" wp14:editId="7777777">
            <wp:extent cx="5715000" cy="3248138"/>
            <wp:docPr id="33" name="Exploratory testing evidence 3" descr="Screenshot evidence supporting exploratory testing finding, image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138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DE94FCA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3</w:t>
      </w:r>
    </w:p>
    <w:p xmlns:wp14="http://schemas.microsoft.com/office/word/2010/wordml" w14:paraId="2DBF0D7D" wp14:textId="77777777">
      <w:r>
        <w:br w:type="page"/>
      </w:r>
    </w:p>
    <w:p xmlns:wp14="http://schemas.microsoft.com/office/word/2010/wordml" w14:paraId="4FA3AA9C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DEF-14  |  Deposit Field does not Accepts Decimal Values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65C21FBF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165C3E0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1F8C670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6B62F1B3" wp14:textId="77777777">
      <w:pPr>
        <w:spacing w:after="0"/>
      </w:pPr>
    </w:p>
    <w:p xmlns:wp14="http://schemas.microsoft.com/office/word/2010/wordml" w14:paraId="47812B1F" wp14:textId="4DA53019">
      <w:pPr>
        <w:keepNext w:val="1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2F75B5"/>
          <w:sz w:val="20"/>
          <w:szCs w:val="20"/>
        </w:rPr>
        <w:t xml:space="preserve">Description: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The Deposit field </w:t>
      </w:r>
      <w:r w:rsidRPr="717FC53C" w:rsidR="02B72341">
        <w:rPr>
          <w:rFonts w:ascii="Aptos" w:hAnsi="Aptos"/>
          <w:b w:val="0"/>
          <w:bCs w:val="0"/>
          <w:color w:val="1F1F1F"/>
          <w:sz w:val="20"/>
          <w:szCs w:val="20"/>
        </w:rPr>
        <w:t>does not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accepts decimal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amounts ,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not allowing the user to perform </w:t>
      </w:r>
      <w:r w:rsidRPr="717FC53C" w:rsidR="0012C3C6">
        <w:rPr>
          <w:rFonts w:ascii="Aptos" w:hAnsi="Aptos"/>
          <w:b w:val="0"/>
          <w:bCs w:val="0"/>
          <w:color w:val="1F1F1F"/>
          <w:sz w:val="20"/>
          <w:szCs w:val="20"/>
        </w:rPr>
        <w:t>transaction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in decimals</w:t>
      </w:r>
    </w:p>
    <w:p xmlns:wp14="http://schemas.microsoft.com/office/word/2010/wordml" w14:paraId="2A59B62D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Whole-number-only processing prevents legitimate currency transactions that require minor units such as cents.</w:t>
      </w:r>
    </w:p>
    <w:p xmlns:wp14="http://schemas.microsoft.com/office/word/2010/wordml" w14:paraId="0B985B94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71BAE643" wp14:textId="77777777">
      <w:pPr>
        <w:pStyle w:val="ListNumber"/>
        <w:numPr>
          <w:ilvl w:val="0"/>
          <w:numId w:val="2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a customer and select an account.</w:t>
      </w:r>
    </w:p>
    <w:p xmlns:wp14="http://schemas.microsoft.com/office/word/2010/wordml" w14:paraId="64F67052" wp14:textId="77777777">
      <w:pPr>
        <w:pStyle w:val="ListNumber"/>
        <w:numPr>
          <w:ilvl w:val="0"/>
          <w:numId w:val="2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Deposit tab.</w:t>
      </w:r>
    </w:p>
    <w:p xmlns:wp14="http://schemas.microsoft.com/office/word/2010/wordml" w:rsidP="717FC53C" w14:paraId="6B77FC04" wp14:textId="3AD990D0">
      <w:pPr>
        <w:pStyle w:val="ListNumber"/>
        <w:spacing w:after="40" w:line="252" w:lineRule="auto"/>
        <w:ind w:left="403" w:hanging="259"/>
        <w:rPr/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Enter a decimal amount with more than two decimal places, such as </w:t>
      </w:r>
      <w:r w:rsidRPr="717FC53C" w:rsidR="0E01D641">
        <w:rPr>
          <w:rFonts w:ascii="Aptos" w:hAnsi="Aptos"/>
          <w:b w:val="0"/>
          <w:bCs w:val="0"/>
          <w:color w:val="1F1F1F"/>
          <w:sz w:val="20"/>
          <w:szCs w:val="20"/>
        </w:rPr>
        <w:t>2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.9</w:t>
      </w:r>
      <w:r w:rsidRPr="717FC53C" w:rsidR="707B3FFC">
        <w:rPr>
          <w:rFonts w:ascii="Aptos" w:hAnsi="Aptos"/>
          <w:b w:val="0"/>
          <w:bCs w:val="0"/>
          <w:color w:val="1F1F1F"/>
          <w:sz w:val="20"/>
          <w:szCs w:val="20"/>
        </w:rPr>
        <w:t>8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</w:t>
      </w:r>
    </w:p>
    <w:p xmlns:wp14="http://schemas.microsoft.com/office/word/2010/wordml" w14:paraId="36A0F4EB" wp14:textId="77777777">
      <w:pPr>
        <w:pStyle w:val="ListNumber"/>
        <w:numPr>
          <w:ilvl w:val="0"/>
          <w:numId w:val="2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Deposit.</w:t>
      </w:r>
    </w:p>
    <w:p xmlns:wp14="http://schemas.microsoft.com/office/word/2010/wordml" w14:paraId="035E3989" wp14:textId="77777777">
      <w:pPr>
        <w:pStyle w:val="ListNumber"/>
        <w:numPr>
          <w:ilvl w:val="0"/>
          <w:numId w:val="23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the accepted amount and resulting balance for rounding or precision inconsistencies.</w:t>
      </w:r>
    </w:p>
    <w:p xmlns:wp14="http://schemas.microsoft.com/office/word/2010/wordml" w14:paraId="78AF8CDB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application must accept valid monetary values using the supported currency precision.</w:t>
      </w:r>
    </w:p>
    <w:p xmlns:wp14="http://schemas.microsoft.com/office/word/2010/wordml" w14:paraId="449830ED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 valid decimal transaction amount is not accepted.</w:t>
      </w:r>
    </w:p>
    <w:p xmlns:wp14="http://schemas.microsoft.com/office/word/2010/wordml" w14:paraId="739E65E1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0EED9565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02F2C34E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F834FFB" wp14:editId="7777777">
            <wp:extent cx="5715000" cy="3112530"/>
            <wp:docPr id="34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253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27DB303B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680A4E5D" wp14:textId="77777777">
      <w:r>
        <w:br w:type="page"/>
      </w:r>
    </w:p>
    <w:p xmlns:wp14="http://schemas.microsoft.com/office/word/2010/wordml" w14:paraId="2F2E7820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DEF-15  |  Deposit Field Accepts Excessively Large Amounts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1FF072D0" wp14:textId="77777777">
        <w:trPr>
          <w:tblHeader w:val="true"/>
        </w:trPr>
        <w:tc>
          <w:tcPr>
            <w:tcW w:w="4968" w:type="dxa"/>
            <w:shd w:fill="C6591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39704C09" wp14:textId="77777777">
            <w:r>
              <w:rPr>
                <w:rFonts w:ascii="Aptos" w:hAnsi="Aptos"/>
                <w:b/>
                <w:color w:val="FFFFFF"/>
                <w:sz w:val="17"/>
              </w:rPr>
              <w:t>SEVERITY  HIGH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5D671D8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Observed; maximum transaction threshold requires business-rule confirmation.</w:t>
            </w:r>
          </w:p>
        </w:tc>
      </w:tr>
    </w:tbl>
    <w:p xmlns:wp14="http://schemas.microsoft.com/office/word/2010/wordml" w14:paraId="19219836" wp14:textId="77777777">
      <w:pPr>
        <w:spacing w:after="0"/>
      </w:pPr>
    </w:p>
    <w:p xmlns:wp14="http://schemas.microsoft.com/office/word/2010/wordml" w14:paraId="3AA8F8EA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Deposit field does not apply a visible maximum transaction limit and accepts unrealistically large values. The application should enforce configured monetary and risk-control limits.</w:t>
      </w:r>
    </w:p>
    <w:p xmlns:wp14="http://schemas.microsoft.com/office/word/2010/wordml" w:rsidP="717FC53C" w14:paraId="22572A3A" wp14:textId="3C50F734">
      <w:pPr>
        <w:pStyle w:val="Normal"/>
        <w:keepNext w:val="0"/>
        <w:spacing w:after="80" w:line="259" w:lineRule="auto"/>
        <w:rPr>
          <w:rFonts w:ascii="Aptos" w:hAnsi="Aptos"/>
          <w:b w:val="1"/>
          <w:bCs w:val="1"/>
          <w:color w:val="C65911"/>
          <w:sz w:val="20"/>
          <w:szCs w:val="20"/>
        </w:rPr>
      </w:pPr>
      <w:r w:rsidRPr="717FC53C" w:rsidR="717FC53C">
        <w:rPr>
          <w:rFonts w:ascii="Aptos" w:hAnsi="Aptos"/>
          <w:b w:val="1"/>
          <w:bCs w:val="1"/>
          <w:color w:val="C65911"/>
          <w:sz w:val="20"/>
          <w:szCs w:val="20"/>
        </w:rPr>
        <w:t xml:space="preserve">Business impact: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Without configured transaction limits, unrealistic amounts may bypass operational, fraud, or risk controls and distort account balances.</w:t>
      </w:r>
      <w:r w:rsidRPr="717FC53C" w:rsidR="28884666">
        <w:rPr>
          <w:rFonts w:ascii="Aptos" w:hAnsi="Aptos"/>
          <w:b w:val="0"/>
          <w:bCs w:val="0"/>
          <w:color w:val="1F1F1F"/>
          <w:sz w:val="20"/>
          <w:szCs w:val="20"/>
        </w:rPr>
        <w:t xml:space="preserve"> </w:t>
      </w:r>
      <w:r w:rsidRPr="717FC53C" w:rsidR="28884666">
        <w:rPr>
          <w:rFonts w:ascii="Aptos" w:hAnsi="Aptos" w:eastAsia="ＭＳ 明朝" w:cs="" w:asciiTheme="minorAscii" w:hAnsiTheme="minorAscii" w:eastAsiaTheme="minorEastAsia" w:cstheme="minorBidi"/>
          <w:b w:val="1"/>
          <w:bCs w:val="1"/>
          <w:i w:val="1"/>
          <w:iCs w:val="1"/>
          <w:color w:val="C65911"/>
          <w:sz w:val="20"/>
          <w:szCs w:val="20"/>
          <w:u w:val="single"/>
          <w:lang w:eastAsia="en-US" w:bidi="ar-SA"/>
        </w:rPr>
        <w:t>Business rules pending</w:t>
      </w:r>
    </w:p>
    <w:p xmlns:wp14="http://schemas.microsoft.com/office/word/2010/wordml" w14:paraId="593BB8FE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45164A96" wp14:textId="77777777">
      <w:pPr>
        <w:pStyle w:val="ListNumber"/>
        <w:numPr>
          <w:ilvl w:val="0"/>
          <w:numId w:val="2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a customer and select an account.</w:t>
      </w:r>
    </w:p>
    <w:p xmlns:wp14="http://schemas.microsoft.com/office/word/2010/wordml" w14:paraId="5CF97B63" wp14:textId="77777777">
      <w:pPr>
        <w:pStyle w:val="ListNumber"/>
        <w:numPr>
          <w:ilvl w:val="0"/>
          <w:numId w:val="2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Deposit tab.</w:t>
      </w:r>
    </w:p>
    <w:p xmlns:wp14="http://schemas.microsoft.com/office/word/2010/wordml" w14:paraId="281CB548" wp14:textId="77777777">
      <w:pPr>
        <w:pStyle w:val="ListNumber"/>
        <w:numPr>
          <w:ilvl w:val="0"/>
          <w:numId w:val="2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an extremely large amount.</w:t>
      </w:r>
    </w:p>
    <w:p xmlns:wp14="http://schemas.microsoft.com/office/word/2010/wordml" w14:paraId="21AAEC4E" wp14:textId="77777777">
      <w:pPr>
        <w:pStyle w:val="ListNumber"/>
        <w:numPr>
          <w:ilvl w:val="0"/>
          <w:numId w:val="2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Deposit.</w:t>
      </w:r>
    </w:p>
    <w:p xmlns:wp14="http://schemas.microsoft.com/office/word/2010/wordml" w14:paraId="7E953198" wp14:textId="77777777">
      <w:pPr>
        <w:pStyle w:val="ListNumber"/>
        <w:numPr>
          <w:ilvl w:val="0"/>
          <w:numId w:val="24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whether the transaction is processed without a maximum-limit validation message.</w:t>
      </w:r>
    </w:p>
    <w:p xmlns:wp14="http://schemas.microsoft.com/office/word/2010/wordml" w14:paraId="47C72BB8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application must enforce configured transaction and numeric-range limits and display a clear validation message.</w:t>
      </w:r>
    </w:p>
    <w:p xmlns:wp14="http://schemas.microsoft.com/office/word/2010/wordml" w14:paraId="5705186F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An unrealistically large deposit can be submitted without a visible maximum-limit validation.</w:t>
      </w:r>
    </w:p>
    <w:p xmlns:wp14="http://schemas.microsoft.com/office/word/2010/wordml" w14:paraId="4F0F3A11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Business-validation note: </w:t>
      </w:r>
      <w:r>
        <w:rPr>
          <w:rFonts w:ascii="Aptos" w:hAnsi="Aptos"/>
          <w:b w:val="0"/>
          <w:color w:val="1F1F1F"/>
          <w:sz w:val="20"/>
        </w:rPr>
        <w:t>Confirm the applicable product rule with the business owner before treating this finding as a release-blocking defect.</w:t>
      </w:r>
    </w:p>
    <w:p xmlns:wp14="http://schemas.microsoft.com/office/word/2010/wordml" w14:paraId="6966A2A4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2CD61D8B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296FEF7D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612E2905" wp14:editId="7777777">
            <wp:extent cx="5715000" cy="3239713"/>
            <wp:docPr id="35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971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04B1644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7194DBDC" wp14:textId="77777777">
      <w:r>
        <w:br w:type="page"/>
      </w:r>
    </w:p>
    <w:p xmlns:wp14="http://schemas.microsoft.com/office/word/2010/wordml" w14:paraId="74BE4E16" wp14:textId="77777777">
      <w:pPr>
        <w:spacing w:after="80"/>
      </w:pPr>
      <w:r>
        <w:rPr>
          <w:rFonts w:ascii="Aptos" w:hAnsi="Aptos"/>
          <w:b/>
          <w:color w:val="2F75B5"/>
          <w:sz w:val="18"/>
        </w:rPr>
        <w:t>SECTION 02</w:t>
      </w:r>
    </w:p>
    <w:p xmlns:wp14="http://schemas.microsoft.com/office/word/2010/wordml" w14:paraId="5FA359A2" wp14:textId="77777777">
      <w:pPr>
        <w:spacing w:after="100"/>
      </w:pPr>
      <w:r>
        <w:rPr>
          <w:rFonts w:ascii="Aptos" w:hAnsi="Aptos"/>
          <w:b/>
          <w:color w:val="17365D"/>
          <w:sz w:val="40"/>
        </w:rPr>
        <w:t>UI/UX &amp; Control Improvements</w:t>
      </w:r>
    </w:p>
    <w:p xmlns:wp14="http://schemas.microsoft.com/office/word/2010/wordml" w14:paraId="6B3C9186" wp14:textId="77777777">
      <w:pPr>
        <w:spacing w:after="280"/>
      </w:pPr>
      <w:r>
        <w:rPr>
          <w:rFonts w:ascii="Aptos" w:hAnsi="Aptos"/>
          <w:b w:val="0"/>
          <w:color w:val="5B6573"/>
          <w:sz w:val="21"/>
        </w:rPr>
        <w:t>Findings that improve clarity, recovery, transparency, or user confidence without overstating an unconfirmed functional requirement.</w:t>
      </w:r>
    </w:p>
    <w:p xmlns:wp14="http://schemas.microsoft.com/office/word/2010/wordml" w14:paraId="769D0D3C" wp14:textId="77777777">
      <w:r>
        <w:br w:type="page"/>
      </w:r>
    </w:p>
    <w:p xmlns:wp14="http://schemas.microsoft.com/office/word/2010/wordml" w14:paraId="0EA47B20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IMP-01  |  Customer Is Deleted Without a Confirmation Prompt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6D0DFA0B" wp14:textId="77777777">
        <w:trPr>
          <w:tblHeader w:val="true"/>
        </w:trPr>
        <w:tc>
          <w:tcPr>
            <w:tcW w:w="4968" w:type="dxa"/>
            <w:shd w:fill="C6591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6837E09" wp14:textId="77777777">
            <w:r>
              <w:rPr>
                <w:rFonts w:ascii="Aptos" w:hAnsi="Aptos"/>
                <w:b/>
                <w:color w:val="FFFFFF"/>
                <w:sz w:val="17"/>
              </w:rPr>
              <w:t>SEVERITY  HIGH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43D9C1C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54CD245A" wp14:textId="77777777">
      <w:pPr>
        <w:spacing w:after="0"/>
      </w:pPr>
    </w:p>
    <w:p xmlns:wp14="http://schemas.microsoft.com/office/word/2010/wordml" w14:paraId="73764694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Selecting Delete immediately removes the customer without asking the manager to confirm the destructive action. A clear confirmation should identify the affected customer before deletion.</w:t>
      </w:r>
    </w:p>
    <w:p xmlns:wp14="http://schemas.microsoft.com/office/word/2010/wordml" w14:paraId="2A7D887F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A single accidental click can permanently remove a customer record, creating avoidable data-loss and operational-recovery risk.</w:t>
      </w:r>
    </w:p>
    <w:p xmlns:wp14="http://schemas.microsoft.com/office/word/2010/wordml" w14:paraId="6202A904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646A6D74" wp14:textId="77777777">
      <w:pPr>
        <w:pStyle w:val="ListNumber"/>
        <w:numPr>
          <w:ilvl w:val="0"/>
          <w:numId w:val="2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Customers.</w:t>
      </w:r>
    </w:p>
    <w:p xmlns:wp14="http://schemas.microsoft.com/office/word/2010/wordml" w14:paraId="3F209A78" wp14:textId="77777777">
      <w:pPr>
        <w:pStyle w:val="ListNumber"/>
        <w:numPr>
          <w:ilvl w:val="0"/>
          <w:numId w:val="2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Locate any customer record.</w:t>
      </w:r>
    </w:p>
    <w:p xmlns:wp14="http://schemas.microsoft.com/office/word/2010/wordml" w14:paraId="3C733C4F" wp14:textId="77777777">
      <w:pPr>
        <w:pStyle w:val="ListNumber"/>
        <w:numPr>
          <w:ilvl w:val="0"/>
          <w:numId w:val="2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Delete.</w:t>
      </w:r>
    </w:p>
    <w:p xmlns:wp14="http://schemas.microsoft.com/office/word/2010/wordml" w14:paraId="1C9397EA" wp14:textId="77777777">
      <w:pPr>
        <w:pStyle w:val="ListNumber"/>
        <w:numPr>
          <w:ilvl w:val="0"/>
          <w:numId w:val="2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no confirmation prompt is displayed.</w:t>
      </w:r>
    </w:p>
    <w:p xmlns:wp14="http://schemas.microsoft.com/office/word/2010/wordml" w14:paraId="6ABD5A0E" wp14:textId="77777777">
      <w:pPr>
        <w:pStyle w:val="ListNumber"/>
        <w:numPr>
          <w:ilvl w:val="0"/>
          <w:numId w:val="25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Verify that the customer record is removed immediately.</w:t>
      </w:r>
    </w:p>
    <w:p xmlns:wp14="http://schemas.microsoft.com/office/word/2010/wordml" w14:paraId="0CFAE200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application should request confirmation and identify the affected customer before deletion.</w:t>
      </w:r>
    </w:p>
    <w:p xmlns:wp14="http://schemas.microsoft.com/office/word/2010/wordml" w14:paraId="253B2E6D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The customer is removed immediately when Delete is selected.</w:t>
      </w:r>
    </w:p>
    <w:p xmlns:wp14="http://schemas.microsoft.com/office/word/2010/wordml" w14:paraId="394836F3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1231BE67" wp14:textId="77777777">
      <w:r>
        <w:br w:type="page"/>
      </w:r>
    </w:p>
    <w:p xmlns:wp14="http://schemas.microsoft.com/office/word/2010/wordml" w14:paraId="7A6743E4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IMP-02  |  Customer Search Does Not Display a Clear No-Records Message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:rsidTr="717FC53C" w14:paraId="1BB772F1" wp14:textId="77777777">
        <w:trPr>
          <w:tblHeader w:val="true"/>
        </w:trPr>
        <w:tc>
          <w:tcPr>
            <w:tcW w:w="4968" w:type="dxa"/>
            <w:shd w:val="clear" w:color="auto" w:fill="54823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22BD49B9" wp14:textId="77777777">
            <w:r>
              <w:rPr>
                <w:rFonts w:ascii="Aptos" w:hAnsi="Aptos"/>
                <w:b/>
                <w:color w:val="FFFFFF"/>
                <w:sz w:val="17"/>
              </w:rPr>
              <w:t>SEVERITY  LOW</w:t>
            </w:r>
          </w:p>
        </w:tc>
        <w:tc>
          <w:tcPr>
            <w:tcW w:w="4968" w:type="dxa"/>
            <w:shd w:val="clear" w:color="auto"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4D7814AB" wp14:textId="066E316C">
            <w:r w:rsidRPr="717FC53C" w:rsidR="75FBCFD4">
              <w:rPr>
                <w:rFonts w:ascii="Aptos" w:hAnsi="Aptos"/>
                <w:b w:val="1"/>
                <w:bCs w:val="1"/>
                <w:color w:val="17365D" w:themeColor="text2" w:themeTint="FF" w:themeShade="BF"/>
                <w:sz w:val="17"/>
                <w:szCs w:val="17"/>
              </w:rPr>
              <w:t>VALIDATION Observed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during exploratory testing; evidence 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>retained</w:t>
            </w:r>
            <w:r w:rsidRPr="717FC53C" w:rsidR="717FC53C">
              <w:rPr>
                <w:rFonts w:ascii="Aptos" w:hAnsi="Aptos"/>
                <w:b w:val="0"/>
                <w:bCs w:val="0"/>
                <w:color w:val="5B6573"/>
                <w:sz w:val="17"/>
                <w:szCs w:val="17"/>
              </w:rPr>
              <w:t xml:space="preserve"> in this report.</w:t>
            </w:r>
          </w:p>
        </w:tc>
      </w:tr>
    </w:tbl>
    <w:p xmlns:wp14="http://schemas.microsoft.com/office/word/2010/wordml" w14:paraId="36FEB5B0" wp14:textId="77777777">
      <w:pPr>
        <w:spacing w:after="0"/>
      </w:pPr>
    </w:p>
    <w:p xmlns:wp14="http://schemas.microsoft.com/office/word/2010/wordml" w14:paraId="70811C59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When search criteria return no matches, the table becomes empty without a clear no-records message. The interface should explicitly state that no matching customers were found.</w:t>
      </w:r>
    </w:p>
    <w:p xmlns:wp14="http://schemas.microsoft.com/office/word/2010/wordml" w14:paraId="17E268A1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Users may interpret an empty table as a loading or application failure, increasing confusion and unnecessary support queries.</w:t>
      </w:r>
    </w:p>
    <w:p xmlns:wp14="http://schemas.microsoft.com/office/word/2010/wordml" w14:paraId="234508EB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4FE8CA49" wp14:textId="77777777">
      <w:pPr>
        <w:pStyle w:val="ListNumber"/>
        <w:numPr>
          <w:ilvl w:val="0"/>
          <w:numId w:val="2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Bank Manager Login and select Customers.</w:t>
      </w:r>
    </w:p>
    <w:p xmlns:wp14="http://schemas.microsoft.com/office/word/2010/wordml" w14:paraId="0E771819" wp14:textId="77777777">
      <w:pPr>
        <w:pStyle w:val="ListNumber"/>
        <w:numPr>
          <w:ilvl w:val="0"/>
          <w:numId w:val="2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 search value that does not match any customer.</w:t>
      </w:r>
    </w:p>
    <w:p xmlns:wp14="http://schemas.microsoft.com/office/word/2010/wordml" w14:paraId="0A1D072B" wp14:textId="77777777">
      <w:pPr>
        <w:pStyle w:val="ListNumber"/>
        <w:numPr>
          <w:ilvl w:val="0"/>
          <w:numId w:val="2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Review the customer table.</w:t>
      </w:r>
    </w:p>
    <w:p xmlns:wp14="http://schemas.microsoft.com/office/word/2010/wordml" w14:paraId="2147E678" wp14:textId="77777777">
      <w:pPr>
        <w:pStyle w:val="ListNumber"/>
        <w:numPr>
          <w:ilvl w:val="0"/>
          <w:numId w:val="26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table is empty.</w:t>
      </w:r>
    </w:p>
    <w:p xmlns:wp14="http://schemas.microsoft.com/office/word/2010/wordml" w:rsidP="717FC53C" w14:paraId="40A98C1D" wp14:textId="6093813C">
      <w:pPr>
        <w:pStyle w:val="ListNumber"/>
        <w:spacing w:after="40" w:line="252" w:lineRule="auto"/>
        <w:ind w:left="403" w:hanging="259"/>
        <w:rPr/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Verify that no clear </w:t>
      </w:r>
      <w:r w:rsidRPr="717FC53C" w:rsidR="57F359DB">
        <w:rPr>
          <w:rFonts w:ascii="Aptos" w:hAnsi="Aptos"/>
          <w:b w:val="0"/>
          <w:bCs w:val="0"/>
          <w:color w:val="1F1F1F"/>
          <w:sz w:val="20"/>
          <w:szCs w:val="20"/>
        </w:rPr>
        <w:t>records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found message is displayed.</w:t>
      </w:r>
    </w:p>
    <w:p xmlns:wp14="http://schemas.microsoft.com/office/word/2010/wordml" w14:paraId="0C92EC52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table should display a clear “No matching customers found” state.</w:t>
      </w:r>
    </w:p>
    <w:p xmlns:wp14="http://schemas.microsoft.com/office/word/2010/wordml" w14:paraId="6BAD24F7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The table becomes empty without an explicit no-results message.</w:t>
      </w:r>
    </w:p>
    <w:p xmlns:wp14="http://schemas.microsoft.com/office/word/2010/wordml" w14:paraId="17AC63C7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6D8D0C09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30D7AA69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7EB9274" wp14:editId="7777777">
            <wp:extent cx="5715000" cy="3046473"/>
            <wp:docPr id="36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4647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805308C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7196D064" wp14:textId="77777777">
      <w:r>
        <w:br w:type="page"/>
      </w:r>
    </w:p>
    <w:p xmlns:wp14="http://schemas.microsoft.com/office/word/2010/wordml" w14:paraId="7EE24669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IMP-03  |  Insufficient-Funds Message Omits Available or Permitted Amount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5A9D56A8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AB717DC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09B138CC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34FF1C98" wp14:textId="77777777">
      <w:pPr>
        <w:spacing w:after="0"/>
      </w:pPr>
    </w:p>
    <w:p xmlns:wp14="http://schemas.microsoft.com/office/word/2010/wordml" w14:paraId="321C78EE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When a withdrawal exceeds the balance, the failure message does not provide the available balance or permitted withdrawal amount. A useful validation message should help the customer correct the transaction.</w:t>
      </w:r>
    </w:p>
    <w:p xmlns:wp14="http://schemas.microsoft.com/office/word/2010/wordml" w14:paraId="3BB0183D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Customers receive insufficient guidance to correct a failed withdrawal, increasing repeated attempts, frustration, and support demand.</w:t>
      </w:r>
    </w:p>
    <w:p xmlns:wp14="http://schemas.microsoft.com/office/word/2010/wordml" w14:paraId="0A7A464F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7F1CF694" wp14:textId="77777777">
      <w:pPr>
        <w:pStyle w:val="ListNumber"/>
        <w:numPr>
          <w:ilvl w:val="0"/>
          <w:numId w:val="2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a customer and select an account.</w:t>
      </w:r>
    </w:p>
    <w:p xmlns:wp14="http://schemas.microsoft.com/office/word/2010/wordml" w14:paraId="2555185E" wp14:textId="77777777">
      <w:pPr>
        <w:pStyle w:val="ListNumber"/>
        <w:numPr>
          <w:ilvl w:val="0"/>
          <w:numId w:val="2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Note the displayed account balance.</w:t>
      </w:r>
    </w:p>
    <w:p xmlns:wp14="http://schemas.microsoft.com/office/word/2010/wordml" w14:paraId="7B948B45" wp14:textId="77777777">
      <w:pPr>
        <w:pStyle w:val="ListNumber"/>
        <w:numPr>
          <w:ilvl w:val="0"/>
          <w:numId w:val="2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Open the Withdrawl tab.</w:t>
      </w:r>
    </w:p>
    <w:p xmlns:wp14="http://schemas.microsoft.com/office/word/2010/wordml" w14:paraId="7761A2BD" wp14:textId="77777777">
      <w:pPr>
        <w:pStyle w:val="ListNumber"/>
        <w:numPr>
          <w:ilvl w:val="0"/>
          <w:numId w:val="2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Enter an amount greater than the available balance and submit.</w:t>
      </w:r>
    </w:p>
    <w:p xmlns:wp14="http://schemas.microsoft.com/office/word/2010/wordml" w14:paraId="4A020658" wp14:textId="77777777">
      <w:pPr>
        <w:pStyle w:val="ListNumber"/>
        <w:numPr>
          <w:ilvl w:val="0"/>
          <w:numId w:val="27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the failure message does not state the available or permitted amount.</w:t>
      </w:r>
    </w:p>
    <w:p xmlns:wp14="http://schemas.microsoft.com/office/word/2010/wordml" w14:paraId="534DCBEE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The message should clearly state the available balance or permitted withdrawal amount.</w:t>
      </w:r>
    </w:p>
    <w:p xmlns:wp14="http://schemas.microsoft.com/office/word/2010/wordml" w14:paraId="4358C909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The insufficient-funds message does not state the available or permitted amount.</w:t>
      </w:r>
    </w:p>
    <w:p xmlns:wp14="http://schemas.microsoft.com/office/word/2010/wordml" w14:paraId="2C4D1887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30036826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6D072C0D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087BB3D" wp14:editId="7777777">
            <wp:extent cx="5715000" cy="3243965"/>
            <wp:docPr id="37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3965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C911577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48A21919" wp14:textId="77777777">
      <w:r>
        <w:br w:type="page"/>
      </w:r>
    </w:p>
    <w:p xmlns:wp14="http://schemas.microsoft.com/office/word/2010/wordml" w14:paraId="224A8C6F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IMP-04  |  Transaction History Does Not Display the Running Balance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0F71BCD1" wp14:textId="77777777">
        <w:trPr>
          <w:tblHeader w:val="true"/>
        </w:trPr>
        <w:tc>
          <w:tcPr>
            <w:tcW w:w="4968" w:type="dxa"/>
            <w:shd w:fill="2F75B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18D9625B" wp14:textId="77777777">
            <w:r>
              <w:rPr>
                <w:rFonts w:ascii="Aptos" w:hAnsi="Aptos"/>
                <w:b/>
                <w:color w:val="FFFFFF"/>
                <w:sz w:val="17"/>
              </w:rPr>
              <w:t>SEVERITY  MEDIUM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C808544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6BD18F9B" wp14:textId="77777777">
      <w:pPr>
        <w:spacing w:after="0"/>
      </w:pPr>
    </w:p>
    <w:p xmlns:wp14="http://schemas.microsoft.com/office/word/2010/wordml" w14:paraId="504A4C9C" wp14:textId="77777777">
      <w:pPr>
        <w:keepNext/>
        <w:spacing w:after="80" w:line="259" w:lineRule="auto"/>
      </w:pPr>
      <w:r>
        <w:rPr>
          <w:rFonts w:ascii="Aptos" w:hAnsi="Aptos"/>
          <w:b/>
          <w:color w:val="2F75B5"/>
          <w:sz w:val="20"/>
        </w:rPr>
        <w:t xml:space="preserve">Description: </w:t>
      </w:r>
      <w:r>
        <w:rPr>
          <w:rFonts w:ascii="Aptos" w:hAnsi="Aptos"/>
          <w:b w:val="0"/>
          <w:color w:val="1F1F1F"/>
          <w:sz w:val="20"/>
        </w:rPr>
        <w:t>The Transactions page lists the transaction date, amount, and type but does not show the balance after each transaction. A running-balance column would make reconciliation and customer support investigation clearer.</w:t>
      </w:r>
    </w:p>
    <w:p xmlns:wp14="http://schemas.microsoft.com/office/word/2010/wordml" w14:paraId="20D77C21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Customers and support teams cannot easily reconcile how each transaction changed the balance, reducing transparency and auditability.</w:t>
      </w:r>
    </w:p>
    <w:p xmlns:wp14="http://schemas.microsoft.com/office/word/2010/wordml" w14:paraId="13E8B9F0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3F4F8882" wp14:textId="77777777">
      <w:pPr>
        <w:pStyle w:val="ListNumber"/>
        <w:numPr>
          <w:ilvl w:val="0"/>
          <w:numId w:val="2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a customer and select an account with multiple transactions.</w:t>
      </w:r>
    </w:p>
    <w:p xmlns:wp14="http://schemas.microsoft.com/office/word/2010/wordml" w14:paraId="54A1117E" wp14:textId="77777777">
      <w:pPr>
        <w:pStyle w:val="ListNumber"/>
        <w:numPr>
          <w:ilvl w:val="0"/>
          <w:numId w:val="2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Click Transactions.</w:t>
      </w:r>
    </w:p>
    <w:p xmlns:wp14="http://schemas.microsoft.com/office/word/2010/wordml" w14:paraId="5375C892" wp14:textId="77777777">
      <w:pPr>
        <w:pStyle w:val="ListNumber"/>
        <w:numPr>
          <w:ilvl w:val="0"/>
          <w:numId w:val="2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Review the transaction-history columns.</w:t>
      </w:r>
    </w:p>
    <w:p xmlns:wp14="http://schemas.microsoft.com/office/word/2010/wordml" w14:paraId="142AF88E" wp14:textId="77777777">
      <w:pPr>
        <w:pStyle w:val="ListNumber"/>
        <w:numPr>
          <w:ilvl w:val="0"/>
          <w:numId w:val="2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Compare the listed transactions with the current account balance.</w:t>
      </w:r>
    </w:p>
    <w:p xmlns:wp14="http://schemas.microsoft.com/office/word/2010/wordml" w14:paraId="2169E948" wp14:textId="77777777">
      <w:pPr>
        <w:pStyle w:val="ListNumber"/>
        <w:numPr>
          <w:ilvl w:val="0"/>
          <w:numId w:val="28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Observe that no running balance is shown for individual transactions.</w:t>
      </w:r>
    </w:p>
    <w:p xmlns:wp14="http://schemas.microsoft.com/office/word/2010/wordml" w14:paraId="760AD5CA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Transaction history should show the balance after each transaction or provide an equivalent reconciliation view.</w:t>
      </w:r>
    </w:p>
    <w:p xmlns:wp14="http://schemas.microsoft.com/office/word/2010/wordml" w14:paraId="0565DEA3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The transaction table does not display a running balance.</w:t>
      </w:r>
    </w:p>
    <w:p xmlns:wp14="http://schemas.microsoft.com/office/word/2010/wordml" w14:paraId="77AB64BD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p xmlns:wp14="http://schemas.microsoft.com/office/word/2010/wordml" w14:paraId="337C4149" wp14:textId="77777777">
      <w:pPr>
        <w:keepNext/>
        <w:spacing w:before="120" w:after="80"/>
      </w:pPr>
      <w:r>
        <w:rPr>
          <w:rFonts w:ascii="Aptos" w:hAnsi="Aptos"/>
          <w:b/>
          <w:color w:val="2F75B5"/>
          <w:sz w:val="20"/>
        </w:rPr>
        <w:t>Evidence</w:t>
      </w:r>
    </w:p>
    <w:p xmlns:wp14="http://schemas.microsoft.com/office/word/2010/wordml" w14:paraId="238601FE" wp14:textId="77777777"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EFD9749" wp14:editId="7777777">
            <wp:extent cx="5715000" cy="3141754"/>
            <wp:docPr id="38" name="Exploratory testing evidence 1" descr="Screenshot evidence supporting exploratory testing finding, image 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4175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594E7C6" wp14:textId="77777777">
      <w:pPr>
        <w:spacing w:after="120"/>
        <w:jc w:val="center"/>
      </w:pPr>
      <w:r>
        <w:rPr>
          <w:rFonts w:ascii="Aptos" w:hAnsi="Aptos"/>
          <w:b w:val="0"/>
          <w:color w:val="5B6573"/>
          <w:sz w:val="16"/>
        </w:rPr>
        <w:t>Evidence 1</w:t>
      </w:r>
    </w:p>
    <w:p xmlns:wp14="http://schemas.microsoft.com/office/word/2010/wordml" w14:paraId="0F3CABC7" wp14:textId="77777777">
      <w:r>
        <w:br w:type="page"/>
      </w:r>
    </w:p>
    <w:p xmlns:wp14="http://schemas.microsoft.com/office/word/2010/wordml" w14:paraId="623BA868" wp14:textId="77777777">
      <w:pPr>
        <w:keepNext/>
        <w:spacing w:after="140"/>
      </w:pPr>
      <w:r>
        <w:rPr>
          <w:rFonts w:ascii="Aptos" w:hAnsi="Aptos"/>
          <w:b/>
          <w:color w:val="17365D"/>
          <w:sz w:val="30"/>
        </w:rPr>
        <w:t>IMP-05  |  The success message has Red font like warning message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00"/>
      </w:tblGrid>
      <w:tr xmlns:wp14="http://schemas.microsoft.com/office/word/2010/wordml" w14:paraId="5ED01DBF" wp14:textId="77777777">
        <w:trPr>
          <w:tblHeader w:val="true"/>
        </w:trPr>
        <w:tc>
          <w:tcPr>
            <w:tcW w:w="4968" w:type="dxa"/>
            <w:shd w:fill="548235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57AE4A02" wp14:textId="77777777">
            <w:r>
              <w:rPr>
                <w:rFonts w:ascii="Aptos" w:hAnsi="Aptos"/>
                <w:b/>
                <w:color w:val="FFFFFF"/>
                <w:sz w:val="17"/>
              </w:rPr>
              <w:t>SEVERITY  LOW</w:t>
            </w:r>
          </w:p>
        </w:tc>
        <w:tc>
          <w:tcPr>
            <w:tcW w:w="4968" w:type="dxa"/>
            <w:shd w:fill="EDF4FA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 w14:paraId="6A3E7D84" wp14:textId="77777777">
            <w:r>
              <w:rPr>
                <w:rFonts w:ascii="Aptos" w:hAnsi="Aptos"/>
                <w:b/>
                <w:color w:val="17365D"/>
                <w:sz w:val="17"/>
              </w:rPr>
              <w:t xml:space="preserve">VALIDATION  </w:t>
            </w:r>
            <w:r>
              <w:rPr>
                <w:rFonts w:ascii="Aptos" w:hAnsi="Aptos"/>
                <w:b w:val="0"/>
                <w:color w:val="5B6573"/>
                <w:sz w:val="17"/>
              </w:rPr>
              <w:t>Observed during exploratory testing; evidence retained in this report.</w:t>
            </w:r>
          </w:p>
        </w:tc>
      </w:tr>
    </w:tbl>
    <w:p xmlns:wp14="http://schemas.microsoft.com/office/word/2010/wordml" w14:paraId="5B08B5D1" wp14:textId="77777777">
      <w:pPr>
        <w:spacing w:after="0"/>
      </w:pPr>
    </w:p>
    <w:p xmlns:wp14="http://schemas.microsoft.com/office/word/2010/wordml" w14:paraId="44C01A37" wp14:textId="61716F1B">
      <w:pPr>
        <w:keepNext w:val="1"/>
        <w:spacing w:after="80" w:line="259" w:lineRule="auto"/>
      </w:pPr>
      <w:r w:rsidRPr="717FC53C" w:rsidR="717FC53C">
        <w:rPr>
          <w:rFonts w:ascii="Aptos" w:hAnsi="Aptos"/>
          <w:b w:val="1"/>
          <w:bCs w:val="1"/>
          <w:color w:val="2F75B5"/>
          <w:sz w:val="20"/>
          <w:szCs w:val="20"/>
        </w:rPr>
        <w:t xml:space="preserve">Description: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The sucess meessage font is similar to warning message which may confuse the user about the staus of teh trans</w:t>
      </w:r>
      <w:r w:rsidRPr="717FC53C" w:rsidR="24E8086E">
        <w:rPr>
          <w:rFonts w:ascii="Aptos" w:hAnsi="Aptos"/>
          <w:b w:val="0"/>
          <w:bCs w:val="0"/>
          <w:color w:val="1F1F1F"/>
          <w:sz w:val="20"/>
          <w:szCs w:val="20"/>
        </w:rPr>
        <w:t>action</w:t>
      </w:r>
    </w:p>
    <w:p xmlns:wp14="http://schemas.microsoft.com/office/word/2010/wordml" w14:paraId="31F72D65" wp14:textId="77777777">
      <w:pPr>
        <w:keepNext w:val="0"/>
        <w:spacing w:after="80" w:line="259" w:lineRule="auto"/>
      </w:pPr>
      <w:r>
        <w:rPr>
          <w:rFonts w:ascii="Aptos" w:hAnsi="Aptos"/>
          <w:b/>
          <w:color w:val="C65911"/>
          <w:sz w:val="20"/>
        </w:rPr>
        <w:t xml:space="preserve">Business impact: </w:t>
      </w:r>
      <w:r>
        <w:rPr>
          <w:rFonts w:ascii="Aptos" w:hAnsi="Aptos"/>
          <w:b w:val="0"/>
          <w:color w:val="1F1F1F"/>
          <w:sz w:val="20"/>
        </w:rPr>
        <w:t>A success message styled like an error can make users think a completed transaction failed, encouraging duplicate attempts.</w:t>
      </w:r>
    </w:p>
    <w:p xmlns:wp14="http://schemas.microsoft.com/office/word/2010/wordml" w14:paraId="4AD93817" wp14:textId="77777777">
      <w:pPr>
        <w:keepNext/>
        <w:spacing w:after="40"/>
      </w:pPr>
      <w:r>
        <w:rPr>
          <w:rFonts w:ascii="Aptos" w:hAnsi="Aptos"/>
          <w:b/>
          <w:color w:val="2F75B5"/>
          <w:sz w:val="20"/>
        </w:rPr>
        <w:t>Steps to reproduce</w:t>
      </w:r>
    </w:p>
    <w:p xmlns:wp14="http://schemas.microsoft.com/office/word/2010/wordml" w14:paraId="06B3AB1F" wp14:textId="77777777">
      <w:pPr>
        <w:pStyle w:val="ListNumber"/>
        <w:numPr>
          <w:ilvl w:val="0"/>
          <w:numId w:val="29"/>
        </w:numPr>
        <w:spacing w:after="40" w:line="252" w:lineRule="auto"/>
        <w:ind w:left="403" w:hanging="259"/>
      </w:pPr>
      <w:r>
        <w:rPr>
          <w:rFonts w:ascii="Aptos" w:hAnsi="Aptos"/>
          <w:b w:val="0"/>
          <w:color w:val="1F1F1F"/>
          <w:sz w:val="20"/>
        </w:rPr>
        <w:t>Log in as any customer and open the account page.</w:t>
      </w:r>
    </w:p>
    <w:p xmlns:wp14="http://schemas.microsoft.com/office/word/2010/wordml" w:rsidP="717FC53C" w14:paraId="584F12BA" wp14:textId="0471E92D">
      <w:pPr>
        <w:pStyle w:val="ListNumber"/>
        <w:spacing w:after="40" w:line="252" w:lineRule="auto"/>
        <w:ind w:left="403" w:hanging="259"/>
        <w:rPr>
          <w:rFonts w:ascii="Aptos" w:hAnsi="Aptos"/>
          <w:b w:val="0"/>
          <w:bCs w:val="0"/>
          <w:color w:val="1F1F1F"/>
          <w:sz w:val="20"/>
          <w:szCs w:val="20"/>
        </w:rPr>
      </w:pP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Click </w:t>
      </w:r>
      <w:r w:rsidRPr="717FC53C" w:rsidR="791387DA">
        <w:rPr>
          <w:rFonts w:ascii="Aptos" w:hAnsi="Aptos"/>
          <w:b w:val="0"/>
          <w:bCs w:val="0"/>
          <w:color w:val="1F1F1F"/>
          <w:sz w:val="20"/>
          <w:szCs w:val="20"/>
        </w:rPr>
        <w:t xml:space="preserve"> withdrawal</w:t>
      </w:r>
      <w:r w:rsidRPr="717FC53C" w:rsidR="791387DA">
        <w:rPr>
          <w:rFonts w:ascii="Aptos" w:hAnsi="Aptos"/>
          <w:b w:val="0"/>
          <w:bCs w:val="0"/>
          <w:color w:val="1F1F1F"/>
          <w:sz w:val="20"/>
          <w:szCs w:val="20"/>
        </w:rPr>
        <w:t xml:space="preserve">/ </w:t>
      </w:r>
      <w:r w:rsidRPr="717FC53C" w:rsidR="2E209EDF">
        <w:rPr>
          <w:rFonts w:ascii="Aptos" w:hAnsi="Aptos"/>
          <w:b w:val="0"/>
          <w:bCs w:val="0"/>
          <w:color w:val="1F1F1F"/>
          <w:sz w:val="20"/>
          <w:szCs w:val="20"/>
        </w:rPr>
        <w:t>Deposit.</w:t>
      </w:r>
    </w:p>
    <w:p xmlns:wp14="http://schemas.microsoft.com/office/word/2010/wordml" w:rsidP="717FC53C" w14:paraId="0422BC85" wp14:textId="3E0C2EB4">
      <w:pPr>
        <w:pStyle w:val="ListNumber"/>
        <w:spacing w:after="40" w:line="252" w:lineRule="auto"/>
        <w:ind w:left="403" w:hanging="259"/>
        <w:rPr/>
      </w:pPr>
      <w:r w:rsidRPr="717FC53C" w:rsidR="788B7C8D">
        <w:rPr>
          <w:rFonts w:ascii="Aptos" w:hAnsi="Aptos"/>
          <w:b w:val="0"/>
          <w:bCs w:val="0"/>
          <w:color w:val="1F1F1F"/>
          <w:sz w:val="20"/>
          <w:szCs w:val="20"/>
        </w:rPr>
        <w:t xml:space="preserve">Enter the amount 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</w:t>
      </w:r>
    </w:p>
    <w:p xmlns:wp14="http://schemas.microsoft.com/office/word/2010/wordml" w:rsidP="717FC53C" w14:paraId="3FF84E14" wp14:textId="3B1CDDEA">
      <w:pPr>
        <w:pStyle w:val="ListNumber"/>
        <w:spacing w:after="40" w:line="252" w:lineRule="auto"/>
        <w:ind w:left="403" w:hanging="259"/>
        <w:rPr>
          <w:rFonts w:ascii="Aptos" w:hAnsi="Aptos"/>
          <w:b w:val="0"/>
          <w:bCs w:val="0"/>
          <w:color w:val="1F1F1F"/>
          <w:sz w:val="20"/>
          <w:szCs w:val="20"/>
        </w:rPr>
      </w:pPr>
      <w:r w:rsidRPr="717FC53C" w:rsidR="5EA9F91C">
        <w:rPr>
          <w:rFonts w:ascii="Aptos" w:hAnsi="Aptos"/>
          <w:b w:val="0"/>
          <w:bCs w:val="0"/>
          <w:color w:val="1F1F1F"/>
          <w:sz w:val="20"/>
          <w:szCs w:val="20"/>
        </w:rPr>
        <w:t>Observe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 xml:space="preserve"> the</w:t>
      </w:r>
      <w:r w:rsidRPr="717FC53C" w:rsidR="52464C06">
        <w:rPr>
          <w:rFonts w:ascii="Aptos" w:hAnsi="Aptos"/>
          <w:b w:val="0"/>
          <w:bCs w:val="0"/>
          <w:color w:val="1F1F1F"/>
          <w:sz w:val="20"/>
          <w:szCs w:val="20"/>
        </w:rPr>
        <w:t xml:space="preserve"> success message after performing the transaction</w:t>
      </w:r>
      <w:r w:rsidRPr="717FC53C" w:rsidR="717FC53C">
        <w:rPr>
          <w:rFonts w:ascii="Aptos" w:hAnsi="Aptos"/>
          <w:b w:val="0"/>
          <w:bCs w:val="0"/>
          <w:color w:val="1F1F1F"/>
          <w:sz w:val="20"/>
          <w:szCs w:val="20"/>
        </w:rPr>
        <w:t>.</w:t>
      </w:r>
    </w:p>
    <w:p w:rsidR="0CF726F4" w:rsidP="717FC53C" w:rsidRDefault="0CF726F4" w14:paraId="6077AA53" w14:textId="3F666A6A">
      <w:pPr>
        <w:pStyle w:val="ListNumber"/>
        <w:spacing w:after="40" w:line="252" w:lineRule="auto"/>
        <w:rPr/>
      </w:pPr>
      <w:r w:rsidR="0CF726F4">
        <w:drawing>
          <wp:inline wp14:editId="270E7851" wp14:anchorId="4ED2AE93">
            <wp:extent cx="5943600" cy="3371850"/>
            <wp:effectExtent l="0" t="0" r="0" b="0"/>
            <wp:docPr id="494146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146167" name="Picture 494146167"/>
                    <pic:cNvPicPr/>
                  </pic:nvPicPr>
                  <pic:blipFill>
                    <a:blip xmlns:r="http://schemas.openxmlformats.org/officeDocument/2006/relationships" r:embed="rId1099301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E03DDC6" wp14:textId="77777777">
      <w:pPr>
        <w:keepNext w:val="0"/>
        <w:spacing w:after="80" w:line="259" w:lineRule="auto"/>
      </w:pPr>
      <w:r>
        <w:rPr>
          <w:rFonts w:ascii="Aptos" w:hAnsi="Aptos"/>
          <w:b/>
          <w:color w:val="548235"/>
          <w:sz w:val="20"/>
        </w:rPr>
        <w:t xml:space="preserve">Expected result: </w:t>
      </w:r>
      <w:r>
        <w:rPr>
          <w:rFonts w:ascii="Aptos" w:hAnsi="Aptos"/>
          <w:b w:val="0"/>
          <w:color w:val="1F1F1F"/>
          <w:sz w:val="20"/>
        </w:rPr>
        <w:t>Success feedback should use a visually distinct success treatment, such as green text or a success icon.</w:t>
      </w:r>
    </w:p>
    <w:p xmlns:wp14="http://schemas.microsoft.com/office/word/2010/wordml" w14:paraId="430047D5" wp14:textId="77777777">
      <w:pPr>
        <w:keepNext w:val="0"/>
        <w:spacing w:after="80" w:line="259" w:lineRule="auto"/>
      </w:pPr>
      <w:r>
        <w:rPr>
          <w:rFonts w:ascii="Aptos" w:hAnsi="Aptos"/>
          <w:b/>
          <w:color w:val="C00000"/>
          <w:sz w:val="20"/>
        </w:rPr>
        <w:t xml:space="preserve">Actual result: </w:t>
      </w:r>
      <w:r>
        <w:rPr>
          <w:rFonts w:ascii="Aptos" w:hAnsi="Aptos"/>
          <w:b w:val="0"/>
          <w:color w:val="1F1F1F"/>
          <w:sz w:val="20"/>
        </w:rPr>
        <w:t>Success feedback uses red text that visually resembles an error or warning.</w:t>
      </w:r>
    </w:p>
    <w:p xmlns:wp14="http://schemas.microsoft.com/office/word/2010/wordml" w14:paraId="18A2C50C" wp14:textId="77777777">
      <w:pPr>
        <w:keepNext w:val="0"/>
        <w:spacing w:after="120" w:line="259" w:lineRule="auto"/>
      </w:pPr>
      <w:r>
        <w:rPr>
          <w:rFonts w:ascii="Aptos" w:hAnsi="Aptos"/>
          <w:b/>
          <w:color w:val="2F75B5"/>
          <w:sz w:val="20"/>
        </w:rPr>
        <w:t xml:space="preserve">Application link: </w:t>
      </w:r>
      <w:r>
        <w:rPr>
          <w:rFonts w:ascii="Aptos" w:hAnsi="Aptos"/>
          <w:b w:val="0"/>
          <w:color w:val="1F1F1F"/>
          <w:sz w:val="20"/>
        </w:rPr>
        <w:t>https://www.globalsqa.com/angularJs-protractor/BankingProject/#/login</w:t>
      </w:r>
    </w:p>
    <w:sectPr w:rsidRPr="0006063C" w:rsidR="00FC693F" w:rsidSect="00034616">
      <w:footerReference w:type="default" r:id="rId9"/>
      <w:pgSz w:w="12240" w:h="15840" w:orient="portrait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361A3C9" wp14:textId="77777777">
    <w:pPr>
      <w:pStyle w:val="Footer"/>
      <w:jc w:val="center"/>
    </w:pPr>
    <w:r>
      <w:rPr>
        <w:rFonts w:ascii="Aptos" w:hAnsi="Aptos"/>
        <w:b w:val="0"/>
        <w:color w:val="5B6573"/>
        <w:sz w:val="16"/>
      </w:rPr>
      <w:t>GlobalsQA Banking Project  •  Exploratory Testing Report  •  30 July 2026</w:t>
    </w:r>
  </w:p>
</w:ftr>
</file>

<file path=word/intelligence2.xml><?xml version="1.0" encoding="utf-8"?>
<int2:intelligence xmlns:int2="http://schemas.microsoft.com/office/intelligence/2020/intelligence">
  <int2:observations>
    <int2:textHash int2:hashCode="Xc8hDDmWIgL0lF" int2:id="0c0B5vek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C3C6"/>
    <w:rsid w:val="0015074B"/>
    <w:rsid w:val="0029639D"/>
    <w:rsid w:val="00326F90"/>
    <w:rsid w:val="00AA1D8D"/>
    <w:rsid w:val="00B47730"/>
    <w:rsid w:val="00CB0664"/>
    <w:rsid w:val="00FC693F"/>
    <w:rsid w:val="0256818C"/>
    <w:rsid w:val="02B72341"/>
    <w:rsid w:val="03B94289"/>
    <w:rsid w:val="0CF726F4"/>
    <w:rsid w:val="0CFE1C84"/>
    <w:rsid w:val="0E01D641"/>
    <w:rsid w:val="0EB67912"/>
    <w:rsid w:val="106576A3"/>
    <w:rsid w:val="111C29DE"/>
    <w:rsid w:val="11C0F0AC"/>
    <w:rsid w:val="12A74ED4"/>
    <w:rsid w:val="14D2E083"/>
    <w:rsid w:val="172C2C5E"/>
    <w:rsid w:val="177E46CF"/>
    <w:rsid w:val="190B0E28"/>
    <w:rsid w:val="193B8064"/>
    <w:rsid w:val="1BD1BBBC"/>
    <w:rsid w:val="1C22A7E5"/>
    <w:rsid w:val="1EBED9E4"/>
    <w:rsid w:val="1F5BC48B"/>
    <w:rsid w:val="1FB5ABD1"/>
    <w:rsid w:val="205F94BB"/>
    <w:rsid w:val="22D29617"/>
    <w:rsid w:val="22D9345A"/>
    <w:rsid w:val="24E8086E"/>
    <w:rsid w:val="28884666"/>
    <w:rsid w:val="291A3B3D"/>
    <w:rsid w:val="29870DDD"/>
    <w:rsid w:val="2DDF7968"/>
    <w:rsid w:val="2E209EDF"/>
    <w:rsid w:val="3123D0CF"/>
    <w:rsid w:val="341C0F8B"/>
    <w:rsid w:val="382C812E"/>
    <w:rsid w:val="3A3F3705"/>
    <w:rsid w:val="3B4F39C6"/>
    <w:rsid w:val="3BC81744"/>
    <w:rsid w:val="3C978755"/>
    <w:rsid w:val="40D4D891"/>
    <w:rsid w:val="410FA93B"/>
    <w:rsid w:val="42F4C02B"/>
    <w:rsid w:val="43CA8272"/>
    <w:rsid w:val="43CA8272"/>
    <w:rsid w:val="46735D96"/>
    <w:rsid w:val="4A53C206"/>
    <w:rsid w:val="4AF55858"/>
    <w:rsid w:val="52464C06"/>
    <w:rsid w:val="535803A6"/>
    <w:rsid w:val="562D4086"/>
    <w:rsid w:val="5643ED16"/>
    <w:rsid w:val="57F359DB"/>
    <w:rsid w:val="581B01D2"/>
    <w:rsid w:val="5975FCF9"/>
    <w:rsid w:val="5EA9F91C"/>
    <w:rsid w:val="5F728419"/>
    <w:rsid w:val="60A5B909"/>
    <w:rsid w:val="60A5B909"/>
    <w:rsid w:val="66725132"/>
    <w:rsid w:val="67033A03"/>
    <w:rsid w:val="68671EB5"/>
    <w:rsid w:val="69CF2145"/>
    <w:rsid w:val="69CF2145"/>
    <w:rsid w:val="6ADC7B9E"/>
    <w:rsid w:val="6F6529EF"/>
    <w:rsid w:val="707B3FFC"/>
    <w:rsid w:val="717FC53C"/>
    <w:rsid w:val="71E1C7AF"/>
    <w:rsid w:val="7243986E"/>
    <w:rsid w:val="7381F0CE"/>
    <w:rsid w:val="73E73DEE"/>
    <w:rsid w:val="73FE7B26"/>
    <w:rsid w:val="750C9B19"/>
    <w:rsid w:val="7551FC4F"/>
    <w:rsid w:val="7558B170"/>
    <w:rsid w:val="75FBCFD4"/>
    <w:rsid w:val="788B7C8D"/>
    <w:rsid w:val="791387DA"/>
    <w:rsid w:val="7A4040A9"/>
    <w:rsid w:val="7B598EE9"/>
    <w:rsid w:val="7D29E7C3"/>
    <w:rsid w:val="7D29E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1BDB41D-1251-47AB-A1D8-4DD4DC877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footer" Target="footer1.xml" Id="rId9" /><Relationship Type="http://schemas.openxmlformats.org/officeDocument/2006/relationships/image" Target="media/image1.png" Id="rId10" /><Relationship Type="http://schemas.openxmlformats.org/officeDocument/2006/relationships/image" Target="media/image2.png" Id="rId11" /><Relationship Type="http://schemas.openxmlformats.org/officeDocument/2006/relationships/image" Target="media/image3.png" Id="rId12" /><Relationship Type="http://schemas.openxmlformats.org/officeDocument/2006/relationships/image" Target="media/image4.png" Id="rId13" /><Relationship Type="http://schemas.openxmlformats.org/officeDocument/2006/relationships/image" Target="media/image5.png" Id="rId14" /><Relationship Type="http://schemas.openxmlformats.org/officeDocument/2006/relationships/image" Target="media/image6.png" Id="rId15" /><Relationship Type="http://schemas.openxmlformats.org/officeDocument/2006/relationships/image" Target="media/image7.png" Id="rId16" /><Relationship Type="http://schemas.openxmlformats.org/officeDocument/2006/relationships/image" Target="media/image8.png" Id="rId17" /><Relationship Type="http://schemas.openxmlformats.org/officeDocument/2006/relationships/image" Target="media/image9.png" Id="rId18" /><Relationship Type="http://schemas.openxmlformats.org/officeDocument/2006/relationships/image" Target="media/image10.png" Id="rId19" /><Relationship Type="http://schemas.openxmlformats.org/officeDocument/2006/relationships/image" Target="media/image11.png" Id="rId20" /><Relationship Type="http://schemas.openxmlformats.org/officeDocument/2006/relationships/image" Target="media/image12.png" Id="rId21" /><Relationship Type="http://schemas.openxmlformats.org/officeDocument/2006/relationships/image" Target="media/image13.png" Id="rId22" /><Relationship Type="http://schemas.openxmlformats.org/officeDocument/2006/relationships/image" Target="media/image14.png" Id="rId23" /><Relationship Type="http://schemas.openxmlformats.org/officeDocument/2006/relationships/image" Target="media/image15.png" Id="rId24" /><Relationship Type="http://schemas.openxmlformats.org/officeDocument/2006/relationships/image" Target="media/image16.png" Id="rId25" /><Relationship Type="http://schemas.openxmlformats.org/officeDocument/2006/relationships/image" Target="media/image17.png" Id="rId26" /><Relationship Type="http://schemas.openxmlformats.org/officeDocument/2006/relationships/image" Target="media/image18.png" Id="rId27" /><Relationship Type="http://schemas.openxmlformats.org/officeDocument/2006/relationships/image" Target="media/image19.png" Id="rId28" /><Relationship Type="http://schemas.openxmlformats.org/officeDocument/2006/relationships/image" Target="media/image20.png" Id="rId29" /><Relationship Type="http://schemas.openxmlformats.org/officeDocument/2006/relationships/image" Target="media/image21.png" Id="rId30" /><Relationship Type="http://schemas.openxmlformats.org/officeDocument/2006/relationships/image" Target="media/image22.png" Id="rId31" /><Relationship Type="http://schemas.openxmlformats.org/officeDocument/2006/relationships/image" Target="media/image23.png" Id="rId32" /><Relationship Type="http://schemas.openxmlformats.org/officeDocument/2006/relationships/image" Target="media/image24.png" Id="rId33" /><Relationship Type="http://schemas.openxmlformats.org/officeDocument/2006/relationships/image" Target="/media/image19.png" Id="rId1099301317" /><Relationship Type="http://schemas.microsoft.com/office/2020/10/relationships/intelligence" Target="intelligence2.xml" Id="R9fe9a3c2c03d4b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GlobalsQA Final Exploratory Testing Report</dc:title>
  <dc:subject>Defects and improvement suggestions</dc:subject>
  <dc:creator>Ankur Kumar Singh</dc:creator>
  <keywords>GlobalsQA, exploratory testing, defects, business impact</keywords>
  <dc:description>generated by python-docx</dc:description>
  <lastModifiedBy>Ankur Kumar singh</lastModifiedBy>
  <revision>2</revision>
  <dcterms:created xsi:type="dcterms:W3CDTF">2013-12-23T23:15:00.0000000Z</dcterms:created>
  <dcterms:modified xsi:type="dcterms:W3CDTF">2026-07-30T20:58:11.8660698Z</dcterms:modified>
  <category/>
</coreProperties>
</file>