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C8029" w14:textId="7044122A" w:rsidR="00895234" w:rsidRDefault="00C01750">
      <w:r>
        <w:t>• Install Power BI Desktop and share the final screenshot of the report view page which appears when power desktop starts.</w:t>
      </w:r>
    </w:p>
    <w:p w14:paraId="7E79C8DE" w14:textId="211BF758" w:rsidR="00C01750" w:rsidRDefault="00C01750"/>
    <w:p w14:paraId="48ECA6D6" w14:textId="699FEF8F" w:rsidR="00C01750" w:rsidRDefault="00C01750">
      <w:r>
        <w:rPr>
          <w:noProof/>
        </w:rPr>
        <w:drawing>
          <wp:inline distT="0" distB="0" distL="0" distR="0" wp14:anchorId="6A90D8D5" wp14:editId="63D125B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7B62F3F" w14:textId="3002B97B" w:rsidR="00C01750" w:rsidRDefault="00C01750"/>
    <w:p w14:paraId="739281CA" w14:textId="77777777" w:rsidR="00C01750" w:rsidRDefault="00C01750"/>
    <w:p w14:paraId="41BC8378" w14:textId="77777777" w:rsidR="00C01750" w:rsidRPr="00C01750" w:rsidRDefault="00C01750">
      <w:pPr>
        <w:rPr>
          <w:b/>
          <w:bCs/>
          <w:sz w:val="28"/>
          <w:szCs w:val="28"/>
        </w:rPr>
      </w:pPr>
      <w:r w:rsidRPr="00C01750">
        <w:rPr>
          <w:b/>
          <w:bCs/>
          <w:sz w:val="28"/>
          <w:szCs w:val="28"/>
        </w:rPr>
        <w:t>• Prepare a document and with the following screenshot</w:t>
      </w:r>
    </w:p>
    <w:p w14:paraId="0D97C7CC" w14:textId="77777777" w:rsidR="00C01750" w:rsidRDefault="00C01750" w:rsidP="00C01750">
      <w:pPr>
        <w:pStyle w:val="NoSpacing"/>
        <w:ind w:left="720"/>
      </w:pPr>
      <w:r>
        <w:t xml:space="preserve"> − Report View </w:t>
      </w:r>
    </w:p>
    <w:p w14:paraId="31C5B9B6" w14:textId="09723BEF" w:rsidR="00C01750" w:rsidRDefault="00C01750" w:rsidP="00C01750">
      <w:pPr>
        <w:pStyle w:val="NoSpacing"/>
      </w:pPr>
    </w:p>
    <w:p w14:paraId="7E720641" w14:textId="47B9DD04" w:rsidR="00C01750" w:rsidRDefault="00C01750" w:rsidP="00C01750">
      <w:pPr>
        <w:pStyle w:val="NoSpacing"/>
        <w:ind w:left="720"/>
      </w:pPr>
      <w:r>
        <w:rPr>
          <w:noProof/>
        </w:rPr>
        <w:drawing>
          <wp:inline distT="0" distB="0" distL="0" distR="0" wp14:anchorId="4060B733" wp14:editId="0F36FFD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C65C569" w14:textId="79514E09" w:rsidR="00C01750" w:rsidRDefault="00C01750" w:rsidP="00C01750">
      <w:pPr>
        <w:pStyle w:val="NoSpacing"/>
      </w:pPr>
    </w:p>
    <w:p w14:paraId="60F0AAD5" w14:textId="0BD68D11" w:rsidR="00C01750" w:rsidRDefault="00C01750" w:rsidP="00C01750">
      <w:pPr>
        <w:pStyle w:val="NoSpacing"/>
      </w:pPr>
    </w:p>
    <w:p w14:paraId="40EE76EE" w14:textId="17555351" w:rsidR="00C01750" w:rsidRDefault="00C01750" w:rsidP="00C01750">
      <w:pPr>
        <w:pStyle w:val="NoSpacing"/>
      </w:pPr>
    </w:p>
    <w:p w14:paraId="62E1DA32" w14:textId="341B87F7" w:rsidR="00C01750" w:rsidRDefault="00C01750" w:rsidP="00C01750">
      <w:pPr>
        <w:pStyle w:val="NoSpacing"/>
        <w:ind w:left="720"/>
      </w:pPr>
      <w:r>
        <w:t xml:space="preserve">− Data View </w:t>
      </w:r>
    </w:p>
    <w:p w14:paraId="1F3BF0BE" w14:textId="32463F54" w:rsidR="00C01750" w:rsidRDefault="00C01750" w:rsidP="00C01750">
      <w:pPr>
        <w:pStyle w:val="NoSpacing"/>
        <w:ind w:left="720"/>
      </w:pPr>
    </w:p>
    <w:p w14:paraId="4BF84B7D" w14:textId="6F6D3121" w:rsidR="00C01750" w:rsidRDefault="00C01750" w:rsidP="00C01750">
      <w:pPr>
        <w:pStyle w:val="NoSpacing"/>
        <w:ind w:left="720"/>
      </w:pPr>
      <w:r>
        <w:rPr>
          <w:noProof/>
        </w:rPr>
        <w:drawing>
          <wp:inline distT="0" distB="0" distL="0" distR="0" wp14:anchorId="4B02B7B3" wp14:editId="7B974C0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CED7FE2" w14:textId="6E4FF8FC" w:rsidR="00C01750" w:rsidRDefault="00C01750" w:rsidP="00C01750">
      <w:pPr>
        <w:pStyle w:val="NoSpacing"/>
        <w:ind w:left="720"/>
      </w:pPr>
    </w:p>
    <w:p w14:paraId="0D0FCD5E" w14:textId="77777777" w:rsidR="00C01750" w:rsidRDefault="00C01750" w:rsidP="00C01750">
      <w:pPr>
        <w:pStyle w:val="NoSpacing"/>
        <w:ind w:left="720"/>
      </w:pPr>
    </w:p>
    <w:p w14:paraId="0D7CA68E" w14:textId="764BA617" w:rsidR="00C01750" w:rsidRDefault="00C01750" w:rsidP="00C01750">
      <w:pPr>
        <w:pStyle w:val="NoSpacing"/>
        <w:ind w:left="720"/>
      </w:pPr>
      <w:r>
        <w:t xml:space="preserve">− Model View </w:t>
      </w:r>
    </w:p>
    <w:p w14:paraId="4F2FB791" w14:textId="74A20F36" w:rsidR="00C01750" w:rsidRDefault="00C01750" w:rsidP="00C01750">
      <w:pPr>
        <w:pStyle w:val="NoSpacing"/>
        <w:ind w:left="720"/>
      </w:pPr>
    </w:p>
    <w:p w14:paraId="082E8D25" w14:textId="6FB11ECB" w:rsidR="00C01750" w:rsidRDefault="00C01750" w:rsidP="00C01750">
      <w:pPr>
        <w:pStyle w:val="NoSpacing"/>
        <w:ind w:left="720"/>
      </w:pPr>
      <w:r>
        <w:rPr>
          <w:noProof/>
        </w:rPr>
        <w:drawing>
          <wp:inline distT="0" distB="0" distL="0" distR="0" wp14:anchorId="07E97E4D" wp14:editId="29CE702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8F74C67" w14:textId="6B2B73DF" w:rsidR="00C01750" w:rsidRDefault="00C01750" w:rsidP="00C01750">
      <w:pPr>
        <w:pStyle w:val="NoSpacing"/>
        <w:ind w:left="720"/>
      </w:pPr>
    </w:p>
    <w:p w14:paraId="7D091776" w14:textId="4C0194CD" w:rsidR="00C01750" w:rsidRDefault="00C01750" w:rsidP="00C01750">
      <w:pPr>
        <w:pStyle w:val="NoSpacing"/>
        <w:ind w:left="720"/>
      </w:pPr>
    </w:p>
    <w:p w14:paraId="73B65C91" w14:textId="360A11F9" w:rsidR="00C01750" w:rsidRDefault="00C01750" w:rsidP="00C01750">
      <w:pPr>
        <w:pStyle w:val="NoSpacing"/>
        <w:ind w:left="720"/>
      </w:pPr>
    </w:p>
    <w:p w14:paraId="3B605B7E" w14:textId="7AA2C909" w:rsidR="00C01750" w:rsidRDefault="00C01750" w:rsidP="00C01750">
      <w:pPr>
        <w:pStyle w:val="NoSpacing"/>
        <w:ind w:left="720"/>
      </w:pPr>
    </w:p>
    <w:p w14:paraId="52075D6C" w14:textId="7F97DB83" w:rsidR="00C01750" w:rsidRDefault="00C01750" w:rsidP="00C01750">
      <w:pPr>
        <w:pStyle w:val="NoSpacing"/>
        <w:ind w:left="720"/>
      </w:pPr>
    </w:p>
    <w:p w14:paraId="7FCD2447" w14:textId="7BF5A303" w:rsidR="00C01750" w:rsidRDefault="00C01750" w:rsidP="00C01750">
      <w:pPr>
        <w:pStyle w:val="NoSpacing"/>
        <w:ind w:left="720"/>
      </w:pPr>
    </w:p>
    <w:p w14:paraId="197BA799" w14:textId="37D955A6" w:rsidR="00C01750" w:rsidRDefault="00C01750" w:rsidP="00C01750">
      <w:pPr>
        <w:pStyle w:val="NoSpacing"/>
        <w:ind w:left="720"/>
      </w:pPr>
    </w:p>
    <w:p w14:paraId="27B79C92" w14:textId="77777777" w:rsidR="00C01750" w:rsidRDefault="00C01750" w:rsidP="00C01750">
      <w:pPr>
        <w:pStyle w:val="NoSpacing"/>
        <w:ind w:left="720"/>
      </w:pPr>
    </w:p>
    <w:p w14:paraId="020E48C4" w14:textId="0DFCA9E9" w:rsidR="00C01750" w:rsidRDefault="00C01750" w:rsidP="00C01750">
      <w:pPr>
        <w:pStyle w:val="NoSpacing"/>
        <w:ind w:left="720"/>
      </w:pPr>
      <w:r>
        <w:t xml:space="preserve">− Power Query Editor </w:t>
      </w:r>
    </w:p>
    <w:p w14:paraId="310F09F1" w14:textId="28FD222B" w:rsidR="00C01750" w:rsidRDefault="00C01750" w:rsidP="00C01750">
      <w:pPr>
        <w:pStyle w:val="NoSpacing"/>
        <w:ind w:left="720"/>
      </w:pPr>
    </w:p>
    <w:p w14:paraId="12148744" w14:textId="2F63DCF0" w:rsidR="00C01750" w:rsidRDefault="00C01750" w:rsidP="00C01750">
      <w:pPr>
        <w:pStyle w:val="NoSpacing"/>
        <w:ind w:left="720"/>
      </w:pPr>
      <w:r>
        <w:rPr>
          <w:noProof/>
        </w:rPr>
        <w:drawing>
          <wp:inline distT="0" distB="0" distL="0" distR="0" wp14:anchorId="14668E9D" wp14:editId="161E9C6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51FA6C6" w14:textId="501195D2" w:rsidR="00C01750" w:rsidRDefault="00C01750" w:rsidP="00C01750">
      <w:pPr>
        <w:pStyle w:val="NoSpacing"/>
        <w:ind w:left="720"/>
      </w:pPr>
    </w:p>
    <w:p w14:paraId="4DAD7946" w14:textId="77777777" w:rsidR="00C01750" w:rsidRDefault="00C01750" w:rsidP="00C01750">
      <w:pPr>
        <w:pStyle w:val="NoSpacing"/>
        <w:ind w:left="720"/>
      </w:pPr>
    </w:p>
    <w:p w14:paraId="790A3D00" w14:textId="18B0C0E2" w:rsidR="00C01750" w:rsidRDefault="00C01750" w:rsidP="00C01750">
      <w:pPr>
        <w:pStyle w:val="NoSpacing"/>
        <w:ind w:left="720"/>
      </w:pPr>
      <w:r>
        <w:t>− Advance Editor</w:t>
      </w:r>
    </w:p>
    <w:p w14:paraId="4FE44C2F" w14:textId="77777777" w:rsidR="00C01750" w:rsidRDefault="00C01750" w:rsidP="00C01750">
      <w:pPr>
        <w:pStyle w:val="NoSpacing"/>
        <w:ind w:left="720"/>
      </w:pPr>
    </w:p>
    <w:p w14:paraId="3F6A0F83" w14:textId="568A27FB" w:rsidR="00C01750" w:rsidRDefault="00C01750" w:rsidP="00C01750">
      <w:pPr>
        <w:pStyle w:val="NoSpacing"/>
        <w:ind w:left="720"/>
      </w:pPr>
      <w:r>
        <w:rPr>
          <w:noProof/>
        </w:rPr>
        <w:drawing>
          <wp:inline distT="0" distB="0" distL="0" distR="0" wp14:anchorId="5AA2D015" wp14:editId="1F29911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D2C9CEE" w14:textId="67FBCA81" w:rsidR="00C01750" w:rsidRDefault="00C01750" w:rsidP="00C01750">
      <w:pPr>
        <w:pStyle w:val="NoSpacing"/>
        <w:ind w:left="720"/>
      </w:pPr>
    </w:p>
    <w:p w14:paraId="419496EC" w14:textId="7C6EB053" w:rsidR="00C01750" w:rsidRDefault="00C01750" w:rsidP="00C01750">
      <w:pPr>
        <w:pStyle w:val="NoSpacing"/>
        <w:ind w:left="720"/>
      </w:pPr>
    </w:p>
    <w:p w14:paraId="3D6F6321" w14:textId="753AAFF1" w:rsidR="00C01750" w:rsidRDefault="00C01750" w:rsidP="00C01750">
      <w:pPr>
        <w:pStyle w:val="NoSpacing"/>
        <w:ind w:left="720"/>
      </w:pPr>
    </w:p>
    <w:p w14:paraId="677CB147" w14:textId="35A9CD08" w:rsidR="00C01750" w:rsidRDefault="00C01750" w:rsidP="00C01750">
      <w:pPr>
        <w:pStyle w:val="NoSpacing"/>
        <w:ind w:left="720"/>
      </w:pPr>
    </w:p>
    <w:p w14:paraId="4E2B7662" w14:textId="74697C91" w:rsidR="00C01750" w:rsidRDefault="00C01750" w:rsidP="00C01750">
      <w:pPr>
        <w:pStyle w:val="NoSpacing"/>
        <w:ind w:left="720"/>
      </w:pPr>
    </w:p>
    <w:p w14:paraId="4B5B683C" w14:textId="0CBA9DD7" w:rsidR="00C01750" w:rsidRDefault="00C01750" w:rsidP="00C01750">
      <w:pPr>
        <w:pStyle w:val="NoSpacing"/>
        <w:ind w:left="720"/>
      </w:pPr>
    </w:p>
    <w:p w14:paraId="005C92C5" w14:textId="0C75A308" w:rsidR="00C01750" w:rsidRPr="00C01750" w:rsidRDefault="00C01750" w:rsidP="00C01750">
      <w:pPr>
        <w:pStyle w:val="NoSpacing"/>
        <w:ind w:left="720"/>
        <w:rPr>
          <w:b/>
          <w:bCs/>
          <w:sz w:val="28"/>
          <w:szCs w:val="28"/>
        </w:rPr>
      </w:pPr>
      <w:r w:rsidRPr="00C01750">
        <w:rPr>
          <w:b/>
          <w:bCs/>
          <w:sz w:val="28"/>
          <w:szCs w:val="28"/>
        </w:rPr>
        <w:lastRenderedPageBreak/>
        <w:t xml:space="preserve">• Prepare a document with details of the following along with their price </w:t>
      </w:r>
    </w:p>
    <w:p w14:paraId="17FC11C5" w14:textId="77777777" w:rsidR="00C01750" w:rsidRDefault="00C01750" w:rsidP="00C01750">
      <w:pPr>
        <w:pStyle w:val="NoSpacing"/>
        <w:ind w:left="720"/>
      </w:pPr>
    </w:p>
    <w:p w14:paraId="4D1A25BF" w14:textId="2F99599C" w:rsidR="00C01750" w:rsidRDefault="00C01750" w:rsidP="00C01750">
      <w:pPr>
        <w:pStyle w:val="NoSpacing"/>
        <w:ind w:left="720"/>
      </w:pPr>
      <w:r>
        <w:t xml:space="preserve">− Power BI Desktop </w:t>
      </w:r>
    </w:p>
    <w:p w14:paraId="290F8120" w14:textId="52D97F17" w:rsidR="00C01750" w:rsidRDefault="00C01750" w:rsidP="00C01750">
      <w:pPr>
        <w:pStyle w:val="NoSpacing"/>
        <w:ind w:left="720"/>
      </w:pPr>
    </w:p>
    <w:p w14:paraId="3A808C55" w14:textId="77777777" w:rsidR="00072B3F" w:rsidRDefault="00072B3F" w:rsidP="00072B3F">
      <w:pPr>
        <w:pStyle w:val="NoSpacing"/>
        <w:ind w:left="720"/>
      </w:pPr>
      <w:r>
        <w:t>− Power BI Premium</w:t>
      </w:r>
    </w:p>
    <w:p w14:paraId="7CED86B8" w14:textId="77777777" w:rsidR="00C01750" w:rsidRDefault="00C01750" w:rsidP="00C01750">
      <w:pPr>
        <w:pStyle w:val="NoSpacing"/>
        <w:ind w:left="720"/>
      </w:pPr>
    </w:p>
    <w:p w14:paraId="6E4604FD" w14:textId="72FB592F" w:rsidR="00C01750" w:rsidRDefault="00C01750" w:rsidP="00C01750">
      <w:pPr>
        <w:pStyle w:val="NoSpacing"/>
        <w:ind w:left="720"/>
      </w:pPr>
      <w:r>
        <w:t xml:space="preserve">− Power BI Pro </w:t>
      </w:r>
    </w:p>
    <w:p w14:paraId="4ABB2CFE" w14:textId="09B9E6CA" w:rsidR="00C01750" w:rsidRDefault="00C01750" w:rsidP="00C01750">
      <w:pPr>
        <w:pStyle w:val="NoSpacing"/>
        <w:ind w:left="720"/>
      </w:pPr>
    </w:p>
    <w:p w14:paraId="3229AB09" w14:textId="709466BA" w:rsidR="00C01750" w:rsidRDefault="00C01750" w:rsidP="00072B3F">
      <w:pPr>
        <w:pStyle w:val="NoSpacing"/>
        <w:ind w:left="720"/>
      </w:pPr>
      <w:r>
        <w:rPr>
          <w:noProof/>
        </w:rPr>
        <w:drawing>
          <wp:inline distT="0" distB="0" distL="0" distR="0" wp14:anchorId="66FF888C" wp14:editId="011AF3CB">
            <wp:extent cx="3143250" cy="323065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5044" cy="3253059"/>
                    </a:xfrm>
                    <a:prstGeom prst="rect">
                      <a:avLst/>
                    </a:prstGeom>
                  </pic:spPr>
                </pic:pic>
              </a:graphicData>
            </a:graphic>
          </wp:inline>
        </w:drawing>
      </w:r>
    </w:p>
    <w:p w14:paraId="109DB000" w14:textId="77777777" w:rsidR="00C01750" w:rsidRDefault="00C01750" w:rsidP="00C01750">
      <w:pPr>
        <w:pStyle w:val="NoSpacing"/>
        <w:ind w:left="720"/>
        <w:rPr>
          <w:noProof/>
        </w:rPr>
      </w:pPr>
    </w:p>
    <w:p w14:paraId="26ADCCFB" w14:textId="5A5D5E7A" w:rsidR="00C01750" w:rsidRDefault="00C01750" w:rsidP="00C01750">
      <w:pPr>
        <w:pStyle w:val="NoSpacing"/>
        <w:ind w:left="720"/>
      </w:pPr>
      <w:r>
        <w:rPr>
          <w:noProof/>
        </w:rPr>
        <w:drawing>
          <wp:inline distT="0" distB="0" distL="0" distR="0" wp14:anchorId="14BF9AD4" wp14:editId="36C756DA">
            <wp:extent cx="3130550" cy="3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9895" cy="3231733"/>
                    </a:xfrm>
                    <a:prstGeom prst="rect">
                      <a:avLst/>
                    </a:prstGeom>
                  </pic:spPr>
                </pic:pic>
              </a:graphicData>
            </a:graphic>
          </wp:inline>
        </w:drawing>
      </w:r>
    </w:p>
    <w:p w14:paraId="4AFE4AB5" w14:textId="1884DA2C" w:rsidR="00072B3F" w:rsidRDefault="00072B3F" w:rsidP="00C01750">
      <w:pPr>
        <w:pStyle w:val="NoSpacing"/>
        <w:ind w:left="720"/>
      </w:pPr>
    </w:p>
    <w:p w14:paraId="3BB28A59" w14:textId="4B72534B" w:rsidR="00072B3F" w:rsidRDefault="00072B3F" w:rsidP="00C01750">
      <w:pPr>
        <w:pStyle w:val="NoSpacing"/>
        <w:ind w:left="720"/>
      </w:pPr>
    </w:p>
    <w:p w14:paraId="7BF251B7" w14:textId="1A35C1C9" w:rsidR="00072B3F" w:rsidRDefault="00072B3F" w:rsidP="00C01750">
      <w:pPr>
        <w:pStyle w:val="NoSpacing"/>
        <w:ind w:left="720"/>
      </w:pPr>
    </w:p>
    <w:p w14:paraId="1B57E981" w14:textId="41DAF474" w:rsidR="00072B3F" w:rsidRDefault="00072B3F" w:rsidP="00072B3F">
      <w:pPr>
        <w:pStyle w:val="NoSpacing"/>
      </w:pPr>
      <w:r>
        <w:rPr>
          <w:noProof/>
        </w:rPr>
        <w:lastRenderedPageBreak/>
        <w:drawing>
          <wp:inline distT="0" distB="0" distL="0" distR="0" wp14:anchorId="158C0D41" wp14:editId="6FC882DF">
            <wp:extent cx="4718860" cy="40894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6631" cy="4096135"/>
                    </a:xfrm>
                    <a:prstGeom prst="rect">
                      <a:avLst/>
                    </a:prstGeom>
                  </pic:spPr>
                </pic:pic>
              </a:graphicData>
            </a:graphic>
          </wp:inline>
        </w:drawing>
      </w:r>
    </w:p>
    <w:p w14:paraId="07E0E1DB" w14:textId="76B2EF40" w:rsidR="00072B3F" w:rsidRDefault="00072B3F" w:rsidP="00072B3F">
      <w:pPr>
        <w:pStyle w:val="NoSpacing"/>
      </w:pPr>
      <w:r>
        <w:rPr>
          <w:noProof/>
        </w:rPr>
        <w:drawing>
          <wp:inline distT="0" distB="0" distL="0" distR="0" wp14:anchorId="49916C1A" wp14:editId="69867450">
            <wp:extent cx="4705350" cy="407560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5448" cy="4093016"/>
                    </a:xfrm>
                    <a:prstGeom prst="rect">
                      <a:avLst/>
                    </a:prstGeom>
                  </pic:spPr>
                </pic:pic>
              </a:graphicData>
            </a:graphic>
          </wp:inline>
        </w:drawing>
      </w:r>
    </w:p>
    <w:p w14:paraId="225FE085" w14:textId="54198318" w:rsidR="00072B3F" w:rsidRDefault="00072B3F" w:rsidP="00C01750">
      <w:pPr>
        <w:pStyle w:val="NoSpacing"/>
        <w:ind w:left="720"/>
      </w:pPr>
      <w:r>
        <w:rPr>
          <w:noProof/>
        </w:rPr>
        <w:lastRenderedPageBreak/>
        <w:drawing>
          <wp:inline distT="0" distB="0" distL="0" distR="0" wp14:anchorId="4C7B2ABA" wp14:editId="2DE56326">
            <wp:extent cx="4475257" cy="246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7408" cy="2472400"/>
                    </a:xfrm>
                    <a:prstGeom prst="rect">
                      <a:avLst/>
                    </a:prstGeom>
                  </pic:spPr>
                </pic:pic>
              </a:graphicData>
            </a:graphic>
          </wp:inline>
        </w:drawing>
      </w:r>
    </w:p>
    <w:p w14:paraId="71C704D6" w14:textId="46BFEEF5" w:rsidR="00072B3F" w:rsidRDefault="00072B3F" w:rsidP="00C01750">
      <w:pPr>
        <w:pStyle w:val="NoSpacing"/>
        <w:ind w:left="720"/>
      </w:pPr>
    </w:p>
    <w:p w14:paraId="549DE528" w14:textId="486D02A0" w:rsidR="00072B3F" w:rsidRDefault="00072B3F" w:rsidP="00072B3F">
      <w:pPr>
        <w:pStyle w:val="NoSpacing"/>
      </w:pPr>
      <w:bookmarkStart w:id="0" w:name="_GoBack"/>
      <w:bookmarkEnd w:id="0"/>
    </w:p>
    <w:p w14:paraId="30305792" w14:textId="77777777" w:rsidR="00072B3F" w:rsidRPr="00072B3F" w:rsidRDefault="00072B3F" w:rsidP="00072B3F">
      <w:pPr>
        <w:spacing w:after="225" w:line="264" w:lineRule="atLeast"/>
        <w:outlineLvl w:val="1"/>
        <w:rPr>
          <w:rFonts w:ascii="Helvetica" w:eastAsia="Times New Roman" w:hAnsi="Helvetica" w:cs="Helvetica"/>
          <w:color w:val="000000"/>
          <w:spacing w:val="15"/>
          <w:sz w:val="48"/>
          <w:szCs w:val="48"/>
          <w:lang w:eastAsia="en-IN"/>
        </w:rPr>
      </w:pPr>
      <w:r w:rsidRPr="00072B3F">
        <w:rPr>
          <w:rFonts w:ascii="Helvetica" w:eastAsia="Times New Roman" w:hAnsi="Helvetica" w:cs="Helvetica"/>
          <w:color w:val="000000"/>
          <w:spacing w:val="15"/>
          <w:sz w:val="48"/>
          <w:szCs w:val="48"/>
          <w:lang w:eastAsia="en-IN"/>
        </w:rPr>
        <w:t>What is Power BI Desktop?</w:t>
      </w:r>
    </w:p>
    <w:p w14:paraId="499C44A5" w14:textId="77777777" w:rsidR="00072B3F" w:rsidRPr="00072B3F" w:rsidRDefault="00072B3F" w:rsidP="00072B3F">
      <w:pPr>
        <w:spacing w:before="204" w:after="204"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 xml:space="preserve">Power BI Desktop is the free version of Power BI that you can install on your local computer as a program, and acts as a companion desktop application to the full version of Power BI. If you need to consolidate your data sources, create your own reports and conduct your own analysis or test </w:t>
      </w:r>
      <w:proofErr w:type="spellStart"/>
      <w:r w:rsidRPr="00072B3F">
        <w:rPr>
          <w:rFonts w:ascii="Helvetica" w:eastAsia="Times New Roman" w:hAnsi="Helvetica" w:cs="Helvetica"/>
          <w:color w:val="000000"/>
          <w:sz w:val="23"/>
          <w:szCs w:val="23"/>
          <w:lang w:eastAsia="en-IN"/>
        </w:rPr>
        <w:t>it’s</w:t>
      </w:r>
      <w:proofErr w:type="spellEnd"/>
      <w:r w:rsidRPr="00072B3F">
        <w:rPr>
          <w:rFonts w:ascii="Helvetica" w:eastAsia="Times New Roman" w:hAnsi="Helvetica" w:cs="Helvetica"/>
          <w:color w:val="000000"/>
          <w:sz w:val="23"/>
          <w:szCs w:val="23"/>
          <w:lang w:eastAsia="en-IN"/>
        </w:rPr>
        <w:t xml:space="preserve"> capabilities, it’s the perfect version to start with for all skill levels - whether you’re non-IT and want to make your reports more interactive, or analysts seeking richer detail, it's one of the best business analytics tools to use.</w:t>
      </w:r>
    </w:p>
    <w:p w14:paraId="0CD02A6B" w14:textId="77777777" w:rsidR="00072B3F" w:rsidRPr="00072B3F" w:rsidRDefault="00072B3F" w:rsidP="00072B3F">
      <w:pPr>
        <w:spacing w:before="204" w:after="204"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Despite its free nature, you may be surprised at what Microsoft has included with Power BI Desktop:</w:t>
      </w:r>
    </w:p>
    <w:p w14:paraId="28F7F82A" w14:textId="77777777" w:rsidR="00072B3F" w:rsidRPr="00072B3F" w:rsidRDefault="00072B3F" w:rsidP="00072B3F">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You can connect and import data from over 70 cloud-based and on-premises sources</w:t>
      </w:r>
    </w:p>
    <w:p w14:paraId="4BF81AB0" w14:textId="77777777" w:rsidR="00072B3F" w:rsidRPr="00072B3F" w:rsidRDefault="00072B3F" w:rsidP="00072B3F">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The same rich visualisations and filters from Power BI Pro</w:t>
      </w:r>
    </w:p>
    <w:p w14:paraId="08249D2B" w14:textId="77777777" w:rsidR="00072B3F" w:rsidRPr="00072B3F" w:rsidRDefault="00072B3F" w:rsidP="00072B3F">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Auto-detect that finds and creates data relationships between tables and formats</w:t>
      </w:r>
    </w:p>
    <w:p w14:paraId="7FAE3C2E" w14:textId="77777777" w:rsidR="00072B3F" w:rsidRPr="00072B3F" w:rsidRDefault="00072B3F" w:rsidP="00072B3F">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Export your reports to CSV, Microsoft Excel, Microsoft PowerPoint and PDF</w:t>
      </w:r>
    </w:p>
    <w:p w14:paraId="5A47AE70" w14:textId="77777777" w:rsidR="00072B3F" w:rsidRPr="00072B3F" w:rsidRDefault="00072B3F" w:rsidP="00072B3F">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Python support</w:t>
      </w:r>
    </w:p>
    <w:p w14:paraId="0AFBF71A" w14:textId="77777777" w:rsidR="00072B3F" w:rsidRPr="00072B3F" w:rsidRDefault="00072B3F" w:rsidP="00072B3F">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Save, upload and publish your reports to the Web and the full Power BI service</w:t>
      </w:r>
    </w:p>
    <w:p w14:paraId="7F434FF2" w14:textId="77777777" w:rsidR="00072B3F" w:rsidRPr="00072B3F" w:rsidRDefault="00072B3F" w:rsidP="00072B3F">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Storage limit of 10 GB per user</w:t>
      </w:r>
    </w:p>
    <w:p w14:paraId="545EFD42" w14:textId="77777777" w:rsidR="00072B3F" w:rsidRPr="00072B3F" w:rsidRDefault="00072B3F" w:rsidP="00072B3F">
      <w:pPr>
        <w:spacing w:before="204" w:after="204"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Naturally, there are some feature limitations with the free Power BI Desktop that give further incentive to upgrade.</w:t>
      </w:r>
    </w:p>
    <w:p w14:paraId="5B26C10A" w14:textId="77777777" w:rsidR="00072B3F" w:rsidRPr="00072B3F" w:rsidRDefault="00072B3F" w:rsidP="00072B3F">
      <w:pPr>
        <w:numPr>
          <w:ilvl w:val="0"/>
          <w:numId w:val="2"/>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Can’t share created reports with non-Power BI Pro users</w:t>
      </w:r>
    </w:p>
    <w:p w14:paraId="78C88455" w14:textId="77777777" w:rsidR="00072B3F" w:rsidRPr="00072B3F" w:rsidRDefault="00072B3F" w:rsidP="00072B3F">
      <w:pPr>
        <w:numPr>
          <w:ilvl w:val="0"/>
          <w:numId w:val="2"/>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No App Workspaces</w:t>
      </w:r>
    </w:p>
    <w:p w14:paraId="3F8999B4" w14:textId="77777777" w:rsidR="00072B3F" w:rsidRPr="00072B3F" w:rsidRDefault="00072B3F" w:rsidP="00072B3F">
      <w:pPr>
        <w:numPr>
          <w:ilvl w:val="0"/>
          <w:numId w:val="2"/>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No API embedding</w:t>
      </w:r>
    </w:p>
    <w:p w14:paraId="1CDA6CBA" w14:textId="77777777" w:rsidR="00072B3F" w:rsidRPr="00072B3F" w:rsidRDefault="00072B3F" w:rsidP="00072B3F">
      <w:pPr>
        <w:numPr>
          <w:ilvl w:val="0"/>
          <w:numId w:val="2"/>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No email subscriptions</w:t>
      </w:r>
    </w:p>
    <w:p w14:paraId="0289E95A" w14:textId="77777777" w:rsidR="00072B3F" w:rsidRPr="00072B3F" w:rsidRDefault="00072B3F" w:rsidP="00072B3F">
      <w:pPr>
        <w:numPr>
          <w:ilvl w:val="0"/>
          <w:numId w:val="2"/>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No peer-to-peer-sharing</w:t>
      </w:r>
    </w:p>
    <w:p w14:paraId="7FC9C3A2" w14:textId="77777777" w:rsidR="00072B3F" w:rsidRPr="00072B3F" w:rsidRDefault="00072B3F" w:rsidP="00072B3F">
      <w:pPr>
        <w:numPr>
          <w:ilvl w:val="0"/>
          <w:numId w:val="2"/>
        </w:numPr>
        <w:spacing w:before="100" w:beforeAutospacing="1" w:after="100" w:afterAutospacing="1"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No support to analyse in Excel within Power BI Desktop</w:t>
      </w:r>
    </w:p>
    <w:p w14:paraId="7A6328EB" w14:textId="77777777" w:rsidR="00072B3F" w:rsidRPr="00072B3F" w:rsidRDefault="00072B3F" w:rsidP="00072B3F">
      <w:pPr>
        <w:spacing w:before="204" w:after="204" w:line="240" w:lineRule="auto"/>
        <w:rPr>
          <w:rFonts w:ascii="Helvetica" w:eastAsia="Times New Roman" w:hAnsi="Helvetica" w:cs="Helvetica"/>
          <w:color w:val="000000"/>
          <w:sz w:val="23"/>
          <w:szCs w:val="23"/>
          <w:lang w:eastAsia="en-IN"/>
        </w:rPr>
      </w:pPr>
      <w:r w:rsidRPr="00072B3F">
        <w:rPr>
          <w:rFonts w:ascii="Helvetica" w:eastAsia="Times New Roman" w:hAnsi="Helvetica" w:cs="Helvetica"/>
          <w:color w:val="000000"/>
          <w:sz w:val="23"/>
          <w:szCs w:val="23"/>
          <w:lang w:eastAsia="en-IN"/>
        </w:rPr>
        <w:t>To be very clear: All of Power BI’s basic features - cleaning and preparing data, connectors to data sources, custom reports, visualisations and exports to Microsoft apps are included in Power BI Desktop. Thus, whatever core functionality or features are available in Power BI Desktop are also standard in the higher-tier, paid versions.</w:t>
      </w:r>
    </w:p>
    <w:p w14:paraId="190A9ED3" w14:textId="77777777" w:rsidR="00072B3F" w:rsidRDefault="00072B3F" w:rsidP="00C01750">
      <w:pPr>
        <w:pStyle w:val="NoSpacing"/>
        <w:ind w:left="720"/>
      </w:pPr>
    </w:p>
    <w:sectPr w:rsidR="00072B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4C4263"/>
    <w:multiLevelType w:val="multilevel"/>
    <w:tmpl w:val="0990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356FA1"/>
    <w:multiLevelType w:val="multilevel"/>
    <w:tmpl w:val="8C76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750"/>
    <w:rsid w:val="00072B3F"/>
    <w:rsid w:val="00895234"/>
    <w:rsid w:val="00C017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1C5E2"/>
  <w15:chartTrackingRefBased/>
  <w15:docId w15:val="{5CE76D51-A58C-428F-8D39-788C98EE5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072B3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01750"/>
    <w:pPr>
      <w:spacing w:after="0" w:line="240" w:lineRule="auto"/>
    </w:pPr>
  </w:style>
  <w:style w:type="character" w:customStyle="1" w:styleId="Heading2Char">
    <w:name w:val="Heading 2 Char"/>
    <w:basedOn w:val="DefaultParagraphFont"/>
    <w:link w:val="Heading2"/>
    <w:uiPriority w:val="9"/>
    <w:rsid w:val="00072B3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72B3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60878">
      <w:bodyDiv w:val="1"/>
      <w:marLeft w:val="0"/>
      <w:marRight w:val="0"/>
      <w:marTop w:val="0"/>
      <w:marBottom w:val="0"/>
      <w:divBdr>
        <w:top w:val="none" w:sz="0" w:space="0" w:color="auto"/>
        <w:left w:val="none" w:sz="0" w:space="0" w:color="auto"/>
        <w:bottom w:val="none" w:sz="0" w:space="0" w:color="auto"/>
        <w:right w:val="none" w:sz="0" w:space="0" w:color="auto"/>
      </w:divBdr>
    </w:div>
    <w:div w:id="250742478">
      <w:bodyDiv w:val="1"/>
      <w:marLeft w:val="0"/>
      <w:marRight w:val="0"/>
      <w:marTop w:val="0"/>
      <w:marBottom w:val="0"/>
      <w:divBdr>
        <w:top w:val="none" w:sz="0" w:space="0" w:color="auto"/>
        <w:left w:val="none" w:sz="0" w:space="0" w:color="auto"/>
        <w:bottom w:val="none" w:sz="0" w:space="0" w:color="auto"/>
        <w:right w:val="none" w:sz="0" w:space="0" w:color="auto"/>
      </w:divBdr>
    </w:div>
    <w:div w:id="498892331">
      <w:bodyDiv w:val="1"/>
      <w:marLeft w:val="0"/>
      <w:marRight w:val="0"/>
      <w:marTop w:val="0"/>
      <w:marBottom w:val="0"/>
      <w:divBdr>
        <w:top w:val="none" w:sz="0" w:space="0" w:color="auto"/>
        <w:left w:val="none" w:sz="0" w:space="0" w:color="auto"/>
        <w:bottom w:val="none" w:sz="0" w:space="0" w:color="auto"/>
        <w:right w:val="none" w:sz="0" w:space="0" w:color="auto"/>
      </w:divBdr>
      <w:divsChild>
        <w:div w:id="688026751">
          <w:marLeft w:val="8775"/>
          <w:marRight w:val="0"/>
          <w:marTop w:val="0"/>
          <w:marBottom w:val="0"/>
          <w:divBdr>
            <w:top w:val="none" w:sz="0" w:space="0" w:color="auto"/>
            <w:left w:val="none" w:sz="0" w:space="0" w:color="auto"/>
            <w:bottom w:val="none" w:sz="0" w:space="0" w:color="auto"/>
            <w:right w:val="none" w:sz="0" w:space="0" w:color="auto"/>
          </w:divBdr>
          <w:divsChild>
            <w:div w:id="1674795415">
              <w:marLeft w:val="0"/>
              <w:marRight w:val="0"/>
              <w:marTop w:val="0"/>
              <w:marBottom w:val="0"/>
              <w:divBdr>
                <w:top w:val="none" w:sz="0" w:space="0" w:color="auto"/>
                <w:left w:val="single" w:sz="6" w:space="8" w:color="FFFFFF"/>
                <w:bottom w:val="none" w:sz="0" w:space="0" w:color="auto"/>
                <w:right w:val="none" w:sz="0" w:space="0" w:color="auto"/>
              </w:divBdr>
            </w:div>
          </w:divsChild>
        </w:div>
        <w:div w:id="1554536843">
          <w:marLeft w:val="0"/>
          <w:marRight w:val="0"/>
          <w:marTop w:val="0"/>
          <w:marBottom w:val="0"/>
          <w:divBdr>
            <w:top w:val="single" w:sz="6" w:space="0" w:color="FFFFFF"/>
            <w:left w:val="none" w:sz="0" w:space="0" w:color="auto"/>
            <w:bottom w:val="none" w:sz="0" w:space="0" w:color="auto"/>
            <w:right w:val="none" w:sz="0" w:space="0" w:color="auto"/>
          </w:divBdr>
        </w:div>
        <w:div w:id="176385806">
          <w:marLeft w:val="0"/>
          <w:marRight w:val="0"/>
          <w:marTop w:val="0"/>
          <w:marBottom w:val="0"/>
          <w:divBdr>
            <w:top w:val="single" w:sz="6" w:space="0" w:color="FFFFFF"/>
            <w:left w:val="none" w:sz="0" w:space="0" w:color="auto"/>
            <w:bottom w:val="none" w:sz="0" w:space="0" w:color="auto"/>
            <w:right w:val="none" w:sz="0" w:space="0" w:color="auto"/>
          </w:divBdr>
          <w:divsChild>
            <w:div w:id="977684582">
              <w:marLeft w:val="0"/>
              <w:marRight w:val="0"/>
              <w:marTop w:val="0"/>
              <w:marBottom w:val="0"/>
              <w:divBdr>
                <w:top w:val="none" w:sz="0" w:space="0" w:color="auto"/>
                <w:left w:val="none" w:sz="0" w:space="0" w:color="auto"/>
                <w:bottom w:val="none" w:sz="0" w:space="0" w:color="auto"/>
                <w:right w:val="none" w:sz="0" w:space="0" w:color="auto"/>
              </w:divBdr>
            </w:div>
            <w:div w:id="2005279937">
              <w:marLeft w:val="0"/>
              <w:marRight w:val="0"/>
              <w:marTop w:val="0"/>
              <w:marBottom w:val="0"/>
              <w:divBdr>
                <w:top w:val="none" w:sz="0" w:space="0" w:color="auto"/>
                <w:left w:val="single" w:sz="6" w:space="0" w:color="FFFFFF"/>
                <w:bottom w:val="none" w:sz="0" w:space="0" w:color="auto"/>
                <w:right w:val="none" w:sz="0" w:space="0" w:color="auto"/>
              </w:divBdr>
              <w:divsChild>
                <w:div w:id="37010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2334">
          <w:marLeft w:val="0"/>
          <w:marRight w:val="0"/>
          <w:marTop w:val="0"/>
          <w:marBottom w:val="0"/>
          <w:divBdr>
            <w:top w:val="single" w:sz="6" w:space="0" w:color="FFFFFF"/>
            <w:left w:val="none" w:sz="0" w:space="0" w:color="auto"/>
            <w:bottom w:val="none" w:sz="0" w:space="0" w:color="auto"/>
            <w:right w:val="none" w:sz="0" w:space="0" w:color="auto"/>
          </w:divBdr>
          <w:divsChild>
            <w:div w:id="307902669">
              <w:marLeft w:val="0"/>
              <w:marRight w:val="0"/>
              <w:marTop w:val="0"/>
              <w:marBottom w:val="0"/>
              <w:divBdr>
                <w:top w:val="none" w:sz="0" w:space="0" w:color="auto"/>
                <w:left w:val="none" w:sz="0" w:space="0" w:color="auto"/>
                <w:bottom w:val="none" w:sz="0" w:space="0" w:color="auto"/>
                <w:right w:val="none" w:sz="0" w:space="0" w:color="auto"/>
              </w:divBdr>
            </w:div>
          </w:divsChild>
        </w:div>
        <w:div w:id="1600486719">
          <w:marLeft w:val="0"/>
          <w:marRight w:val="0"/>
          <w:marTop w:val="0"/>
          <w:marBottom w:val="0"/>
          <w:divBdr>
            <w:top w:val="single" w:sz="6" w:space="0" w:color="FFFFFF"/>
            <w:left w:val="none" w:sz="0" w:space="0" w:color="auto"/>
            <w:bottom w:val="none" w:sz="0" w:space="0" w:color="auto"/>
            <w:right w:val="none" w:sz="0" w:space="0" w:color="auto"/>
          </w:divBdr>
          <w:divsChild>
            <w:div w:id="1249727820">
              <w:marLeft w:val="0"/>
              <w:marRight w:val="0"/>
              <w:marTop w:val="0"/>
              <w:marBottom w:val="0"/>
              <w:divBdr>
                <w:top w:val="none" w:sz="0" w:space="0" w:color="auto"/>
                <w:left w:val="none" w:sz="0" w:space="0" w:color="auto"/>
                <w:bottom w:val="none" w:sz="0" w:space="0" w:color="auto"/>
                <w:right w:val="none" w:sz="0" w:space="0" w:color="auto"/>
              </w:divBdr>
            </w:div>
          </w:divsChild>
        </w:div>
        <w:div w:id="2047678224">
          <w:marLeft w:val="0"/>
          <w:marRight w:val="0"/>
          <w:marTop w:val="0"/>
          <w:marBottom w:val="0"/>
          <w:divBdr>
            <w:top w:val="single" w:sz="6" w:space="0" w:color="FFFFFF"/>
            <w:left w:val="none" w:sz="0" w:space="0" w:color="auto"/>
            <w:bottom w:val="none" w:sz="0" w:space="0" w:color="auto"/>
            <w:right w:val="none" w:sz="0" w:space="0" w:color="auto"/>
          </w:divBdr>
        </w:div>
        <w:div w:id="1930189610">
          <w:marLeft w:val="0"/>
          <w:marRight w:val="0"/>
          <w:marTop w:val="0"/>
          <w:marBottom w:val="0"/>
          <w:divBdr>
            <w:top w:val="single" w:sz="6" w:space="0" w:color="FFFFFF"/>
            <w:left w:val="none" w:sz="0" w:space="0" w:color="auto"/>
            <w:bottom w:val="none" w:sz="0" w:space="0" w:color="auto"/>
            <w:right w:val="none" w:sz="0" w:space="0" w:color="auto"/>
          </w:divBdr>
          <w:divsChild>
            <w:div w:id="1169909396">
              <w:marLeft w:val="0"/>
              <w:marRight w:val="0"/>
              <w:marTop w:val="0"/>
              <w:marBottom w:val="0"/>
              <w:divBdr>
                <w:top w:val="none" w:sz="0" w:space="0" w:color="auto"/>
                <w:left w:val="none" w:sz="0" w:space="0" w:color="auto"/>
                <w:bottom w:val="none" w:sz="0" w:space="0" w:color="auto"/>
                <w:right w:val="none" w:sz="0" w:space="0" w:color="auto"/>
              </w:divBdr>
            </w:div>
          </w:divsChild>
        </w:div>
        <w:div w:id="914434034">
          <w:marLeft w:val="0"/>
          <w:marRight w:val="0"/>
          <w:marTop w:val="0"/>
          <w:marBottom w:val="0"/>
          <w:divBdr>
            <w:top w:val="single" w:sz="6" w:space="0" w:color="FFFFFF"/>
            <w:left w:val="none" w:sz="0" w:space="0" w:color="auto"/>
            <w:bottom w:val="none" w:sz="0" w:space="0" w:color="auto"/>
            <w:right w:val="none" w:sz="0" w:space="0" w:color="auto"/>
          </w:divBdr>
          <w:divsChild>
            <w:div w:id="194656214">
              <w:marLeft w:val="0"/>
              <w:marRight w:val="0"/>
              <w:marTop w:val="0"/>
              <w:marBottom w:val="0"/>
              <w:divBdr>
                <w:top w:val="none" w:sz="0" w:space="0" w:color="auto"/>
                <w:left w:val="none" w:sz="0" w:space="0" w:color="auto"/>
                <w:bottom w:val="none" w:sz="0" w:space="0" w:color="auto"/>
                <w:right w:val="none" w:sz="0" w:space="0" w:color="auto"/>
              </w:divBdr>
            </w:div>
            <w:div w:id="1950156577">
              <w:marLeft w:val="0"/>
              <w:marRight w:val="0"/>
              <w:marTop w:val="0"/>
              <w:marBottom w:val="0"/>
              <w:divBdr>
                <w:top w:val="none" w:sz="0" w:space="0" w:color="auto"/>
                <w:left w:val="single" w:sz="6" w:space="0" w:color="FFFFFF"/>
                <w:bottom w:val="none" w:sz="0" w:space="0" w:color="auto"/>
                <w:right w:val="none" w:sz="0" w:space="0" w:color="auto"/>
              </w:divBdr>
              <w:divsChild>
                <w:div w:id="934559488">
                  <w:marLeft w:val="0"/>
                  <w:marRight w:val="0"/>
                  <w:marTop w:val="0"/>
                  <w:marBottom w:val="0"/>
                  <w:divBdr>
                    <w:top w:val="none" w:sz="0" w:space="0" w:color="auto"/>
                    <w:left w:val="none" w:sz="0" w:space="0" w:color="auto"/>
                    <w:bottom w:val="none" w:sz="0" w:space="0" w:color="auto"/>
                    <w:right w:val="none" w:sz="0" w:space="0" w:color="auto"/>
                  </w:divBdr>
                </w:div>
              </w:divsChild>
            </w:div>
            <w:div w:id="2116630103">
              <w:marLeft w:val="0"/>
              <w:marRight w:val="0"/>
              <w:marTop w:val="0"/>
              <w:marBottom w:val="0"/>
              <w:divBdr>
                <w:top w:val="none" w:sz="0" w:space="0" w:color="auto"/>
                <w:left w:val="single" w:sz="6" w:space="0" w:color="FFFFFF"/>
                <w:bottom w:val="none" w:sz="0" w:space="0" w:color="auto"/>
                <w:right w:val="none" w:sz="0" w:space="0" w:color="auto"/>
              </w:divBdr>
              <w:divsChild>
                <w:div w:id="2084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2992">
          <w:marLeft w:val="0"/>
          <w:marRight w:val="0"/>
          <w:marTop w:val="0"/>
          <w:marBottom w:val="0"/>
          <w:divBdr>
            <w:top w:val="single" w:sz="6" w:space="0" w:color="FFFFFF"/>
            <w:left w:val="none" w:sz="0" w:space="0" w:color="auto"/>
            <w:bottom w:val="none" w:sz="0" w:space="0" w:color="auto"/>
            <w:right w:val="none" w:sz="0" w:space="0" w:color="auto"/>
          </w:divBdr>
          <w:divsChild>
            <w:div w:id="175652772">
              <w:marLeft w:val="0"/>
              <w:marRight w:val="0"/>
              <w:marTop w:val="0"/>
              <w:marBottom w:val="0"/>
              <w:divBdr>
                <w:top w:val="none" w:sz="0" w:space="0" w:color="auto"/>
                <w:left w:val="none" w:sz="0" w:space="0" w:color="auto"/>
                <w:bottom w:val="none" w:sz="0" w:space="0" w:color="auto"/>
                <w:right w:val="none" w:sz="0" w:space="0" w:color="auto"/>
              </w:divBdr>
            </w:div>
          </w:divsChild>
        </w:div>
        <w:div w:id="1168058853">
          <w:marLeft w:val="0"/>
          <w:marRight w:val="0"/>
          <w:marTop w:val="0"/>
          <w:marBottom w:val="0"/>
          <w:divBdr>
            <w:top w:val="single" w:sz="6" w:space="0" w:color="FFFFFF"/>
            <w:left w:val="none" w:sz="0" w:space="0" w:color="auto"/>
            <w:bottom w:val="none" w:sz="0" w:space="0" w:color="auto"/>
            <w:right w:val="none" w:sz="0" w:space="0" w:color="auto"/>
          </w:divBdr>
          <w:divsChild>
            <w:div w:id="1178539081">
              <w:marLeft w:val="0"/>
              <w:marRight w:val="0"/>
              <w:marTop w:val="0"/>
              <w:marBottom w:val="0"/>
              <w:divBdr>
                <w:top w:val="none" w:sz="0" w:space="0" w:color="auto"/>
                <w:left w:val="none" w:sz="0" w:space="0" w:color="auto"/>
                <w:bottom w:val="none" w:sz="0" w:space="0" w:color="auto"/>
                <w:right w:val="none" w:sz="0" w:space="0" w:color="auto"/>
              </w:divBdr>
            </w:div>
          </w:divsChild>
        </w:div>
        <w:div w:id="1074157449">
          <w:marLeft w:val="0"/>
          <w:marRight w:val="0"/>
          <w:marTop w:val="0"/>
          <w:marBottom w:val="0"/>
          <w:divBdr>
            <w:top w:val="single" w:sz="6" w:space="0" w:color="FFFFFF"/>
            <w:left w:val="none" w:sz="0" w:space="0" w:color="auto"/>
            <w:bottom w:val="none" w:sz="0" w:space="0" w:color="auto"/>
            <w:right w:val="none" w:sz="0" w:space="0" w:color="auto"/>
          </w:divBdr>
          <w:divsChild>
            <w:div w:id="1253321612">
              <w:marLeft w:val="0"/>
              <w:marRight w:val="0"/>
              <w:marTop w:val="0"/>
              <w:marBottom w:val="0"/>
              <w:divBdr>
                <w:top w:val="none" w:sz="0" w:space="0" w:color="auto"/>
                <w:left w:val="none" w:sz="0" w:space="0" w:color="auto"/>
                <w:bottom w:val="none" w:sz="0" w:space="0" w:color="auto"/>
                <w:right w:val="none" w:sz="0" w:space="0" w:color="auto"/>
              </w:divBdr>
            </w:div>
          </w:divsChild>
        </w:div>
        <w:div w:id="376590315">
          <w:marLeft w:val="0"/>
          <w:marRight w:val="0"/>
          <w:marTop w:val="0"/>
          <w:marBottom w:val="0"/>
          <w:divBdr>
            <w:top w:val="single" w:sz="6" w:space="0" w:color="FFFFFF"/>
            <w:left w:val="none" w:sz="0" w:space="0" w:color="auto"/>
            <w:bottom w:val="none" w:sz="0" w:space="0" w:color="auto"/>
            <w:right w:val="none" w:sz="0" w:space="0" w:color="auto"/>
          </w:divBdr>
          <w:divsChild>
            <w:div w:id="1457140083">
              <w:marLeft w:val="0"/>
              <w:marRight w:val="0"/>
              <w:marTop w:val="0"/>
              <w:marBottom w:val="0"/>
              <w:divBdr>
                <w:top w:val="none" w:sz="0" w:space="0" w:color="auto"/>
                <w:left w:val="none" w:sz="0" w:space="0" w:color="auto"/>
                <w:bottom w:val="none" w:sz="0" w:space="0" w:color="auto"/>
                <w:right w:val="none" w:sz="0" w:space="0" w:color="auto"/>
              </w:divBdr>
            </w:div>
          </w:divsChild>
        </w:div>
        <w:div w:id="1427454861">
          <w:marLeft w:val="0"/>
          <w:marRight w:val="0"/>
          <w:marTop w:val="0"/>
          <w:marBottom w:val="0"/>
          <w:divBdr>
            <w:top w:val="single" w:sz="6" w:space="0" w:color="FFFFFF"/>
            <w:left w:val="none" w:sz="0" w:space="0" w:color="auto"/>
            <w:bottom w:val="none" w:sz="0" w:space="0" w:color="auto"/>
            <w:right w:val="none" w:sz="0" w:space="0" w:color="auto"/>
          </w:divBdr>
          <w:divsChild>
            <w:div w:id="327631865">
              <w:marLeft w:val="0"/>
              <w:marRight w:val="0"/>
              <w:marTop w:val="0"/>
              <w:marBottom w:val="0"/>
              <w:divBdr>
                <w:top w:val="none" w:sz="0" w:space="0" w:color="auto"/>
                <w:left w:val="none" w:sz="0" w:space="0" w:color="auto"/>
                <w:bottom w:val="none" w:sz="0" w:space="0" w:color="auto"/>
                <w:right w:val="none" w:sz="0" w:space="0" w:color="auto"/>
              </w:divBdr>
            </w:div>
          </w:divsChild>
        </w:div>
        <w:div w:id="1654791614">
          <w:marLeft w:val="0"/>
          <w:marRight w:val="0"/>
          <w:marTop w:val="0"/>
          <w:marBottom w:val="0"/>
          <w:divBdr>
            <w:top w:val="single" w:sz="6" w:space="0" w:color="FFFFFF"/>
            <w:left w:val="none" w:sz="0" w:space="0" w:color="auto"/>
            <w:bottom w:val="none" w:sz="0" w:space="0" w:color="auto"/>
            <w:right w:val="none" w:sz="0" w:space="0" w:color="auto"/>
          </w:divBdr>
          <w:divsChild>
            <w:div w:id="623775064">
              <w:marLeft w:val="0"/>
              <w:marRight w:val="0"/>
              <w:marTop w:val="0"/>
              <w:marBottom w:val="0"/>
              <w:divBdr>
                <w:top w:val="none" w:sz="0" w:space="0" w:color="auto"/>
                <w:left w:val="none" w:sz="0" w:space="0" w:color="auto"/>
                <w:bottom w:val="none" w:sz="0" w:space="0" w:color="auto"/>
                <w:right w:val="none" w:sz="0" w:space="0" w:color="auto"/>
              </w:divBdr>
            </w:div>
          </w:divsChild>
        </w:div>
        <w:div w:id="1732538970">
          <w:marLeft w:val="0"/>
          <w:marRight w:val="0"/>
          <w:marTop w:val="0"/>
          <w:marBottom w:val="0"/>
          <w:divBdr>
            <w:top w:val="single" w:sz="6" w:space="0" w:color="FFFFFF"/>
            <w:left w:val="none" w:sz="0" w:space="0" w:color="auto"/>
            <w:bottom w:val="none" w:sz="0" w:space="0" w:color="auto"/>
            <w:right w:val="none" w:sz="0" w:space="0" w:color="auto"/>
          </w:divBdr>
          <w:divsChild>
            <w:div w:id="598680651">
              <w:marLeft w:val="0"/>
              <w:marRight w:val="0"/>
              <w:marTop w:val="0"/>
              <w:marBottom w:val="0"/>
              <w:divBdr>
                <w:top w:val="none" w:sz="0" w:space="0" w:color="auto"/>
                <w:left w:val="none" w:sz="0" w:space="0" w:color="auto"/>
                <w:bottom w:val="none" w:sz="0" w:space="0" w:color="auto"/>
                <w:right w:val="none" w:sz="0" w:space="0" w:color="auto"/>
              </w:divBdr>
            </w:div>
          </w:divsChild>
        </w:div>
        <w:div w:id="1619410449">
          <w:marLeft w:val="0"/>
          <w:marRight w:val="0"/>
          <w:marTop w:val="0"/>
          <w:marBottom w:val="0"/>
          <w:divBdr>
            <w:top w:val="single" w:sz="6" w:space="0" w:color="FFFFFF"/>
            <w:left w:val="none" w:sz="0" w:space="0" w:color="auto"/>
            <w:bottom w:val="none" w:sz="0" w:space="0" w:color="auto"/>
            <w:right w:val="none" w:sz="0" w:space="0" w:color="auto"/>
          </w:divBdr>
          <w:divsChild>
            <w:div w:id="359741489">
              <w:marLeft w:val="0"/>
              <w:marRight w:val="0"/>
              <w:marTop w:val="0"/>
              <w:marBottom w:val="0"/>
              <w:divBdr>
                <w:top w:val="none" w:sz="0" w:space="0" w:color="auto"/>
                <w:left w:val="none" w:sz="0" w:space="0" w:color="auto"/>
                <w:bottom w:val="none" w:sz="0" w:space="0" w:color="auto"/>
                <w:right w:val="none" w:sz="0" w:space="0" w:color="auto"/>
              </w:divBdr>
            </w:div>
            <w:div w:id="497308620">
              <w:marLeft w:val="0"/>
              <w:marRight w:val="0"/>
              <w:marTop w:val="0"/>
              <w:marBottom w:val="0"/>
              <w:divBdr>
                <w:top w:val="none" w:sz="0" w:space="0" w:color="auto"/>
                <w:left w:val="single" w:sz="6" w:space="0" w:color="FFFFFF"/>
                <w:bottom w:val="none" w:sz="0" w:space="0" w:color="auto"/>
                <w:right w:val="none" w:sz="0" w:space="0" w:color="auto"/>
              </w:divBdr>
              <w:divsChild>
                <w:div w:id="1130824581">
                  <w:marLeft w:val="0"/>
                  <w:marRight w:val="0"/>
                  <w:marTop w:val="0"/>
                  <w:marBottom w:val="0"/>
                  <w:divBdr>
                    <w:top w:val="none" w:sz="0" w:space="0" w:color="auto"/>
                    <w:left w:val="none" w:sz="0" w:space="0" w:color="auto"/>
                    <w:bottom w:val="none" w:sz="0" w:space="0" w:color="auto"/>
                    <w:right w:val="none" w:sz="0" w:space="0" w:color="auto"/>
                  </w:divBdr>
                </w:div>
              </w:divsChild>
            </w:div>
            <w:div w:id="1999922609">
              <w:marLeft w:val="0"/>
              <w:marRight w:val="0"/>
              <w:marTop w:val="0"/>
              <w:marBottom w:val="0"/>
              <w:divBdr>
                <w:top w:val="none" w:sz="0" w:space="0" w:color="auto"/>
                <w:left w:val="single" w:sz="6" w:space="0" w:color="FFFFFF"/>
                <w:bottom w:val="none" w:sz="0" w:space="0" w:color="auto"/>
                <w:right w:val="none" w:sz="0" w:space="0" w:color="auto"/>
              </w:divBdr>
              <w:divsChild>
                <w:div w:id="15504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717">
          <w:marLeft w:val="0"/>
          <w:marRight w:val="0"/>
          <w:marTop w:val="0"/>
          <w:marBottom w:val="0"/>
          <w:divBdr>
            <w:top w:val="single" w:sz="6" w:space="0" w:color="FFFFFF"/>
            <w:left w:val="none" w:sz="0" w:space="0" w:color="auto"/>
            <w:bottom w:val="none" w:sz="0" w:space="0" w:color="auto"/>
            <w:right w:val="none" w:sz="0" w:space="0" w:color="auto"/>
          </w:divBdr>
          <w:divsChild>
            <w:div w:id="673266148">
              <w:marLeft w:val="0"/>
              <w:marRight w:val="0"/>
              <w:marTop w:val="0"/>
              <w:marBottom w:val="0"/>
              <w:divBdr>
                <w:top w:val="none" w:sz="0" w:space="0" w:color="auto"/>
                <w:left w:val="none" w:sz="0" w:space="0" w:color="auto"/>
                <w:bottom w:val="none" w:sz="0" w:space="0" w:color="auto"/>
                <w:right w:val="none" w:sz="0" w:space="0" w:color="auto"/>
              </w:divBdr>
            </w:div>
            <w:div w:id="984239855">
              <w:marLeft w:val="0"/>
              <w:marRight w:val="0"/>
              <w:marTop w:val="0"/>
              <w:marBottom w:val="0"/>
              <w:divBdr>
                <w:top w:val="none" w:sz="0" w:space="0" w:color="auto"/>
                <w:left w:val="single" w:sz="6" w:space="0" w:color="FFFFFF"/>
                <w:bottom w:val="none" w:sz="0" w:space="0" w:color="auto"/>
                <w:right w:val="none" w:sz="0" w:space="0" w:color="auto"/>
              </w:divBdr>
              <w:divsChild>
                <w:div w:id="157813432">
                  <w:marLeft w:val="0"/>
                  <w:marRight w:val="0"/>
                  <w:marTop w:val="0"/>
                  <w:marBottom w:val="0"/>
                  <w:divBdr>
                    <w:top w:val="none" w:sz="0" w:space="0" w:color="auto"/>
                    <w:left w:val="none" w:sz="0" w:space="0" w:color="auto"/>
                    <w:bottom w:val="none" w:sz="0" w:space="0" w:color="auto"/>
                    <w:right w:val="none" w:sz="0" w:space="0" w:color="auto"/>
                  </w:divBdr>
                </w:div>
              </w:divsChild>
            </w:div>
            <w:div w:id="1704864257">
              <w:marLeft w:val="0"/>
              <w:marRight w:val="0"/>
              <w:marTop w:val="0"/>
              <w:marBottom w:val="0"/>
              <w:divBdr>
                <w:top w:val="none" w:sz="0" w:space="0" w:color="auto"/>
                <w:left w:val="single" w:sz="6" w:space="0" w:color="FFFFFF"/>
                <w:bottom w:val="none" w:sz="0" w:space="0" w:color="auto"/>
                <w:right w:val="none" w:sz="0" w:space="0" w:color="auto"/>
              </w:divBdr>
              <w:divsChild>
                <w:div w:id="11644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9091">
          <w:marLeft w:val="0"/>
          <w:marRight w:val="0"/>
          <w:marTop w:val="0"/>
          <w:marBottom w:val="0"/>
          <w:divBdr>
            <w:top w:val="single" w:sz="6" w:space="0" w:color="FFFFFF"/>
            <w:left w:val="none" w:sz="0" w:space="0" w:color="auto"/>
            <w:bottom w:val="none" w:sz="0" w:space="0" w:color="auto"/>
            <w:right w:val="none" w:sz="0" w:space="0" w:color="auto"/>
          </w:divBdr>
          <w:divsChild>
            <w:div w:id="2082671642">
              <w:marLeft w:val="0"/>
              <w:marRight w:val="0"/>
              <w:marTop w:val="0"/>
              <w:marBottom w:val="0"/>
              <w:divBdr>
                <w:top w:val="none" w:sz="0" w:space="0" w:color="auto"/>
                <w:left w:val="none" w:sz="0" w:space="0" w:color="auto"/>
                <w:bottom w:val="none" w:sz="0" w:space="0" w:color="auto"/>
                <w:right w:val="none" w:sz="0" w:space="0" w:color="auto"/>
              </w:divBdr>
            </w:div>
            <w:div w:id="904804971">
              <w:marLeft w:val="0"/>
              <w:marRight w:val="0"/>
              <w:marTop w:val="0"/>
              <w:marBottom w:val="0"/>
              <w:divBdr>
                <w:top w:val="none" w:sz="0" w:space="0" w:color="auto"/>
                <w:left w:val="single" w:sz="6" w:space="0" w:color="FFFFFF"/>
                <w:bottom w:val="none" w:sz="0" w:space="0" w:color="auto"/>
                <w:right w:val="none" w:sz="0" w:space="0" w:color="auto"/>
              </w:divBdr>
              <w:divsChild>
                <w:div w:id="1200431034">
                  <w:marLeft w:val="0"/>
                  <w:marRight w:val="0"/>
                  <w:marTop w:val="0"/>
                  <w:marBottom w:val="0"/>
                  <w:divBdr>
                    <w:top w:val="none" w:sz="0" w:space="0" w:color="auto"/>
                    <w:left w:val="none" w:sz="0" w:space="0" w:color="auto"/>
                    <w:bottom w:val="none" w:sz="0" w:space="0" w:color="auto"/>
                    <w:right w:val="none" w:sz="0" w:space="0" w:color="auto"/>
                  </w:divBdr>
                </w:div>
              </w:divsChild>
            </w:div>
            <w:div w:id="1576551314">
              <w:marLeft w:val="0"/>
              <w:marRight w:val="0"/>
              <w:marTop w:val="0"/>
              <w:marBottom w:val="0"/>
              <w:divBdr>
                <w:top w:val="none" w:sz="0" w:space="0" w:color="auto"/>
                <w:left w:val="single" w:sz="6" w:space="0" w:color="FFFFFF"/>
                <w:bottom w:val="none" w:sz="0" w:space="0" w:color="auto"/>
                <w:right w:val="none" w:sz="0" w:space="0" w:color="auto"/>
              </w:divBdr>
              <w:divsChild>
                <w:div w:id="9126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8150">
          <w:marLeft w:val="0"/>
          <w:marRight w:val="0"/>
          <w:marTop w:val="0"/>
          <w:marBottom w:val="0"/>
          <w:divBdr>
            <w:top w:val="single" w:sz="6" w:space="0" w:color="FFFFFF"/>
            <w:left w:val="none" w:sz="0" w:space="0" w:color="auto"/>
            <w:bottom w:val="none" w:sz="0" w:space="0" w:color="auto"/>
            <w:right w:val="none" w:sz="0" w:space="0" w:color="auto"/>
          </w:divBdr>
          <w:divsChild>
            <w:div w:id="1575161095">
              <w:marLeft w:val="0"/>
              <w:marRight w:val="0"/>
              <w:marTop w:val="0"/>
              <w:marBottom w:val="0"/>
              <w:divBdr>
                <w:top w:val="none" w:sz="0" w:space="0" w:color="auto"/>
                <w:left w:val="none" w:sz="0" w:space="0" w:color="auto"/>
                <w:bottom w:val="none" w:sz="0" w:space="0" w:color="auto"/>
                <w:right w:val="none" w:sz="0" w:space="0" w:color="auto"/>
              </w:divBdr>
            </w:div>
          </w:divsChild>
        </w:div>
        <w:div w:id="1783645407">
          <w:marLeft w:val="0"/>
          <w:marRight w:val="0"/>
          <w:marTop w:val="0"/>
          <w:marBottom w:val="0"/>
          <w:divBdr>
            <w:top w:val="single" w:sz="6" w:space="0" w:color="FFFFFF"/>
            <w:left w:val="none" w:sz="0" w:space="0" w:color="auto"/>
            <w:bottom w:val="none" w:sz="0" w:space="0" w:color="auto"/>
            <w:right w:val="none" w:sz="0" w:space="0" w:color="auto"/>
          </w:divBdr>
        </w:div>
        <w:div w:id="444036673">
          <w:marLeft w:val="0"/>
          <w:marRight w:val="0"/>
          <w:marTop w:val="0"/>
          <w:marBottom w:val="0"/>
          <w:divBdr>
            <w:top w:val="single" w:sz="6" w:space="0" w:color="FFFFFF"/>
            <w:left w:val="none" w:sz="0" w:space="0" w:color="auto"/>
            <w:bottom w:val="none" w:sz="0" w:space="0" w:color="auto"/>
            <w:right w:val="none" w:sz="0" w:space="0" w:color="auto"/>
          </w:divBdr>
          <w:divsChild>
            <w:div w:id="1183082087">
              <w:marLeft w:val="0"/>
              <w:marRight w:val="0"/>
              <w:marTop w:val="0"/>
              <w:marBottom w:val="0"/>
              <w:divBdr>
                <w:top w:val="none" w:sz="0" w:space="0" w:color="auto"/>
                <w:left w:val="none" w:sz="0" w:space="0" w:color="auto"/>
                <w:bottom w:val="none" w:sz="0" w:space="0" w:color="auto"/>
                <w:right w:val="none" w:sz="0" w:space="0" w:color="auto"/>
              </w:divBdr>
            </w:div>
          </w:divsChild>
        </w:div>
        <w:div w:id="1393039625">
          <w:marLeft w:val="0"/>
          <w:marRight w:val="0"/>
          <w:marTop w:val="0"/>
          <w:marBottom w:val="0"/>
          <w:divBdr>
            <w:top w:val="single" w:sz="6" w:space="0" w:color="FFFFFF"/>
            <w:left w:val="none" w:sz="0" w:space="0" w:color="auto"/>
            <w:bottom w:val="none" w:sz="0" w:space="0" w:color="auto"/>
            <w:right w:val="none" w:sz="0" w:space="0" w:color="auto"/>
          </w:divBdr>
          <w:divsChild>
            <w:div w:id="1145969558">
              <w:marLeft w:val="0"/>
              <w:marRight w:val="0"/>
              <w:marTop w:val="0"/>
              <w:marBottom w:val="0"/>
              <w:divBdr>
                <w:top w:val="none" w:sz="0" w:space="0" w:color="auto"/>
                <w:left w:val="none" w:sz="0" w:space="0" w:color="auto"/>
                <w:bottom w:val="none" w:sz="0" w:space="0" w:color="auto"/>
                <w:right w:val="none" w:sz="0" w:space="0" w:color="auto"/>
              </w:divBdr>
            </w:div>
          </w:divsChild>
        </w:div>
        <w:div w:id="1220822916">
          <w:marLeft w:val="0"/>
          <w:marRight w:val="0"/>
          <w:marTop w:val="0"/>
          <w:marBottom w:val="0"/>
          <w:divBdr>
            <w:top w:val="single" w:sz="6" w:space="0" w:color="FFFFFF"/>
            <w:left w:val="none" w:sz="0" w:space="0" w:color="auto"/>
            <w:bottom w:val="none" w:sz="0" w:space="0" w:color="auto"/>
            <w:right w:val="none" w:sz="0" w:space="0" w:color="auto"/>
          </w:divBdr>
          <w:divsChild>
            <w:div w:id="2144030747">
              <w:marLeft w:val="0"/>
              <w:marRight w:val="0"/>
              <w:marTop w:val="0"/>
              <w:marBottom w:val="0"/>
              <w:divBdr>
                <w:top w:val="none" w:sz="0" w:space="0" w:color="auto"/>
                <w:left w:val="none" w:sz="0" w:space="0" w:color="auto"/>
                <w:bottom w:val="none" w:sz="0" w:space="0" w:color="auto"/>
                <w:right w:val="none" w:sz="0" w:space="0" w:color="auto"/>
              </w:divBdr>
            </w:div>
          </w:divsChild>
        </w:div>
        <w:div w:id="195586689">
          <w:marLeft w:val="0"/>
          <w:marRight w:val="0"/>
          <w:marTop w:val="0"/>
          <w:marBottom w:val="0"/>
          <w:divBdr>
            <w:top w:val="single" w:sz="6" w:space="0" w:color="FFFFFF"/>
            <w:left w:val="none" w:sz="0" w:space="0" w:color="auto"/>
            <w:bottom w:val="none" w:sz="0" w:space="0" w:color="auto"/>
            <w:right w:val="none" w:sz="0" w:space="0" w:color="auto"/>
          </w:divBdr>
          <w:divsChild>
            <w:div w:id="1076779193">
              <w:marLeft w:val="0"/>
              <w:marRight w:val="0"/>
              <w:marTop w:val="0"/>
              <w:marBottom w:val="0"/>
              <w:divBdr>
                <w:top w:val="none" w:sz="0" w:space="0" w:color="auto"/>
                <w:left w:val="none" w:sz="0" w:space="0" w:color="auto"/>
                <w:bottom w:val="none" w:sz="0" w:space="0" w:color="auto"/>
                <w:right w:val="none" w:sz="0" w:space="0" w:color="auto"/>
              </w:divBdr>
            </w:div>
            <w:div w:id="235867521">
              <w:marLeft w:val="0"/>
              <w:marRight w:val="0"/>
              <w:marTop w:val="0"/>
              <w:marBottom w:val="0"/>
              <w:divBdr>
                <w:top w:val="none" w:sz="0" w:space="0" w:color="auto"/>
                <w:left w:val="single" w:sz="6" w:space="0" w:color="FFFFFF"/>
                <w:bottom w:val="none" w:sz="0" w:space="0" w:color="auto"/>
                <w:right w:val="none" w:sz="0" w:space="0" w:color="auto"/>
              </w:divBdr>
              <w:divsChild>
                <w:div w:id="1719279445">
                  <w:marLeft w:val="0"/>
                  <w:marRight w:val="0"/>
                  <w:marTop w:val="0"/>
                  <w:marBottom w:val="0"/>
                  <w:divBdr>
                    <w:top w:val="none" w:sz="0" w:space="0" w:color="auto"/>
                    <w:left w:val="none" w:sz="0" w:space="0" w:color="auto"/>
                    <w:bottom w:val="none" w:sz="0" w:space="0" w:color="auto"/>
                    <w:right w:val="none" w:sz="0" w:space="0" w:color="auto"/>
                  </w:divBdr>
                </w:div>
              </w:divsChild>
            </w:div>
            <w:div w:id="1058745250">
              <w:marLeft w:val="0"/>
              <w:marRight w:val="0"/>
              <w:marTop w:val="0"/>
              <w:marBottom w:val="0"/>
              <w:divBdr>
                <w:top w:val="none" w:sz="0" w:space="0" w:color="auto"/>
                <w:left w:val="single" w:sz="6" w:space="0" w:color="FFFFFF"/>
                <w:bottom w:val="none" w:sz="0" w:space="0" w:color="auto"/>
                <w:right w:val="none" w:sz="0" w:space="0" w:color="auto"/>
              </w:divBdr>
              <w:divsChild>
                <w:div w:id="1796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2783">
          <w:marLeft w:val="0"/>
          <w:marRight w:val="0"/>
          <w:marTop w:val="0"/>
          <w:marBottom w:val="0"/>
          <w:divBdr>
            <w:top w:val="single" w:sz="6" w:space="0" w:color="FFFFFF"/>
            <w:left w:val="none" w:sz="0" w:space="0" w:color="auto"/>
            <w:bottom w:val="none" w:sz="0" w:space="0" w:color="auto"/>
            <w:right w:val="none" w:sz="0" w:space="0" w:color="auto"/>
          </w:divBdr>
          <w:divsChild>
            <w:div w:id="232857623">
              <w:marLeft w:val="0"/>
              <w:marRight w:val="0"/>
              <w:marTop w:val="0"/>
              <w:marBottom w:val="0"/>
              <w:divBdr>
                <w:top w:val="none" w:sz="0" w:space="0" w:color="auto"/>
                <w:left w:val="none" w:sz="0" w:space="0" w:color="auto"/>
                <w:bottom w:val="none" w:sz="0" w:space="0" w:color="auto"/>
                <w:right w:val="none" w:sz="0" w:space="0" w:color="auto"/>
              </w:divBdr>
            </w:div>
            <w:div w:id="446049626">
              <w:marLeft w:val="0"/>
              <w:marRight w:val="0"/>
              <w:marTop w:val="0"/>
              <w:marBottom w:val="0"/>
              <w:divBdr>
                <w:top w:val="none" w:sz="0" w:space="0" w:color="auto"/>
                <w:left w:val="single" w:sz="6" w:space="0" w:color="FFFFFF"/>
                <w:bottom w:val="none" w:sz="0" w:space="0" w:color="auto"/>
                <w:right w:val="none" w:sz="0" w:space="0" w:color="auto"/>
              </w:divBdr>
              <w:divsChild>
                <w:div w:id="391123987">
                  <w:marLeft w:val="0"/>
                  <w:marRight w:val="0"/>
                  <w:marTop w:val="0"/>
                  <w:marBottom w:val="0"/>
                  <w:divBdr>
                    <w:top w:val="none" w:sz="0" w:space="0" w:color="auto"/>
                    <w:left w:val="none" w:sz="0" w:space="0" w:color="auto"/>
                    <w:bottom w:val="none" w:sz="0" w:space="0" w:color="auto"/>
                    <w:right w:val="none" w:sz="0" w:space="0" w:color="auto"/>
                  </w:divBdr>
                </w:div>
              </w:divsChild>
            </w:div>
            <w:div w:id="1021853791">
              <w:marLeft w:val="0"/>
              <w:marRight w:val="0"/>
              <w:marTop w:val="0"/>
              <w:marBottom w:val="0"/>
              <w:divBdr>
                <w:top w:val="none" w:sz="0" w:space="0" w:color="auto"/>
                <w:left w:val="single" w:sz="6" w:space="0" w:color="FFFFFF"/>
                <w:bottom w:val="none" w:sz="0" w:space="0" w:color="auto"/>
                <w:right w:val="none" w:sz="0" w:space="0" w:color="auto"/>
              </w:divBdr>
              <w:divsChild>
                <w:div w:id="16145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8335">
          <w:marLeft w:val="0"/>
          <w:marRight w:val="0"/>
          <w:marTop w:val="0"/>
          <w:marBottom w:val="0"/>
          <w:divBdr>
            <w:top w:val="single" w:sz="6" w:space="0" w:color="FFFFFF"/>
            <w:left w:val="none" w:sz="0" w:space="0" w:color="auto"/>
            <w:bottom w:val="none" w:sz="0" w:space="0" w:color="auto"/>
            <w:right w:val="none" w:sz="0" w:space="0" w:color="auto"/>
          </w:divBdr>
          <w:divsChild>
            <w:div w:id="1552420405">
              <w:marLeft w:val="0"/>
              <w:marRight w:val="0"/>
              <w:marTop w:val="0"/>
              <w:marBottom w:val="0"/>
              <w:divBdr>
                <w:top w:val="none" w:sz="0" w:space="0" w:color="auto"/>
                <w:left w:val="none" w:sz="0" w:space="0" w:color="auto"/>
                <w:bottom w:val="none" w:sz="0" w:space="0" w:color="auto"/>
                <w:right w:val="none" w:sz="0" w:space="0" w:color="auto"/>
              </w:divBdr>
            </w:div>
            <w:div w:id="1418940543">
              <w:marLeft w:val="0"/>
              <w:marRight w:val="0"/>
              <w:marTop w:val="0"/>
              <w:marBottom w:val="0"/>
              <w:divBdr>
                <w:top w:val="none" w:sz="0" w:space="0" w:color="auto"/>
                <w:left w:val="single" w:sz="6" w:space="0" w:color="FFFFFF"/>
                <w:bottom w:val="none" w:sz="0" w:space="0" w:color="auto"/>
                <w:right w:val="none" w:sz="0" w:space="0" w:color="auto"/>
              </w:divBdr>
              <w:divsChild>
                <w:div w:id="212886307">
                  <w:marLeft w:val="0"/>
                  <w:marRight w:val="0"/>
                  <w:marTop w:val="0"/>
                  <w:marBottom w:val="0"/>
                  <w:divBdr>
                    <w:top w:val="none" w:sz="0" w:space="0" w:color="auto"/>
                    <w:left w:val="none" w:sz="0" w:space="0" w:color="auto"/>
                    <w:bottom w:val="none" w:sz="0" w:space="0" w:color="auto"/>
                    <w:right w:val="none" w:sz="0" w:space="0" w:color="auto"/>
                  </w:divBdr>
                </w:div>
              </w:divsChild>
            </w:div>
            <w:div w:id="2143577842">
              <w:marLeft w:val="0"/>
              <w:marRight w:val="0"/>
              <w:marTop w:val="0"/>
              <w:marBottom w:val="0"/>
              <w:divBdr>
                <w:top w:val="none" w:sz="0" w:space="0" w:color="auto"/>
                <w:left w:val="single" w:sz="6" w:space="0" w:color="FFFFFF"/>
                <w:bottom w:val="none" w:sz="0" w:space="0" w:color="auto"/>
                <w:right w:val="none" w:sz="0" w:space="0" w:color="auto"/>
              </w:divBdr>
              <w:divsChild>
                <w:div w:id="85931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3776">
          <w:marLeft w:val="0"/>
          <w:marRight w:val="0"/>
          <w:marTop w:val="0"/>
          <w:marBottom w:val="0"/>
          <w:divBdr>
            <w:top w:val="single" w:sz="6" w:space="0" w:color="FFFFFF"/>
            <w:left w:val="none" w:sz="0" w:space="0" w:color="auto"/>
            <w:bottom w:val="none" w:sz="0" w:space="0" w:color="auto"/>
            <w:right w:val="none" w:sz="0" w:space="0" w:color="auto"/>
          </w:divBdr>
        </w:div>
        <w:div w:id="551232732">
          <w:marLeft w:val="0"/>
          <w:marRight w:val="0"/>
          <w:marTop w:val="0"/>
          <w:marBottom w:val="0"/>
          <w:divBdr>
            <w:top w:val="single" w:sz="6" w:space="0" w:color="FFFFFF"/>
            <w:left w:val="none" w:sz="0" w:space="0" w:color="auto"/>
            <w:bottom w:val="none" w:sz="0" w:space="0" w:color="auto"/>
            <w:right w:val="none" w:sz="0" w:space="0" w:color="auto"/>
          </w:divBdr>
          <w:divsChild>
            <w:div w:id="284775768">
              <w:marLeft w:val="0"/>
              <w:marRight w:val="0"/>
              <w:marTop w:val="0"/>
              <w:marBottom w:val="0"/>
              <w:divBdr>
                <w:top w:val="none" w:sz="0" w:space="0" w:color="auto"/>
                <w:left w:val="none" w:sz="0" w:space="0" w:color="auto"/>
                <w:bottom w:val="none" w:sz="0" w:space="0" w:color="auto"/>
                <w:right w:val="none" w:sz="0" w:space="0" w:color="auto"/>
              </w:divBdr>
            </w:div>
          </w:divsChild>
        </w:div>
        <w:div w:id="1165127151">
          <w:marLeft w:val="0"/>
          <w:marRight w:val="0"/>
          <w:marTop w:val="0"/>
          <w:marBottom w:val="0"/>
          <w:divBdr>
            <w:top w:val="single" w:sz="6" w:space="0" w:color="FFFFFF"/>
            <w:left w:val="none" w:sz="0" w:space="0" w:color="auto"/>
            <w:bottom w:val="none" w:sz="0" w:space="0" w:color="auto"/>
            <w:right w:val="none" w:sz="0" w:space="0" w:color="auto"/>
          </w:divBdr>
          <w:divsChild>
            <w:div w:id="197863081">
              <w:marLeft w:val="0"/>
              <w:marRight w:val="0"/>
              <w:marTop w:val="0"/>
              <w:marBottom w:val="0"/>
              <w:divBdr>
                <w:top w:val="none" w:sz="0" w:space="0" w:color="auto"/>
                <w:left w:val="none" w:sz="0" w:space="0" w:color="auto"/>
                <w:bottom w:val="none" w:sz="0" w:space="0" w:color="auto"/>
                <w:right w:val="none" w:sz="0" w:space="0" w:color="auto"/>
              </w:divBdr>
            </w:div>
          </w:divsChild>
        </w:div>
        <w:div w:id="707145599">
          <w:marLeft w:val="0"/>
          <w:marRight w:val="0"/>
          <w:marTop w:val="0"/>
          <w:marBottom w:val="0"/>
          <w:divBdr>
            <w:top w:val="single" w:sz="6" w:space="0" w:color="FFFFFF"/>
            <w:left w:val="none" w:sz="0" w:space="0" w:color="auto"/>
            <w:bottom w:val="none" w:sz="0" w:space="0" w:color="auto"/>
            <w:right w:val="none" w:sz="0" w:space="0" w:color="auto"/>
          </w:divBdr>
          <w:divsChild>
            <w:div w:id="270941803">
              <w:marLeft w:val="0"/>
              <w:marRight w:val="0"/>
              <w:marTop w:val="0"/>
              <w:marBottom w:val="0"/>
              <w:divBdr>
                <w:top w:val="none" w:sz="0" w:space="0" w:color="auto"/>
                <w:left w:val="none" w:sz="0" w:space="0" w:color="auto"/>
                <w:bottom w:val="none" w:sz="0" w:space="0" w:color="auto"/>
                <w:right w:val="none" w:sz="0" w:space="0" w:color="auto"/>
              </w:divBdr>
            </w:div>
          </w:divsChild>
        </w:div>
        <w:div w:id="1211574846">
          <w:marLeft w:val="0"/>
          <w:marRight w:val="0"/>
          <w:marTop w:val="0"/>
          <w:marBottom w:val="0"/>
          <w:divBdr>
            <w:top w:val="single" w:sz="6" w:space="0" w:color="FFFFFF"/>
            <w:left w:val="none" w:sz="0" w:space="0" w:color="auto"/>
            <w:bottom w:val="none" w:sz="0" w:space="0" w:color="auto"/>
            <w:right w:val="none" w:sz="0" w:space="0" w:color="auto"/>
          </w:divBdr>
          <w:divsChild>
            <w:div w:id="691340707">
              <w:marLeft w:val="0"/>
              <w:marRight w:val="0"/>
              <w:marTop w:val="0"/>
              <w:marBottom w:val="0"/>
              <w:divBdr>
                <w:top w:val="none" w:sz="0" w:space="0" w:color="auto"/>
                <w:left w:val="none" w:sz="0" w:space="0" w:color="auto"/>
                <w:bottom w:val="none" w:sz="0" w:space="0" w:color="auto"/>
                <w:right w:val="none" w:sz="0" w:space="0" w:color="auto"/>
              </w:divBdr>
            </w:div>
          </w:divsChild>
        </w:div>
        <w:div w:id="1429307028">
          <w:marLeft w:val="0"/>
          <w:marRight w:val="0"/>
          <w:marTop w:val="0"/>
          <w:marBottom w:val="0"/>
          <w:divBdr>
            <w:top w:val="single" w:sz="6" w:space="0" w:color="FFFFFF"/>
            <w:left w:val="none" w:sz="0" w:space="0" w:color="auto"/>
            <w:bottom w:val="none" w:sz="0" w:space="0" w:color="auto"/>
            <w:right w:val="none" w:sz="0" w:space="0" w:color="auto"/>
          </w:divBdr>
          <w:divsChild>
            <w:div w:id="569539882">
              <w:marLeft w:val="0"/>
              <w:marRight w:val="0"/>
              <w:marTop w:val="0"/>
              <w:marBottom w:val="0"/>
              <w:divBdr>
                <w:top w:val="none" w:sz="0" w:space="0" w:color="auto"/>
                <w:left w:val="none" w:sz="0" w:space="0" w:color="auto"/>
                <w:bottom w:val="none" w:sz="0" w:space="0" w:color="auto"/>
                <w:right w:val="none" w:sz="0" w:space="0" w:color="auto"/>
              </w:divBdr>
            </w:div>
          </w:divsChild>
        </w:div>
        <w:div w:id="127017791">
          <w:marLeft w:val="0"/>
          <w:marRight w:val="0"/>
          <w:marTop w:val="0"/>
          <w:marBottom w:val="0"/>
          <w:divBdr>
            <w:top w:val="single" w:sz="6" w:space="0" w:color="FFFFFF"/>
            <w:left w:val="none" w:sz="0" w:space="0" w:color="auto"/>
            <w:bottom w:val="none" w:sz="0" w:space="0" w:color="auto"/>
            <w:right w:val="none" w:sz="0" w:space="0" w:color="auto"/>
          </w:divBdr>
          <w:divsChild>
            <w:div w:id="870991490">
              <w:marLeft w:val="0"/>
              <w:marRight w:val="0"/>
              <w:marTop w:val="0"/>
              <w:marBottom w:val="0"/>
              <w:divBdr>
                <w:top w:val="none" w:sz="0" w:space="0" w:color="auto"/>
                <w:left w:val="none" w:sz="0" w:space="0" w:color="auto"/>
                <w:bottom w:val="none" w:sz="0" w:space="0" w:color="auto"/>
                <w:right w:val="none" w:sz="0" w:space="0" w:color="auto"/>
              </w:divBdr>
            </w:div>
          </w:divsChild>
        </w:div>
        <w:div w:id="1095327919">
          <w:marLeft w:val="0"/>
          <w:marRight w:val="0"/>
          <w:marTop w:val="0"/>
          <w:marBottom w:val="0"/>
          <w:divBdr>
            <w:top w:val="single" w:sz="6" w:space="0" w:color="FFFFFF"/>
            <w:left w:val="none" w:sz="0" w:space="0" w:color="auto"/>
            <w:bottom w:val="none" w:sz="0" w:space="0" w:color="auto"/>
            <w:right w:val="none" w:sz="0" w:space="0" w:color="auto"/>
          </w:divBdr>
        </w:div>
        <w:div w:id="1509901888">
          <w:marLeft w:val="0"/>
          <w:marRight w:val="0"/>
          <w:marTop w:val="0"/>
          <w:marBottom w:val="0"/>
          <w:divBdr>
            <w:top w:val="single" w:sz="6" w:space="0" w:color="FFFFFF"/>
            <w:left w:val="none" w:sz="0" w:space="0" w:color="auto"/>
            <w:bottom w:val="none" w:sz="0" w:space="0" w:color="auto"/>
            <w:right w:val="none" w:sz="0" w:space="0" w:color="auto"/>
          </w:divBdr>
          <w:divsChild>
            <w:div w:id="1242760435">
              <w:marLeft w:val="0"/>
              <w:marRight w:val="0"/>
              <w:marTop w:val="0"/>
              <w:marBottom w:val="0"/>
              <w:divBdr>
                <w:top w:val="none" w:sz="0" w:space="0" w:color="auto"/>
                <w:left w:val="none" w:sz="0" w:space="0" w:color="auto"/>
                <w:bottom w:val="none" w:sz="0" w:space="0" w:color="auto"/>
                <w:right w:val="none" w:sz="0" w:space="0" w:color="auto"/>
              </w:divBdr>
            </w:div>
          </w:divsChild>
        </w:div>
        <w:div w:id="362168037">
          <w:marLeft w:val="0"/>
          <w:marRight w:val="0"/>
          <w:marTop w:val="0"/>
          <w:marBottom w:val="0"/>
          <w:divBdr>
            <w:top w:val="single" w:sz="6" w:space="0" w:color="FFFFFF"/>
            <w:left w:val="none" w:sz="0" w:space="0" w:color="auto"/>
            <w:bottom w:val="none" w:sz="0" w:space="0" w:color="auto"/>
            <w:right w:val="none" w:sz="0" w:space="0" w:color="auto"/>
          </w:divBdr>
          <w:divsChild>
            <w:div w:id="719673397">
              <w:marLeft w:val="0"/>
              <w:marRight w:val="0"/>
              <w:marTop w:val="0"/>
              <w:marBottom w:val="0"/>
              <w:divBdr>
                <w:top w:val="none" w:sz="0" w:space="0" w:color="auto"/>
                <w:left w:val="none" w:sz="0" w:space="0" w:color="auto"/>
                <w:bottom w:val="none" w:sz="0" w:space="0" w:color="auto"/>
                <w:right w:val="none" w:sz="0" w:space="0" w:color="auto"/>
              </w:divBdr>
            </w:div>
          </w:divsChild>
        </w:div>
        <w:div w:id="1916817136">
          <w:marLeft w:val="0"/>
          <w:marRight w:val="0"/>
          <w:marTop w:val="0"/>
          <w:marBottom w:val="0"/>
          <w:divBdr>
            <w:top w:val="single" w:sz="6" w:space="0" w:color="FFFFFF"/>
            <w:left w:val="none" w:sz="0" w:space="0" w:color="auto"/>
            <w:bottom w:val="none" w:sz="0" w:space="0" w:color="auto"/>
            <w:right w:val="none" w:sz="0" w:space="0" w:color="auto"/>
          </w:divBdr>
          <w:divsChild>
            <w:div w:id="1793593818">
              <w:marLeft w:val="0"/>
              <w:marRight w:val="0"/>
              <w:marTop w:val="0"/>
              <w:marBottom w:val="0"/>
              <w:divBdr>
                <w:top w:val="none" w:sz="0" w:space="0" w:color="auto"/>
                <w:left w:val="none" w:sz="0" w:space="0" w:color="auto"/>
                <w:bottom w:val="none" w:sz="0" w:space="0" w:color="auto"/>
                <w:right w:val="none" w:sz="0" w:space="0" w:color="auto"/>
              </w:divBdr>
            </w:div>
          </w:divsChild>
        </w:div>
        <w:div w:id="72092982">
          <w:marLeft w:val="0"/>
          <w:marRight w:val="0"/>
          <w:marTop w:val="0"/>
          <w:marBottom w:val="0"/>
          <w:divBdr>
            <w:top w:val="single" w:sz="6" w:space="0" w:color="FFFFFF"/>
            <w:left w:val="none" w:sz="0" w:space="0" w:color="auto"/>
            <w:bottom w:val="none" w:sz="0" w:space="0" w:color="auto"/>
            <w:right w:val="none" w:sz="0" w:space="0" w:color="auto"/>
          </w:divBdr>
          <w:divsChild>
            <w:div w:id="1886139763">
              <w:marLeft w:val="0"/>
              <w:marRight w:val="0"/>
              <w:marTop w:val="0"/>
              <w:marBottom w:val="0"/>
              <w:divBdr>
                <w:top w:val="none" w:sz="0" w:space="0" w:color="auto"/>
                <w:left w:val="none" w:sz="0" w:space="0" w:color="auto"/>
                <w:bottom w:val="none" w:sz="0" w:space="0" w:color="auto"/>
                <w:right w:val="none" w:sz="0" w:space="0" w:color="auto"/>
              </w:divBdr>
            </w:div>
          </w:divsChild>
        </w:div>
        <w:div w:id="1432622797">
          <w:marLeft w:val="0"/>
          <w:marRight w:val="0"/>
          <w:marTop w:val="0"/>
          <w:marBottom w:val="0"/>
          <w:divBdr>
            <w:top w:val="single" w:sz="6" w:space="0" w:color="FFFFFF"/>
            <w:left w:val="none" w:sz="0" w:space="0" w:color="auto"/>
            <w:bottom w:val="none" w:sz="0" w:space="0" w:color="auto"/>
            <w:right w:val="none" w:sz="0" w:space="0" w:color="auto"/>
          </w:divBdr>
          <w:divsChild>
            <w:div w:id="1416970777">
              <w:marLeft w:val="0"/>
              <w:marRight w:val="0"/>
              <w:marTop w:val="0"/>
              <w:marBottom w:val="0"/>
              <w:divBdr>
                <w:top w:val="none" w:sz="0" w:space="0" w:color="auto"/>
                <w:left w:val="none" w:sz="0" w:space="0" w:color="auto"/>
                <w:bottom w:val="none" w:sz="0" w:space="0" w:color="auto"/>
                <w:right w:val="none" w:sz="0" w:space="0" w:color="auto"/>
              </w:divBdr>
            </w:div>
          </w:divsChild>
        </w:div>
        <w:div w:id="1097797591">
          <w:marLeft w:val="0"/>
          <w:marRight w:val="0"/>
          <w:marTop w:val="0"/>
          <w:marBottom w:val="0"/>
          <w:divBdr>
            <w:top w:val="single" w:sz="6" w:space="0" w:color="FFFFFF"/>
            <w:left w:val="none" w:sz="0" w:space="0" w:color="auto"/>
            <w:bottom w:val="none" w:sz="0" w:space="0" w:color="auto"/>
            <w:right w:val="none" w:sz="0" w:space="0" w:color="auto"/>
          </w:divBdr>
          <w:divsChild>
            <w:div w:id="1350789302">
              <w:marLeft w:val="0"/>
              <w:marRight w:val="0"/>
              <w:marTop w:val="0"/>
              <w:marBottom w:val="0"/>
              <w:divBdr>
                <w:top w:val="none" w:sz="0" w:space="0" w:color="auto"/>
                <w:left w:val="none" w:sz="0" w:space="0" w:color="auto"/>
                <w:bottom w:val="none" w:sz="0" w:space="0" w:color="auto"/>
                <w:right w:val="none" w:sz="0" w:space="0" w:color="auto"/>
              </w:divBdr>
            </w:div>
          </w:divsChild>
        </w:div>
        <w:div w:id="305204339">
          <w:marLeft w:val="0"/>
          <w:marRight w:val="0"/>
          <w:marTop w:val="0"/>
          <w:marBottom w:val="0"/>
          <w:divBdr>
            <w:top w:val="single" w:sz="6" w:space="0" w:color="FFFFFF"/>
            <w:left w:val="none" w:sz="0" w:space="0" w:color="auto"/>
            <w:bottom w:val="none" w:sz="0" w:space="0" w:color="auto"/>
            <w:right w:val="none" w:sz="0" w:space="0" w:color="auto"/>
          </w:divBdr>
          <w:divsChild>
            <w:div w:id="742335234">
              <w:marLeft w:val="0"/>
              <w:marRight w:val="0"/>
              <w:marTop w:val="0"/>
              <w:marBottom w:val="0"/>
              <w:divBdr>
                <w:top w:val="none" w:sz="0" w:space="0" w:color="auto"/>
                <w:left w:val="none" w:sz="0" w:space="0" w:color="auto"/>
                <w:bottom w:val="none" w:sz="0" w:space="0" w:color="auto"/>
                <w:right w:val="none" w:sz="0" w:space="0" w:color="auto"/>
              </w:divBdr>
            </w:div>
          </w:divsChild>
        </w:div>
        <w:div w:id="2117744716">
          <w:marLeft w:val="0"/>
          <w:marRight w:val="0"/>
          <w:marTop w:val="0"/>
          <w:marBottom w:val="0"/>
          <w:divBdr>
            <w:top w:val="single" w:sz="6" w:space="0" w:color="FFFFFF"/>
            <w:left w:val="none" w:sz="0" w:space="0" w:color="auto"/>
            <w:bottom w:val="none" w:sz="0" w:space="0" w:color="auto"/>
            <w:right w:val="none" w:sz="0" w:space="0" w:color="auto"/>
          </w:divBdr>
          <w:divsChild>
            <w:div w:id="574779246">
              <w:marLeft w:val="0"/>
              <w:marRight w:val="0"/>
              <w:marTop w:val="0"/>
              <w:marBottom w:val="0"/>
              <w:divBdr>
                <w:top w:val="none" w:sz="0" w:space="0" w:color="auto"/>
                <w:left w:val="none" w:sz="0" w:space="0" w:color="auto"/>
                <w:bottom w:val="none" w:sz="0" w:space="0" w:color="auto"/>
                <w:right w:val="none" w:sz="0" w:space="0" w:color="auto"/>
              </w:divBdr>
            </w:div>
          </w:divsChild>
        </w:div>
        <w:div w:id="1230268297">
          <w:marLeft w:val="8775"/>
          <w:marRight w:val="0"/>
          <w:marTop w:val="30"/>
          <w:marBottom w:val="0"/>
          <w:divBdr>
            <w:top w:val="none" w:sz="0" w:space="0" w:color="auto"/>
            <w:left w:val="none" w:sz="0" w:space="0" w:color="auto"/>
            <w:bottom w:val="none" w:sz="0" w:space="0" w:color="auto"/>
            <w:right w:val="none" w:sz="0" w:space="0" w:color="auto"/>
          </w:divBdr>
          <w:divsChild>
            <w:div w:id="1370107722">
              <w:marLeft w:val="0"/>
              <w:marRight w:val="0"/>
              <w:marTop w:val="0"/>
              <w:marBottom w:val="0"/>
              <w:divBdr>
                <w:top w:val="none" w:sz="0" w:space="0" w:color="auto"/>
                <w:left w:val="single" w:sz="6" w:space="8" w:color="FFFFFF"/>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B35CEA90D3AB4880481E842037F696" ma:contentTypeVersion="15" ma:contentTypeDescription="Create a new document." ma:contentTypeScope="" ma:versionID="b5a301db31ac2dfaca300d4f2b1b8475">
  <xsd:schema xmlns:xsd="http://www.w3.org/2001/XMLSchema" xmlns:xs="http://www.w3.org/2001/XMLSchema" xmlns:p="http://schemas.microsoft.com/office/2006/metadata/properties" xmlns:ns1="http://schemas.microsoft.com/sharepoint/v3" xmlns:ns3="d0296496-4fc7-42f6-9b39-e0e311d991fe" xmlns:ns4="3ef0ba46-a476-43b0-a238-5ad9678bbcaf" targetNamespace="http://schemas.microsoft.com/office/2006/metadata/properties" ma:root="true" ma:fieldsID="ac2de7097c0118c90dc129e2ecb9c94f" ns1:_="" ns3:_="" ns4:_="">
    <xsd:import namespace="http://schemas.microsoft.com/sharepoint/v3"/>
    <xsd:import namespace="d0296496-4fc7-42f6-9b39-e0e311d991fe"/>
    <xsd:import namespace="3ef0ba46-a476-43b0-a238-5ad9678bbca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1:_ip_UnifiedCompliancePolicyProperties" minOccurs="0"/>
                <xsd:element ref="ns1:_ip_UnifiedCompliancePolicyUIActio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296496-4fc7-42f6-9b39-e0e311d991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f0ba46-a476-43b0-a238-5ad9678bbca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89C1D9ED-C912-44D6-965F-781EB85877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296496-4fc7-42f6-9b39-e0e311d991fe"/>
    <ds:schemaRef ds:uri="3ef0ba46-a476-43b0-a238-5ad9678bbc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819961-156F-4B87-877F-218ABCB22666}">
  <ds:schemaRefs>
    <ds:schemaRef ds:uri="http://schemas.microsoft.com/sharepoint/v3/contenttype/forms"/>
  </ds:schemaRefs>
</ds:datastoreItem>
</file>

<file path=customXml/itemProps3.xml><?xml version="1.0" encoding="utf-8"?>
<ds:datastoreItem xmlns:ds="http://schemas.openxmlformats.org/officeDocument/2006/customXml" ds:itemID="{15436E6E-0879-485B-A292-69524EF06CD4}">
  <ds:schemaRefs>
    <ds:schemaRef ds:uri="http://schemas.microsoft.com/sharepoint/v3"/>
    <ds:schemaRef ds:uri="http://purl.org/dc/terms/"/>
    <ds:schemaRef ds:uri="http://purl.org/dc/elements/1.1/"/>
    <ds:schemaRef ds:uri="http://purl.org/dc/dcmitype/"/>
    <ds:schemaRef ds:uri="http://schemas.microsoft.com/office/2006/documentManagement/types"/>
    <ds:schemaRef ds:uri="http://www.w3.org/XML/1998/namespace"/>
    <ds:schemaRef ds:uri="3ef0ba46-a476-43b0-a238-5ad9678bbcaf"/>
    <ds:schemaRef ds:uri="http://schemas.openxmlformats.org/package/2006/metadata/core-properties"/>
    <ds:schemaRef ds:uri="http://schemas.microsoft.com/office/infopath/2007/PartnerControls"/>
    <ds:schemaRef ds:uri="d0296496-4fc7-42f6-9b39-e0e311d991f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Pages>
  <Words>325</Words>
  <Characters>1854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Ankur</dc:creator>
  <cp:keywords/>
  <dc:description/>
  <cp:lastModifiedBy>Singh, Ankur</cp:lastModifiedBy>
  <cp:revision>1</cp:revision>
  <dcterms:created xsi:type="dcterms:W3CDTF">2020-06-22T22:58:00Z</dcterms:created>
  <dcterms:modified xsi:type="dcterms:W3CDTF">2020-06-22T23:19:00Z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0x010100A4B35CEA90D3AB4880481E842037F696</vt:lpwstr>
  </property>
</Properties>
</file>