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244B" w14:textId="77777777" w:rsidR="001C7BE9" w:rsidRDefault="001C7BE9" w:rsidP="001C7BE9">
      <w:pPr>
        <w:rPr>
          <w:lang w:val="en-CA"/>
        </w:rPr>
      </w:pPr>
    </w:p>
    <w:p w14:paraId="128B1A01" w14:textId="293A9D53" w:rsidR="001C7BE9" w:rsidRPr="006C3960" w:rsidRDefault="001C7BE9" w:rsidP="001C7BE9">
      <w:pPr>
        <w:numPr>
          <w:ilvl w:val="0"/>
          <w:numId w:val="1"/>
        </w:numPr>
        <w:rPr>
          <w:lang w:val="en-CA"/>
        </w:rPr>
      </w:pPr>
      <w:r w:rsidRPr="006C3960">
        <w:rPr>
          <w:lang w:val="en-CA"/>
        </w:rPr>
        <w:t xml:space="preserve">A police officer from Vancouver Police Department wanted to find out the percentage of drivers who were distracted (defined as </w:t>
      </w:r>
      <w:r>
        <w:rPr>
          <w:lang w:val="en-CA"/>
        </w:rPr>
        <w:t>using</w:t>
      </w:r>
      <w:r w:rsidRPr="006C3960">
        <w:rPr>
          <w:lang w:val="en-CA"/>
        </w:rPr>
        <w:t xml:space="preserve"> their phone while driving or waiting at the traffic lights) during the day</w:t>
      </w:r>
      <w:r>
        <w:rPr>
          <w:lang w:val="en-CA"/>
        </w:rPr>
        <w:t xml:space="preserve"> (0800-1600)</w:t>
      </w:r>
      <w:r w:rsidRPr="006C3960">
        <w:rPr>
          <w:lang w:val="en-CA"/>
        </w:rPr>
        <w:t xml:space="preserve">. The officer took a random sample of </w:t>
      </w:r>
      <w:r>
        <w:rPr>
          <w:lang w:val="en-CA"/>
        </w:rPr>
        <w:t>8</w:t>
      </w:r>
      <w:r w:rsidRPr="006C3960">
        <w:rPr>
          <w:lang w:val="en-CA"/>
        </w:rPr>
        <w:t>0 drivers to investigate this</w:t>
      </w:r>
      <w:r>
        <w:rPr>
          <w:lang w:val="en-CA"/>
        </w:rPr>
        <w:t>. The results can be found in “Distracted Driving - Day</w:t>
      </w:r>
      <w:r w:rsidRPr="006C3960">
        <w:rPr>
          <w:lang w:val="en-CA"/>
        </w:rPr>
        <w:t xml:space="preserve">” worksheet of </w:t>
      </w:r>
      <w:r>
        <w:rPr>
          <w:lang w:val="en-CA"/>
        </w:rPr>
        <w:t>the file</w:t>
      </w:r>
      <w:r w:rsidRPr="006C3960">
        <w:rPr>
          <w:lang w:val="en-CA"/>
        </w:rPr>
        <w:t xml:space="preserve"> “S</w:t>
      </w:r>
      <w:r>
        <w:rPr>
          <w:lang w:val="en-CA"/>
        </w:rPr>
        <w:t>TAT1123</w:t>
      </w:r>
      <w:r w:rsidRPr="006C3960">
        <w:rPr>
          <w:lang w:val="en-CA"/>
        </w:rPr>
        <w:t>_</w:t>
      </w:r>
      <w:r w:rsidR="0081165A">
        <w:rPr>
          <w:lang w:val="en-CA"/>
        </w:rPr>
        <w:t>HW2</w:t>
      </w:r>
      <w:r w:rsidRPr="006C3960">
        <w:rPr>
          <w:lang w:val="en-CA"/>
        </w:rPr>
        <w:t>_Data.xlsx” on BrightSpace.</w:t>
      </w:r>
    </w:p>
    <w:p w14:paraId="7D715A26" w14:textId="77777777" w:rsidR="001C7BE9" w:rsidRDefault="001C7BE9" w:rsidP="001C7BE9">
      <w:pPr>
        <w:numPr>
          <w:ilvl w:val="1"/>
          <w:numId w:val="2"/>
        </w:numPr>
        <w:rPr>
          <w:lang w:val="en-CA"/>
        </w:rPr>
      </w:pPr>
      <w:r w:rsidRPr="006C3960">
        <w:rPr>
          <w:lang w:val="en-CA"/>
        </w:rPr>
        <w:t xml:space="preserve">Use Excel to provide a Pivot Table showing “column percentages”. </w:t>
      </w:r>
      <w:r w:rsidRPr="006C3960">
        <w:rPr>
          <w:b/>
          <w:bCs/>
          <w:lang w:val="en-CA"/>
        </w:rPr>
        <w:t>[2 marks]</w:t>
      </w:r>
      <w:r w:rsidRPr="006C3960">
        <w:rPr>
          <w:b/>
          <w:bCs/>
          <w:lang w:val="en-CA"/>
        </w:rPr>
        <w:br/>
      </w:r>
      <w:r w:rsidRPr="006C3960">
        <w:rPr>
          <w:i/>
          <w:iCs/>
          <w:lang w:val="en-CA"/>
        </w:rPr>
        <w:t>Note: Please make sure you have the “Yes” category goes above the “No” category.</w:t>
      </w:r>
    </w:p>
    <w:tbl>
      <w:tblPr>
        <w:tblW w:w="3773" w:type="dxa"/>
        <w:tblInd w:w="612" w:type="dxa"/>
        <w:tblLook w:val="04A0" w:firstRow="1" w:lastRow="0" w:firstColumn="1" w:lastColumn="0" w:noHBand="0" w:noVBand="1"/>
      </w:tblPr>
      <w:tblGrid>
        <w:gridCol w:w="1500"/>
        <w:gridCol w:w="2273"/>
      </w:tblGrid>
      <w:tr w:rsidR="001C7BE9" w:rsidRPr="008B7677" w14:paraId="58CB6566" w14:textId="77777777" w:rsidTr="00656487">
        <w:trPr>
          <w:trHeight w:val="315"/>
        </w:trPr>
        <w:tc>
          <w:tcPr>
            <w:tcW w:w="15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09C5015" w14:textId="77777777" w:rsidR="001C7BE9" w:rsidRPr="008B7677" w:rsidRDefault="001C7BE9" w:rsidP="00656487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8B7677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Row Labels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7B8D4E1" w14:textId="77777777" w:rsidR="001C7BE9" w:rsidRPr="008B7677" w:rsidRDefault="001C7BE9" w:rsidP="00656487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8B7677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Count of Distracted</w:t>
            </w:r>
          </w:p>
        </w:tc>
      </w:tr>
      <w:tr w:rsidR="001C7BE9" w:rsidRPr="008B7677" w14:paraId="2E8B4344" w14:textId="77777777" w:rsidTr="00656487">
        <w:trPr>
          <w:trHeight w:val="315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DDF19" w14:textId="77777777" w:rsidR="001C7BE9" w:rsidRPr="008B7677" w:rsidRDefault="001C7BE9" w:rsidP="00656487">
            <w:pPr>
              <w:rPr>
                <w:rFonts w:eastAsia="Times New Roman"/>
                <w:color w:val="000000"/>
                <w:kern w:val="0"/>
                <w:lang w:eastAsia="zh-TW"/>
                <w14:ligatures w14:val="none"/>
              </w:rPr>
            </w:pPr>
            <w:r w:rsidRPr="008B7677">
              <w:rPr>
                <w:rFonts w:eastAsia="Times New Roman"/>
                <w:color w:val="000000"/>
                <w:kern w:val="0"/>
                <w:lang w:eastAsia="zh-TW"/>
                <w14:ligatures w14:val="none"/>
              </w:rPr>
              <w:t>Yes</w:t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48691" w14:textId="77777777" w:rsidR="001C7BE9" w:rsidRPr="008B7677" w:rsidRDefault="001C7BE9" w:rsidP="00656487">
            <w:pPr>
              <w:jc w:val="right"/>
              <w:rPr>
                <w:rFonts w:eastAsia="Times New Roman"/>
                <w:color w:val="000000"/>
                <w:kern w:val="0"/>
                <w:lang w:eastAsia="zh-TW"/>
                <w14:ligatures w14:val="none"/>
              </w:rPr>
            </w:pPr>
            <w:r w:rsidRPr="008B7677">
              <w:rPr>
                <w:rFonts w:eastAsia="Times New Roman"/>
                <w:color w:val="000000"/>
                <w:kern w:val="0"/>
                <w:lang w:eastAsia="zh-TW"/>
                <w14:ligatures w14:val="none"/>
              </w:rPr>
              <w:t>55%</w:t>
            </w:r>
          </w:p>
        </w:tc>
      </w:tr>
      <w:tr w:rsidR="001C7BE9" w:rsidRPr="008B7677" w14:paraId="2EA3CA35" w14:textId="77777777" w:rsidTr="00656487">
        <w:trPr>
          <w:trHeight w:val="315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05255" w14:textId="77777777" w:rsidR="001C7BE9" w:rsidRPr="008B7677" w:rsidRDefault="001C7BE9" w:rsidP="00656487">
            <w:pPr>
              <w:rPr>
                <w:rFonts w:eastAsia="Times New Roman"/>
                <w:color w:val="000000"/>
                <w:kern w:val="0"/>
                <w:lang w:eastAsia="zh-TW"/>
                <w14:ligatures w14:val="none"/>
              </w:rPr>
            </w:pPr>
            <w:r w:rsidRPr="008B7677">
              <w:rPr>
                <w:rFonts w:eastAsia="Times New Roman"/>
                <w:color w:val="000000"/>
                <w:kern w:val="0"/>
                <w:lang w:eastAsia="zh-TW"/>
                <w14:ligatures w14:val="none"/>
              </w:rPr>
              <w:t>No</w:t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35D6C" w14:textId="77777777" w:rsidR="001C7BE9" w:rsidRPr="008B7677" w:rsidRDefault="001C7BE9" w:rsidP="00656487">
            <w:pPr>
              <w:jc w:val="right"/>
              <w:rPr>
                <w:rFonts w:eastAsia="Times New Roman"/>
                <w:color w:val="000000"/>
                <w:kern w:val="0"/>
                <w:lang w:eastAsia="zh-TW"/>
                <w14:ligatures w14:val="none"/>
              </w:rPr>
            </w:pPr>
            <w:r w:rsidRPr="008B7677">
              <w:rPr>
                <w:rFonts w:eastAsia="Times New Roman"/>
                <w:color w:val="000000"/>
                <w:kern w:val="0"/>
                <w:lang w:eastAsia="zh-TW"/>
                <w14:ligatures w14:val="none"/>
              </w:rPr>
              <w:t>45%</w:t>
            </w:r>
          </w:p>
        </w:tc>
      </w:tr>
      <w:tr w:rsidR="001C7BE9" w:rsidRPr="008B7677" w14:paraId="6ADB48AE" w14:textId="77777777" w:rsidTr="00656487">
        <w:trPr>
          <w:trHeight w:val="315"/>
        </w:trPr>
        <w:tc>
          <w:tcPr>
            <w:tcW w:w="15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C912227" w14:textId="77777777" w:rsidR="001C7BE9" w:rsidRPr="008B7677" w:rsidRDefault="001C7BE9" w:rsidP="00656487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8B7677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Grand Total</w:t>
            </w:r>
          </w:p>
        </w:tc>
        <w:tc>
          <w:tcPr>
            <w:tcW w:w="2273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6D81646" w14:textId="77777777" w:rsidR="001C7BE9" w:rsidRPr="008B7677" w:rsidRDefault="001C7BE9" w:rsidP="00656487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8B7677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100%</w:t>
            </w:r>
          </w:p>
        </w:tc>
      </w:tr>
    </w:tbl>
    <w:p w14:paraId="79801F76" w14:textId="77777777" w:rsidR="001C7BE9" w:rsidRPr="006C3960" w:rsidRDefault="001C7BE9" w:rsidP="001C7BE9">
      <w:pPr>
        <w:ind w:left="720"/>
        <w:rPr>
          <w:lang w:val="en-CA"/>
        </w:rPr>
      </w:pPr>
    </w:p>
    <w:p w14:paraId="4343F391" w14:textId="77777777" w:rsidR="001C7BE9" w:rsidRPr="006C3960" w:rsidRDefault="001C7BE9" w:rsidP="001C7BE9">
      <w:pPr>
        <w:numPr>
          <w:ilvl w:val="1"/>
          <w:numId w:val="2"/>
        </w:numPr>
        <w:rPr>
          <w:lang w:val="en-CA"/>
        </w:rPr>
      </w:pPr>
      <w:r w:rsidRPr="006C3960">
        <w:rPr>
          <w:lang w:val="en-CA"/>
        </w:rPr>
        <w:t xml:space="preserve">Use Excel to produce a “2-D Pie” graph (i.e. a pie chart). Provide a description of the graph. </w:t>
      </w:r>
      <w:r w:rsidRPr="006C3960">
        <w:rPr>
          <w:b/>
          <w:bCs/>
          <w:lang w:val="en-CA"/>
        </w:rPr>
        <w:t>[2+1 marks]</w:t>
      </w:r>
      <w:r w:rsidRPr="006C3960">
        <w:rPr>
          <w:lang w:val="en-CA"/>
        </w:rPr>
        <w:br/>
      </w:r>
      <w:r w:rsidRPr="006C3960">
        <w:rPr>
          <w:i/>
          <w:iCs/>
          <w:lang w:val="en-CA"/>
        </w:rPr>
        <w:t xml:space="preserve">Note: </w:t>
      </w:r>
      <w:r w:rsidRPr="00733F69">
        <w:rPr>
          <w:i/>
          <w:iCs/>
          <w:lang w:val="en-CA"/>
        </w:rPr>
        <w:t>A graph directly copied from Excel without any annotation will get a zero.</w:t>
      </w:r>
    </w:p>
    <w:p w14:paraId="20E3EBB4" w14:textId="77777777" w:rsidR="001C7BE9" w:rsidRPr="006C3960" w:rsidRDefault="001C7BE9" w:rsidP="001C7BE9">
      <w:pPr>
        <w:jc w:val="center"/>
        <w:rPr>
          <w:b/>
          <w:bCs/>
          <w:lang w:val="en-CA"/>
        </w:rPr>
      </w:pPr>
      <w:r>
        <w:rPr>
          <w:b/>
          <w:bCs/>
          <w:noProof/>
        </w:rPr>
        <w:drawing>
          <wp:inline distT="0" distB="0" distL="0" distR="0" wp14:anchorId="7B4052EC" wp14:editId="41BDF1B1">
            <wp:extent cx="2971800" cy="1786373"/>
            <wp:effectExtent l="0" t="0" r="0" b="4445"/>
            <wp:docPr id="38476038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038" name="Picture 3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86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C3960">
        <w:rPr>
          <w:b/>
          <w:bCs/>
          <w:lang w:val="en-CA"/>
        </w:rPr>
        <w:t>[2]</w:t>
      </w:r>
    </w:p>
    <w:p w14:paraId="62D60CB0" w14:textId="77777777" w:rsidR="001C7BE9" w:rsidRPr="006C3960" w:rsidRDefault="001C7BE9" w:rsidP="001C7BE9">
      <w:pPr>
        <w:ind w:left="720"/>
        <w:rPr>
          <w:b/>
          <w:bCs/>
          <w:lang w:val="en-CA"/>
        </w:rPr>
      </w:pPr>
      <w:r w:rsidRPr="006C3960">
        <w:rPr>
          <w:b/>
          <w:bCs/>
          <w:lang w:val="en-CA"/>
        </w:rPr>
        <w:t>Description: Majority of the driver</w:t>
      </w:r>
      <w:r>
        <w:rPr>
          <w:b/>
          <w:bCs/>
          <w:lang w:val="en-CA"/>
        </w:rPr>
        <w:t>s</w:t>
      </w:r>
      <w:r w:rsidRPr="006C3960">
        <w:rPr>
          <w:b/>
          <w:bCs/>
          <w:lang w:val="en-CA"/>
        </w:rPr>
        <w:t xml:space="preserve"> are distracted in the sample of </w:t>
      </w:r>
      <w:r>
        <w:rPr>
          <w:b/>
          <w:bCs/>
          <w:lang w:val="en-CA"/>
        </w:rPr>
        <w:t>80</w:t>
      </w:r>
      <w:r w:rsidRPr="006C3960">
        <w:rPr>
          <w:b/>
          <w:bCs/>
          <w:lang w:val="en-CA"/>
        </w:rPr>
        <w:t xml:space="preserve"> drivers. [1]</w:t>
      </w:r>
    </w:p>
    <w:p w14:paraId="48B1B3E6" w14:textId="77777777" w:rsidR="001C7BE9" w:rsidRDefault="001C7BE9" w:rsidP="001C7BE9">
      <w:pPr>
        <w:ind w:left="720"/>
        <w:rPr>
          <w:b/>
          <w:bCs/>
          <w:i/>
          <w:iCs/>
          <w:lang w:val="en-CA"/>
        </w:rPr>
      </w:pPr>
      <w:r w:rsidRPr="006C3960">
        <w:rPr>
          <w:b/>
          <w:bCs/>
          <w:i/>
          <w:iCs/>
          <w:lang w:val="en-CA"/>
        </w:rPr>
        <w:t>Note: Any reasonable answers are fine, but it has to be describing the graph.</w:t>
      </w:r>
    </w:p>
    <w:p w14:paraId="644F50F9" w14:textId="77777777" w:rsidR="001C7BE9" w:rsidRPr="006C3960" w:rsidRDefault="001C7BE9" w:rsidP="001C7BE9">
      <w:pPr>
        <w:ind w:left="720"/>
        <w:rPr>
          <w:b/>
          <w:bCs/>
          <w:lang w:val="en-CA"/>
        </w:rPr>
      </w:pPr>
    </w:p>
    <w:p w14:paraId="51E2592A" w14:textId="77777777" w:rsidR="001C7BE9" w:rsidRDefault="001C7BE9" w:rsidP="001C7BE9">
      <w:pPr>
        <w:numPr>
          <w:ilvl w:val="1"/>
          <w:numId w:val="2"/>
        </w:numPr>
        <w:rPr>
          <w:lang w:val="en-CA"/>
        </w:rPr>
      </w:pPr>
      <w:r w:rsidRPr="006C3960">
        <w:rPr>
          <w:lang w:val="en-CA"/>
        </w:rPr>
        <w:t xml:space="preserve">Use Excel to produce a “2-D Column” graph (i.e. a vertical bar graph). Provide a description of the graph. </w:t>
      </w:r>
      <w:r w:rsidRPr="006C3960">
        <w:rPr>
          <w:b/>
          <w:bCs/>
          <w:lang w:val="en-CA"/>
        </w:rPr>
        <w:t>[2+1 marks]</w:t>
      </w:r>
      <w:r w:rsidRPr="006C3960">
        <w:rPr>
          <w:lang w:val="en-CA"/>
        </w:rPr>
        <w:br/>
      </w:r>
      <w:r w:rsidRPr="006C3960">
        <w:rPr>
          <w:i/>
          <w:iCs/>
          <w:lang w:val="en-CA"/>
        </w:rPr>
        <w:t xml:space="preserve">Note: </w:t>
      </w:r>
      <w:r w:rsidRPr="00733F69">
        <w:rPr>
          <w:i/>
          <w:iCs/>
          <w:lang w:val="en-CA"/>
        </w:rPr>
        <w:t>A graph directly copied from Excel without any annotation will get a zero.</w:t>
      </w:r>
    </w:p>
    <w:p w14:paraId="738391FF" w14:textId="77777777" w:rsidR="001C7BE9" w:rsidRDefault="001C7BE9" w:rsidP="001C7BE9">
      <w:pPr>
        <w:ind w:left="720"/>
        <w:jc w:val="center"/>
        <w:rPr>
          <w:lang w:val="en-CA"/>
        </w:rPr>
      </w:pPr>
      <w:r>
        <w:rPr>
          <w:b/>
          <w:bCs/>
          <w:noProof/>
        </w:rPr>
        <w:drawing>
          <wp:inline distT="0" distB="0" distL="0" distR="0" wp14:anchorId="18A69F01" wp14:editId="4B2EAF6C">
            <wp:extent cx="2971800" cy="1786373"/>
            <wp:effectExtent l="0" t="0" r="0" b="4445"/>
            <wp:docPr id="401515692" name="Picture 4" descr="A graph with blue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5692" name="Picture 4" descr="A graph with blue squar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86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F31AC">
        <w:rPr>
          <w:b/>
          <w:bCs/>
          <w:lang w:val="en-CA"/>
        </w:rPr>
        <w:t xml:space="preserve"> [2]</w:t>
      </w:r>
    </w:p>
    <w:p w14:paraId="1984D980" w14:textId="77777777" w:rsidR="001C7BE9" w:rsidRPr="006C3960" w:rsidRDefault="001C7BE9" w:rsidP="001C7BE9">
      <w:pPr>
        <w:ind w:left="720"/>
        <w:rPr>
          <w:b/>
          <w:bCs/>
          <w:lang w:val="en-CA"/>
        </w:rPr>
      </w:pPr>
      <w:r w:rsidRPr="006C3960">
        <w:rPr>
          <w:b/>
          <w:bCs/>
          <w:lang w:val="en-CA"/>
        </w:rPr>
        <w:t>Description: Majority of the driver</w:t>
      </w:r>
      <w:r>
        <w:rPr>
          <w:b/>
          <w:bCs/>
          <w:lang w:val="en-CA"/>
        </w:rPr>
        <w:t>s</w:t>
      </w:r>
      <w:r w:rsidRPr="006C3960">
        <w:rPr>
          <w:b/>
          <w:bCs/>
          <w:lang w:val="en-CA"/>
        </w:rPr>
        <w:t xml:space="preserve"> are distracted in the sample of </w:t>
      </w:r>
      <w:r>
        <w:rPr>
          <w:b/>
          <w:bCs/>
          <w:lang w:val="en-CA"/>
        </w:rPr>
        <w:t>80</w:t>
      </w:r>
      <w:r w:rsidRPr="006C3960">
        <w:rPr>
          <w:b/>
          <w:bCs/>
          <w:lang w:val="en-CA"/>
        </w:rPr>
        <w:t xml:space="preserve"> drivers. [1]</w:t>
      </w:r>
    </w:p>
    <w:p w14:paraId="1898D2B4" w14:textId="77777777" w:rsidR="001C7BE9" w:rsidRDefault="001C7BE9" w:rsidP="001C7BE9">
      <w:pPr>
        <w:ind w:left="720"/>
        <w:rPr>
          <w:b/>
          <w:bCs/>
          <w:i/>
          <w:iCs/>
          <w:lang w:val="en-CA"/>
        </w:rPr>
      </w:pPr>
      <w:r w:rsidRPr="006C3960">
        <w:rPr>
          <w:b/>
          <w:bCs/>
          <w:i/>
          <w:iCs/>
          <w:lang w:val="en-CA"/>
        </w:rPr>
        <w:t>Note: Any reasonable answers are fine, but it has to be describing the graph.</w:t>
      </w:r>
    </w:p>
    <w:p w14:paraId="39D7F6A4" w14:textId="77777777" w:rsidR="001C7BE9" w:rsidRPr="006C3960" w:rsidRDefault="001C7BE9" w:rsidP="001C7BE9">
      <w:pPr>
        <w:ind w:left="720"/>
        <w:rPr>
          <w:lang w:val="en-CA"/>
        </w:rPr>
      </w:pPr>
    </w:p>
    <w:p w14:paraId="2D1DD4B6" w14:textId="77777777" w:rsidR="001C7BE9" w:rsidRPr="006C3960" w:rsidRDefault="001C7BE9" w:rsidP="001C7BE9">
      <w:pPr>
        <w:numPr>
          <w:ilvl w:val="1"/>
          <w:numId w:val="2"/>
        </w:numPr>
        <w:rPr>
          <w:lang w:val="en-CA"/>
        </w:rPr>
      </w:pPr>
      <w:r w:rsidRPr="006C3960">
        <w:rPr>
          <w:lang w:val="en-CA"/>
        </w:rPr>
        <w:t>Which graph is better to use here? Briefly justify your answer</w:t>
      </w:r>
      <w:r>
        <w:rPr>
          <w:lang w:val="en-CA"/>
        </w:rPr>
        <w:t xml:space="preserve"> using statistical reasoning</w:t>
      </w:r>
      <w:r w:rsidRPr="006C3960">
        <w:rPr>
          <w:lang w:val="en-CA"/>
        </w:rPr>
        <w:t xml:space="preserve">. </w:t>
      </w:r>
      <w:r w:rsidRPr="006C3960">
        <w:rPr>
          <w:b/>
          <w:bCs/>
          <w:lang w:val="en-CA"/>
        </w:rPr>
        <w:t>[0+1 mark]</w:t>
      </w:r>
    </w:p>
    <w:p w14:paraId="6C760981" w14:textId="77777777" w:rsidR="001C7BE9" w:rsidRPr="006C3960" w:rsidRDefault="001C7BE9" w:rsidP="001C7BE9">
      <w:pPr>
        <w:ind w:left="720"/>
        <w:rPr>
          <w:b/>
          <w:bCs/>
          <w:lang w:val="en-CA"/>
        </w:rPr>
      </w:pPr>
      <w:r w:rsidRPr="006C3960">
        <w:rPr>
          <w:b/>
          <w:bCs/>
          <w:lang w:val="en-CA"/>
        </w:rPr>
        <w:t>Either graph is fine because the data is in nominal scale. [1]</w:t>
      </w:r>
    </w:p>
    <w:p w14:paraId="07578D55" w14:textId="77777777" w:rsidR="001C7BE9" w:rsidRPr="006C3960" w:rsidRDefault="001C7BE9" w:rsidP="001C7BE9">
      <w:pPr>
        <w:ind w:left="720"/>
        <w:rPr>
          <w:lang w:val="en-CA"/>
        </w:rPr>
      </w:pPr>
    </w:p>
    <w:p w14:paraId="44D5A5E8" w14:textId="77777777" w:rsidR="001C7BE9" w:rsidRPr="006C3960" w:rsidRDefault="001C7BE9" w:rsidP="001C7BE9">
      <w:pPr>
        <w:numPr>
          <w:ilvl w:val="1"/>
          <w:numId w:val="2"/>
        </w:numPr>
        <w:rPr>
          <w:lang w:val="en-CA"/>
        </w:rPr>
      </w:pPr>
      <w:r w:rsidRPr="006C3960">
        <w:rPr>
          <w:lang w:val="en-CA"/>
        </w:rPr>
        <w:t xml:space="preserve">Provide a description of the parameter of interest. </w:t>
      </w:r>
      <w:r w:rsidRPr="006C3960">
        <w:rPr>
          <w:b/>
          <w:bCs/>
          <w:lang w:val="en-CA"/>
        </w:rPr>
        <w:t>[2 marks]</w:t>
      </w:r>
    </w:p>
    <w:p w14:paraId="534A9FAE" w14:textId="77777777" w:rsidR="001C7BE9" w:rsidRDefault="001C7BE9" w:rsidP="001C7BE9">
      <w:pPr>
        <w:ind w:left="720"/>
        <w:rPr>
          <w:b/>
          <w:lang w:val="en-CA"/>
        </w:rPr>
      </w:pPr>
      <w:r>
        <w:rPr>
          <w:b/>
          <w:lang w:val="en-CA"/>
        </w:rPr>
        <w:t>Note that the objective is to find the percentage of drivers who are distracted. Therefore, the answer here should be:</w:t>
      </w:r>
    </w:p>
    <w:p w14:paraId="70DCAD5A" w14:textId="77777777" w:rsidR="001C7BE9" w:rsidRPr="006C3960" w:rsidRDefault="001C7BE9" w:rsidP="001C7BE9">
      <w:pPr>
        <w:ind w:left="720"/>
        <w:rPr>
          <w:b/>
          <w:lang w:val="en-CA"/>
        </w:rPr>
      </w:pPr>
      <w:r w:rsidRPr="006C3960">
        <w:rPr>
          <w:b/>
          <w:lang w:val="en-CA"/>
        </w:rPr>
        <w:t>The proportion (or percentage) of all drivers who are distracted when driving during the day. [2]</w:t>
      </w:r>
    </w:p>
    <w:p w14:paraId="5CF3390C" w14:textId="77777777" w:rsidR="001C7BE9" w:rsidRPr="006C3960" w:rsidRDefault="001C7BE9" w:rsidP="001C7BE9">
      <w:pPr>
        <w:ind w:left="720"/>
        <w:rPr>
          <w:b/>
          <w:lang w:val="en-CA"/>
        </w:rPr>
      </w:pPr>
    </w:p>
    <w:p w14:paraId="79E07C2A" w14:textId="77777777" w:rsidR="001C7BE9" w:rsidRPr="006C3960" w:rsidRDefault="001C7BE9" w:rsidP="001C7BE9">
      <w:pPr>
        <w:numPr>
          <w:ilvl w:val="1"/>
          <w:numId w:val="2"/>
        </w:numPr>
        <w:rPr>
          <w:lang w:val="en-CA"/>
        </w:rPr>
      </w:pPr>
      <w:r w:rsidRPr="006C3960">
        <w:rPr>
          <w:lang w:val="en-CA"/>
        </w:rPr>
        <w:t xml:space="preserve">Provide a description of the </w:t>
      </w:r>
      <w:r>
        <w:rPr>
          <w:lang w:val="en-CA"/>
        </w:rPr>
        <w:t>corresponding</w:t>
      </w:r>
      <w:r w:rsidRPr="006C3960">
        <w:rPr>
          <w:lang w:val="en-CA"/>
        </w:rPr>
        <w:t xml:space="preserve"> statistic. </w:t>
      </w:r>
      <w:r w:rsidRPr="006C3960">
        <w:rPr>
          <w:b/>
          <w:bCs/>
          <w:lang w:val="en-CA"/>
        </w:rPr>
        <w:t>[2 marks]</w:t>
      </w:r>
    </w:p>
    <w:p w14:paraId="34084C4C" w14:textId="77777777" w:rsidR="001C7BE9" w:rsidRPr="006C3960" w:rsidRDefault="001C7BE9" w:rsidP="001C7BE9">
      <w:pPr>
        <w:ind w:left="720"/>
        <w:rPr>
          <w:b/>
          <w:bCs/>
          <w:lang w:val="en-CA"/>
        </w:rPr>
      </w:pPr>
      <w:r w:rsidRPr="006C3960">
        <w:rPr>
          <w:b/>
          <w:lang w:val="en-CA"/>
        </w:rPr>
        <w:t xml:space="preserve">The proportion (or percentage) of the </w:t>
      </w:r>
      <w:r>
        <w:rPr>
          <w:b/>
          <w:lang w:val="en-CA"/>
        </w:rPr>
        <w:t>8</w:t>
      </w:r>
      <w:r w:rsidRPr="006C3960">
        <w:rPr>
          <w:b/>
          <w:lang w:val="en-CA"/>
        </w:rPr>
        <w:t>0 randomly selected drivers who are distracted</w:t>
      </w:r>
      <w:r w:rsidRPr="006C3960">
        <w:rPr>
          <w:lang w:val="en-CA"/>
        </w:rPr>
        <w:t xml:space="preserve"> </w:t>
      </w:r>
      <w:r w:rsidRPr="006C3960">
        <w:rPr>
          <w:b/>
          <w:bCs/>
          <w:lang w:val="en-CA"/>
        </w:rPr>
        <w:t>when driving during the day. [2]</w:t>
      </w:r>
    </w:p>
    <w:p w14:paraId="3D63CEF5" w14:textId="77777777" w:rsidR="001C7BE9" w:rsidRPr="006C3960" w:rsidRDefault="001C7BE9" w:rsidP="001C7BE9">
      <w:pPr>
        <w:ind w:left="720"/>
        <w:rPr>
          <w:b/>
          <w:bCs/>
          <w:lang w:val="en-CA"/>
        </w:rPr>
      </w:pPr>
    </w:p>
    <w:p w14:paraId="3907748E" w14:textId="77777777" w:rsidR="001C7BE9" w:rsidRPr="006C3960" w:rsidRDefault="001C7BE9" w:rsidP="001C7BE9">
      <w:pPr>
        <w:numPr>
          <w:ilvl w:val="1"/>
          <w:numId w:val="2"/>
        </w:numPr>
        <w:rPr>
          <w:lang w:val="en-CA"/>
        </w:rPr>
      </w:pPr>
      <w:r w:rsidRPr="006C3960">
        <w:rPr>
          <w:lang w:val="en-CA"/>
        </w:rPr>
        <w:t xml:space="preserve">Calculate the value of the most appropriate statistic. </w:t>
      </w:r>
      <w:r w:rsidRPr="006C3960">
        <w:rPr>
          <w:b/>
          <w:bCs/>
          <w:lang w:val="en-CA"/>
        </w:rPr>
        <w:t>[1 mark]</w:t>
      </w:r>
    </w:p>
    <w:p w14:paraId="6E0F4679" w14:textId="77777777" w:rsidR="001C7BE9" w:rsidRPr="006C3960" w:rsidRDefault="00AD51E4" w:rsidP="001C7BE9">
      <w:pPr>
        <w:ind w:left="720"/>
        <w:rPr>
          <w:b/>
          <w:lang w:val="en-CA"/>
        </w:rPr>
      </w:pPr>
      <m:oMath>
        <m:acc>
          <m:accPr>
            <m:chr m:val="̅"/>
            <m:ctrlPr>
              <w:rPr>
                <w:rFonts w:ascii="Cambria Math" w:hAnsi="Cambria Math"/>
                <w:b/>
                <w:i/>
                <w:lang w:val="en-CA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p</m:t>
            </m:r>
          </m:e>
        </m:acc>
        <m:r>
          <m:rPr>
            <m:sty m:val="bi"/>
          </m:rPr>
          <w:rPr>
            <w:rFonts w:ascii="Cambria Math" w:hAnsi="Cambria Math"/>
            <w:lang w:val="en-CA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44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80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</m:t>
        </m:r>
        <m:r>
          <m:rPr>
            <m:sty m:val="bi"/>
          </m:rPr>
          <w:rPr>
            <w:rFonts w:ascii="Cambria Math" w:hAnsi="Cambria Math"/>
            <w:lang w:val="en-CA"/>
          </w:rPr>
          <m:t>0</m:t>
        </m:r>
        <m:r>
          <m:rPr>
            <m:sty m:val="bi"/>
          </m:rPr>
          <w:rPr>
            <w:rFonts w:ascii="Cambria Math" w:hAnsi="Cambria Math"/>
            <w:lang w:val="en-CA"/>
          </w:rPr>
          <m:t>.</m:t>
        </m:r>
        <m:r>
          <m:rPr>
            <m:sty m:val="bi"/>
          </m:rPr>
          <w:rPr>
            <w:rFonts w:ascii="Cambria Math" w:hAnsi="Cambria Math"/>
            <w:lang w:val="en-CA"/>
          </w:rPr>
          <m:t>55</m:t>
        </m:r>
      </m:oMath>
      <w:r w:rsidR="001C7BE9" w:rsidRPr="006C3960">
        <w:rPr>
          <w:b/>
          <w:lang w:val="en-CA"/>
        </w:rPr>
        <w:t xml:space="preserve"> </w:t>
      </w:r>
      <w:r w:rsidR="001C7BE9">
        <w:rPr>
          <w:b/>
          <w:lang w:val="en-CA"/>
        </w:rPr>
        <w:t>or 55%</w:t>
      </w:r>
    </w:p>
    <w:p w14:paraId="5B0F7675" w14:textId="77777777" w:rsidR="001C7BE9" w:rsidRPr="006C3960" w:rsidRDefault="001C7BE9" w:rsidP="001C7BE9">
      <w:pPr>
        <w:ind w:left="720"/>
        <w:rPr>
          <w:b/>
          <w:lang w:val="en-CA"/>
        </w:rPr>
      </w:pPr>
    </w:p>
    <w:p w14:paraId="417715C7" w14:textId="77777777" w:rsidR="00724B9A" w:rsidRPr="00724B9A" w:rsidRDefault="00724B9A" w:rsidP="00724B9A">
      <w:pPr>
        <w:numPr>
          <w:ilvl w:val="0"/>
          <w:numId w:val="1"/>
        </w:numPr>
        <w:rPr>
          <w:lang w:val="en-CA"/>
        </w:rPr>
      </w:pPr>
      <w:r w:rsidRPr="00724B9A">
        <w:rPr>
          <w:lang w:val="en-CA"/>
        </w:rPr>
        <w:t>Whenever there is a major concert in a city, the hotel rate during that time normally go up. A random sample of 20 hotels in downtown Vancouver was drawn during the time of major concert and the rate of a hotel room per night (based on two double-bed rooms) was recorded.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724B9A" w:rsidRPr="00724B9A" w14:paraId="443B894A" w14:textId="77777777" w:rsidTr="00165165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547A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49659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378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8BFDB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245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50122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292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9679F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244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8F263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314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79F93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298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19B8C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93F33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4C3C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317</w:t>
            </w:r>
          </w:p>
        </w:tc>
      </w:tr>
      <w:tr w:rsidR="00724B9A" w:rsidRPr="00724B9A" w14:paraId="3DE75F79" w14:textId="77777777" w:rsidTr="00165165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C083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319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C3942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237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6062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76D69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275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D3EDE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1AFCE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227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2D8D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270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A7181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322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68A9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274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8EC8B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293</w:t>
            </w:r>
          </w:p>
        </w:tc>
      </w:tr>
    </w:tbl>
    <w:p w14:paraId="704669AA" w14:textId="77777777" w:rsidR="00724B9A" w:rsidRPr="00724B9A" w:rsidRDefault="00724B9A" w:rsidP="00724B9A">
      <w:pPr>
        <w:numPr>
          <w:ilvl w:val="1"/>
          <w:numId w:val="2"/>
        </w:numPr>
        <w:rPr>
          <w:lang w:val="en-CA"/>
        </w:rPr>
      </w:pPr>
      <w:r w:rsidRPr="00724B9A">
        <w:rPr>
          <w:lang w:val="en-CA"/>
        </w:rPr>
        <w:t xml:space="preserve">Identify the subjects of interest. </w:t>
      </w:r>
      <w:r w:rsidRPr="00724B9A">
        <w:rPr>
          <w:b/>
          <w:bCs/>
          <w:lang w:val="en-CA"/>
        </w:rPr>
        <w:t>[1 mark]</w:t>
      </w:r>
    </w:p>
    <w:p w14:paraId="58508E40" w14:textId="77777777" w:rsidR="00724B9A" w:rsidRPr="00724B9A" w:rsidRDefault="00724B9A" w:rsidP="00724B9A">
      <w:pPr>
        <w:ind w:left="720"/>
        <w:rPr>
          <w:b/>
          <w:bCs/>
          <w:lang w:val="en-CA"/>
        </w:rPr>
      </w:pPr>
      <w:r w:rsidRPr="00724B9A">
        <w:rPr>
          <w:b/>
          <w:bCs/>
          <w:lang w:val="en-CA"/>
        </w:rPr>
        <w:t>Subjects: hotels in downtown Vancouver during major concert time</w:t>
      </w:r>
    </w:p>
    <w:p w14:paraId="256E11E1" w14:textId="77777777" w:rsidR="00724B9A" w:rsidRPr="00724B9A" w:rsidRDefault="00724B9A" w:rsidP="00724B9A">
      <w:pPr>
        <w:ind w:left="720"/>
        <w:rPr>
          <w:b/>
          <w:bCs/>
          <w:lang w:val="en-CA"/>
        </w:rPr>
      </w:pPr>
    </w:p>
    <w:p w14:paraId="0AB0BC68" w14:textId="77777777" w:rsidR="00724B9A" w:rsidRPr="00724B9A" w:rsidRDefault="00724B9A" w:rsidP="00724B9A">
      <w:pPr>
        <w:numPr>
          <w:ilvl w:val="1"/>
          <w:numId w:val="2"/>
        </w:numPr>
        <w:rPr>
          <w:lang w:val="en-CA"/>
        </w:rPr>
      </w:pPr>
      <w:r w:rsidRPr="00724B9A">
        <w:rPr>
          <w:lang w:val="en-CA"/>
        </w:rPr>
        <w:t xml:space="preserve">Calculate the average hotel room rate manually. Please show all work. </w:t>
      </w:r>
      <w:r w:rsidRPr="00724B9A">
        <w:rPr>
          <w:b/>
          <w:lang w:val="en-CA"/>
        </w:rPr>
        <w:t>[2 marks]</w:t>
      </w:r>
    </w:p>
    <w:p w14:paraId="3938A930" w14:textId="77777777" w:rsidR="00724B9A" w:rsidRPr="00724B9A" w:rsidRDefault="00AD51E4" w:rsidP="00724B9A">
      <w:pPr>
        <w:ind w:left="720"/>
        <w:rPr>
          <w:b/>
          <w:lang w:val="en-CA"/>
        </w:rPr>
      </w:pPr>
      <m:oMath>
        <m:acc>
          <m:accPr>
            <m:chr m:val="̅"/>
            <m:ctrlPr>
              <w:rPr>
                <w:rFonts w:ascii="Cambria Math" w:hAnsi="Cambria Math"/>
                <w:b/>
                <w:i/>
                <w:lang w:val="en-CA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  <w:lang w:val="en-CA"/>
          </w:rPr>
          <m:t>=</m:t>
        </m:r>
        <m:r>
          <m:rPr>
            <m:sty m:val="bi"/>
          </m:rPr>
          <w:rPr>
            <w:rFonts w:ascii="Cambria Math" w:hAnsi="Cambria Math"/>
            <w:lang w:val="en-CA"/>
          </w:rPr>
          <m:t>286</m:t>
        </m:r>
        <m:r>
          <m:rPr>
            <m:sty m:val="bi"/>
          </m:rPr>
          <w:rPr>
            <w:rFonts w:ascii="Cambria Math" w:hAnsi="Cambria Math"/>
            <w:lang w:val="en-CA"/>
          </w:rPr>
          <m:t>.</m:t>
        </m:r>
        <m:r>
          <m:rPr>
            <m:sty m:val="bi"/>
          </m:rPr>
          <w:rPr>
            <w:rFonts w:ascii="Cambria Math" w:hAnsi="Cambria Math"/>
            <w:lang w:val="en-CA"/>
          </w:rPr>
          <m:t>4</m:t>
        </m:r>
      </m:oMath>
      <w:r w:rsidR="00724B9A" w:rsidRPr="00724B9A">
        <w:rPr>
          <w:b/>
          <w:lang w:val="en-CA"/>
        </w:rPr>
        <w:t xml:space="preserve"> or $286.4 [2]</w:t>
      </w:r>
    </w:p>
    <w:p w14:paraId="4DBF743F" w14:textId="77777777" w:rsidR="00724B9A" w:rsidRPr="00724B9A" w:rsidRDefault="00724B9A" w:rsidP="00724B9A">
      <w:pPr>
        <w:ind w:left="720"/>
        <w:rPr>
          <w:b/>
          <w:i/>
          <w:iCs/>
          <w:lang w:val="en-CA"/>
        </w:rPr>
      </w:pPr>
      <w:r w:rsidRPr="00724B9A">
        <w:rPr>
          <w:b/>
          <w:i/>
          <w:iCs/>
          <w:lang w:val="en-CA"/>
        </w:rPr>
        <w:t>Note: Work is not shown here but feel free to let me know if you have trouble doing it.</w:t>
      </w:r>
    </w:p>
    <w:p w14:paraId="44DB7E9C" w14:textId="77777777" w:rsidR="00724B9A" w:rsidRPr="00724B9A" w:rsidRDefault="00724B9A" w:rsidP="00724B9A">
      <w:pPr>
        <w:ind w:left="720"/>
        <w:rPr>
          <w:b/>
          <w:lang w:val="en-CA"/>
        </w:rPr>
      </w:pPr>
    </w:p>
    <w:p w14:paraId="33950BD3" w14:textId="77777777" w:rsidR="00724B9A" w:rsidRPr="00724B9A" w:rsidRDefault="00724B9A" w:rsidP="00724B9A">
      <w:pPr>
        <w:numPr>
          <w:ilvl w:val="1"/>
          <w:numId w:val="2"/>
        </w:numPr>
        <w:rPr>
          <w:lang w:val="en-CA"/>
        </w:rPr>
      </w:pPr>
      <w:r w:rsidRPr="00724B9A">
        <w:rPr>
          <w:lang w:val="en-CA"/>
        </w:rPr>
        <w:t xml:space="preserve">Provide a description of the answer in part (b). </w:t>
      </w:r>
      <w:r w:rsidRPr="00724B9A">
        <w:rPr>
          <w:b/>
          <w:lang w:val="en-CA"/>
        </w:rPr>
        <w:t>[2 marks]</w:t>
      </w:r>
    </w:p>
    <w:p w14:paraId="77F37FBB" w14:textId="77777777" w:rsidR="00724B9A" w:rsidRPr="00724B9A" w:rsidRDefault="00724B9A" w:rsidP="00724B9A">
      <w:pPr>
        <w:ind w:left="720"/>
        <w:rPr>
          <w:b/>
          <w:lang w:val="en-CA"/>
        </w:rPr>
      </w:pPr>
      <w:r w:rsidRPr="00724B9A">
        <w:rPr>
          <w:b/>
          <w:lang w:val="en-CA"/>
        </w:rPr>
        <w:t>The average hotel room rate per night of the 20 randomly selected hotels in downtown Vancouver during major concert time. [2]</w:t>
      </w:r>
    </w:p>
    <w:p w14:paraId="53782038" w14:textId="77777777" w:rsidR="00724B9A" w:rsidRPr="00724B9A" w:rsidRDefault="00724B9A" w:rsidP="00724B9A">
      <w:pPr>
        <w:ind w:left="720"/>
        <w:rPr>
          <w:b/>
          <w:lang w:val="en-CA"/>
        </w:rPr>
      </w:pPr>
    </w:p>
    <w:p w14:paraId="4278E4C7" w14:textId="77777777" w:rsidR="00724B9A" w:rsidRPr="00724B9A" w:rsidRDefault="00724B9A" w:rsidP="00724B9A">
      <w:pPr>
        <w:numPr>
          <w:ilvl w:val="1"/>
          <w:numId w:val="2"/>
        </w:numPr>
        <w:rPr>
          <w:lang w:val="en-CA"/>
        </w:rPr>
      </w:pPr>
      <w:r w:rsidRPr="00724B9A">
        <w:rPr>
          <w:lang w:val="en-CA"/>
        </w:rPr>
        <w:t xml:space="preserve">Find the median hotel room rate manually. Please show all work. </w:t>
      </w:r>
      <w:r w:rsidRPr="00724B9A">
        <w:rPr>
          <w:b/>
          <w:lang w:val="en-CA"/>
        </w:rPr>
        <w:t>[2 marks]</w:t>
      </w:r>
    </w:p>
    <w:p w14:paraId="32ED775E" w14:textId="77777777" w:rsidR="00724B9A" w:rsidRPr="00724B9A" w:rsidRDefault="00724B9A" w:rsidP="00724B9A">
      <w:pPr>
        <w:ind w:left="720"/>
        <w:rPr>
          <w:b/>
          <w:lang w:val="en-CA"/>
        </w:rPr>
      </w:pPr>
      <w:r w:rsidRPr="00724B9A">
        <w:rPr>
          <w:b/>
          <w:lang w:val="en-CA"/>
        </w:rPr>
        <w:t>First, the observed values have to be arranged in ascending order.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724B9A" w:rsidRPr="00724B9A" w14:paraId="5021E738" w14:textId="77777777" w:rsidTr="00165165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1927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227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6DC5E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237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A48B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244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2A4A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245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F86E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270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5980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274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C31B2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275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B3F9C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41FDE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78839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285</w:t>
            </w:r>
          </w:p>
        </w:tc>
      </w:tr>
      <w:tr w:rsidR="00724B9A" w:rsidRPr="00724B9A" w14:paraId="0D7F866D" w14:textId="77777777" w:rsidTr="00165165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3A7E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0C3DF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289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72286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292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4205B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293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2D4F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298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8F8E7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314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A183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317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E187F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319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AE5C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322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3BA50" w14:textId="77777777" w:rsidR="00724B9A" w:rsidRPr="00724B9A" w:rsidRDefault="00724B9A" w:rsidP="00724B9A">
            <w:pPr>
              <w:jc w:val="center"/>
              <w:rPr>
                <w:lang w:val="en-CA"/>
              </w:rPr>
            </w:pPr>
            <w:r w:rsidRPr="00724B9A">
              <w:rPr>
                <w:lang w:val="en-CA"/>
              </w:rPr>
              <w:t>378</w:t>
            </w:r>
          </w:p>
        </w:tc>
      </w:tr>
    </w:tbl>
    <w:p w14:paraId="7054C4A2" w14:textId="77777777" w:rsidR="00724B9A" w:rsidRPr="00724B9A" w:rsidRDefault="00724B9A" w:rsidP="00724B9A">
      <w:pPr>
        <w:ind w:left="720"/>
        <w:rPr>
          <w:b/>
          <w:lang w:val="en-CA"/>
        </w:rPr>
      </w:pPr>
      <w:r w:rsidRPr="00724B9A">
        <w:rPr>
          <w:b/>
          <w:lang w:val="en-CA"/>
        </w:rPr>
        <w:t xml:space="preserve">There are 20 observed values. Therefore, the location of median is </w:t>
      </w:r>
      <m:oMath>
        <m:r>
          <m:rPr>
            <m:sty m:val="bi"/>
          </m:rPr>
          <w:rPr>
            <w:rFonts w:ascii="Cambria Math" w:hAnsi="Cambria Math"/>
            <w:lang w:val="en-CA"/>
          </w:rPr>
          <m:t>i=</m:t>
        </m:r>
        <m:f>
          <m:fPr>
            <m:ctrlPr>
              <w:rPr>
                <w:rFonts w:ascii="Cambria Math" w:hAnsi="Cambria Math"/>
                <w:b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20+1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=10.5</m:t>
        </m:r>
      </m:oMath>
      <w:r w:rsidRPr="00724B9A">
        <w:rPr>
          <w:b/>
          <w:lang w:val="en-CA"/>
        </w:rPr>
        <w:t xml:space="preserve">. In other words, median </w:t>
      </w:r>
      <m:oMath>
        <m:r>
          <m:rPr>
            <m:sty m:val="bi"/>
          </m:rPr>
          <w:rPr>
            <w:rFonts w:ascii="Cambria Math" w:hAnsi="Cambria Math"/>
            <w:lang w:val="en-CA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285+286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=285.5</m:t>
        </m:r>
      </m:oMath>
      <w:r w:rsidRPr="00724B9A">
        <w:rPr>
          <w:b/>
          <w:lang w:val="en-CA"/>
        </w:rPr>
        <w:t>. [2]</w:t>
      </w:r>
    </w:p>
    <w:p w14:paraId="4D8D9416" w14:textId="77777777" w:rsidR="001C7BE9" w:rsidRPr="001C7BE9" w:rsidRDefault="001C7BE9" w:rsidP="001C7BE9">
      <w:pPr>
        <w:ind w:left="720"/>
        <w:rPr>
          <w:lang w:val="en-CA"/>
        </w:rPr>
      </w:pPr>
    </w:p>
    <w:p w14:paraId="547C3B9E" w14:textId="49DD658C" w:rsidR="00724B9A" w:rsidRPr="00724B9A" w:rsidRDefault="00724B9A" w:rsidP="00724B9A">
      <w:pPr>
        <w:numPr>
          <w:ilvl w:val="1"/>
          <w:numId w:val="2"/>
        </w:numPr>
        <w:rPr>
          <w:lang w:val="en-CA"/>
        </w:rPr>
      </w:pPr>
      <w:r w:rsidRPr="00724B9A">
        <w:rPr>
          <w:u w:val="single"/>
          <w:lang w:val="en-CA"/>
        </w:rPr>
        <w:lastRenderedPageBreak/>
        <w:t>Use the method in our notes</w:t>
      </w:r>
      <w:r w:rsidRPr="00724B9A">
        <w:rPr>
          <w:lang w:val="en-CA"/>
        </w:rPr>
        <w:t xml:space="preserve"> to find the first quartile and the third quartile. Then find the interquartile range. </w:t>
      </w:r>
      <w:r w:rsidRPr="00724B9A">
        <w:rPr>
          <w:b/>
          <w:lang w:val="en-CA"/>
        </w:rPr>
        <w:t>[1+1+1 marks]</w:t>
      </w:r>
    </w:p>
    <w:p w14:paraId="3D07F9C3" w14:textId="77777777" w:rsidR="00724B9A" w:rsidRPr="00724B9A" w:rsidRDefault="00AD51E4" w:rsidP="00724B9A">
      <w:pPr>
        <w:ind w:left="720"/>
        <w:rPr>
          <w:b/>
          <w:lang w:val="en-CA"/>
        </w:rPr>
      </w:pPr>
      <m:oMath>
        <m:sSub>
          <m:sSubPr>
            <m:ctrlPr>
              <w:rPr>
                <w:rFonts w:ascii="Cambria Math" w:hAnsi="Cambria Math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CA"/>
              </w:rPr>
              <m:t>1</m:t>
            </m:r>
          </m:sub>
        </m:sSub>
      </m:oMath>
      <w:r w:rsidR="00724B9A" w:rsidRPr="00724B9A">
        <w:rPr>
          <w:b/>
          <w:lang w:val="en-CA"/>
        </w:rPr>
        <w:t xml:space="preserve"> is the median to the left of the overall median 285.5. In other words, it is the midpoint between 270 and 274. Therefore, </w:t>
      </w:r>
      <m:oMath>
        <m:sSub>
          <m:sSubPr>
            <m:ctrlPr>
              <w:rPr>
                <w:rFonts w:ascii="Cambria Math" w:hAnsi="Cambria Math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CA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en-CA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270</m:t>
            </m:r>
            <m:r>
              <m:rPr>
                <m:sty m:val="bi"/>
              </m:rPr>
              <w:rPr>
                <w:rFonts w:ascii="Cambria Math" w:hAnsi="Cambria Math"/>
                <w:lang w:val="en-CA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274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</m:t>
        </m:r>
        <m:r>
          <m:rPr>
            <m:sty m:val="bi"/>
          </m:rPr>
          <w:rPr>
            <w:rFonts w:ascii="Cambria Math" w:hAnsi="Cambria Math"/>
            <w:lang w:val="en-CA"/>
          </w:rPr>
          <m:t>272</m:t>
        </m:r>
      </m:oMath>
      <w:r w:rsidR="00724B9A" w:rsidRPr="00724B9A">
        <w:rPr>
          <w:b/>
          <w:lang w:val="en-CA"/>
        </w:rPr>
        <w:t>. [1]</w:t>
      </w:r>
    </w:p>
    <w:p w14:paraId="76057937" w14:textId="77777777" w:rsidR="00724B9A" w:rsidRPr="00724B9A" w:rsidRDefault="00AD51E4" w:rsidP="00724B9A">
      <w:pPr>
        <w:ind w:left="720"/>
        <w:rPr>
          <w:b/>
          <w:lang w:val="en-CA"/>
        </w:rPr>
      </w:pPr>
      <m:oMath>
        <m:sSub>
          <m:sSubPr>
            <m:ctrlPr>
              <w:rPr>
                <w:rFonts w:ascii="Cambria Math" w:hAnsi="Cambria Math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CA"/>
              </w:rPr>
              <m:t>3</m:t>
            </m:r>
          </m:sub>
        </m:sSub>
      </m:oMath>
      <w:r w:rsidR="00724B9A" w:rsidRPr="00724B9A">
        <w:rPr>
          <w:b/>
          <w:lang w:val="en-CA"/>
        </w:rPr>
        <w:t xml:space="preserve"> is the median to the right of the overall median 285.5. In other words, it is the midpoint between 298 and 314. Therefore, </w:t>
      </w:r>
      <m:oMath>
        <m:sSub>
          <m:sSubPr>
            <m:ctrlPr>
              <w:rPr>
                <w:rFonts w:ascii="Cambria Math" w:hAnsi="Cambria Math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CA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lang w:val="en-CA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298</m:t>
            </m:r>
            <m:r>
              <m:rPr>
                <m:sty m:val="bi"/>
              </m:rPr>
              <w:rPr>
                <w:rFonts w:ascii="Cambria Math" w:hAnsi="Cambria Math"/>
                <w:lang w:val="en-CA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lang w:val="en-CA"/>
              </w:rPr>
              <m:t>314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</m:t>
        </m:r>
        <m:r>
          <m:rPr>
            <m:sty m:val="bi"/>
          </m:rPr>
          <w:rPr>
            <w:rFonts w:ascii="Cambria Math" w:hAnsi="Cambria Math"/>
            <w:lang w:val="en-CA"/>
          </w:rPr>
          <m:t>306</m:t>
        </m:r>
      </m:oMath>
      <w:r w:rsidR="00724B9A" w:rsidRPr="00724B9A">
        <w:rPr>
          <w:b/>
          <w:lang w:val="en-CA"/>
        </w:rPr>
        <w:t>. [1]</w:t>
      </w:r>
    </w:p>
    <w:p w14:paraId="4B0828D8" w14:textId="77777777" w:rsidR="00724B9A" w:rsidRPr="00724B9A" w:rsidRDefault="00724B9A" w:rsidP="00724B9A">
      <w:pPr>
        <w:ind w:left="720"/>
        <w:rPr>
          <w:b/>
          <w:lang w:val="en-CA"/>
        </w:rPr>
      </w:pPr>
      <w:r w:rsidRPr="00724B9A">
        <w:rPr>
          <w:b/>
          <w:lang w:val="en-CA"/>
        </w:rPr>
        <w:t>Interquartile range = 306 – 272 = 34. [1]</w:t>
      </w:r>
    </w:p>
    <w:p w14:paraId="1313B5AC" w14:textId="77777777" w:rsidR="00724B9A" w:rsidRPr="00724B9A" w:rsidRDefault="00724B9A" w:rsidP="00724B9A">
      <w:pPr>
        <w:ind w:left="720"/>
        <w:rPr>
          <w:b/>
          <w:lang w:val="en-CA"/>
        </w:rPr>
      </w:pPr>
    </w:p>
    <w:p w14:paraId="762D3ABB" w14:textId="77777777" w:rsidR="00724B9A" w:rsidRPr="00724B9A" w:rsidRDefault="00724B9A" w:rsidP="00724B9A">
      <w:pPr>
        <w:numPr>
          <w:ilvl w:val="1"/>
          <w:numId w:val="2"/>
        </w:numPr>
        <w:rPr>
          <w:lang w:val="en-CA"/>
        </w:rPr>
      </w:pPr>
      <w:r w:rsidRPr="00724B9A">
        <w:rPr>
          <w:lang w:val="en-CA"/>
        </w:rPr>
        <w:t xml:space="preserve">Determine if there is/are any outlier(s), using IQR. </w:t>
      </w:r>
      <w:r w:rsidRPr="00724B9A">
        <w:rPr>
          <w:b/>
          <w:lang w:val="en-CA"/>
        </w:rPr>
        <w:t>[3 marks]</w:t>
      </w:r>
    </w:p>
    <w:p w14:paraId="4033216D" w14:textId="77777777" w:rsidR="00724B9A" w:rsidRPr="00724B9A" w:rsidRDefault="00724B9A" w:rsidP="00724B9A">
      <w:pPr>
        <w:ind w:left="720"/>
        <w:rPr>
          <w:b/>
          <w:lang w:val="en-CA"/>
        </w:rPr>
      </w:pPr>
      <m:oMath>
        <m:r>
          <m:rPr>
            <m:sty m:val="bi"/>
          </m:rPr>
          <w:rPr>
            <w:rFonts w:ascii="Cambria Math" w:hAnsi="Cambria Math"/>
            <w:lang w:val="en-CA"/>
          </w:rPr>
          <m:t>LL=272-1.5×34=272-51=221</m:t>
        </m:r>
      </m:oMath>
      <w:r w:rsidRPr="00724B9A">
        <w:rPr>
          <w:b/>
          <w:lang w:val="en-CA"/>
        </w:rPr>
        <w:t xml:space="preserve"> [0.5]</w:t>
      </w:r>
    </w:p>
    <w:p w14:paraId="0496386E" w14:textId="77777777" w:rsidR="00724B9A" w:rsidRPr="00724B9A" w:rsidRDefault="00724B9A" w:rsidP="00724B9A">
      <w:pPr>
        <w:ind w:left="720"/>
        <w:rPr>
          <w:b/>
          <w:lang w:val="en-CA"/>
        </w:rPr>
      </w:pPr>
      <w:r w:rsidRPr="00724B9A">
        <w:rPr>
          <w:b/>
          <w:lang w:val="en-CA"/>
        </w:rPr>
        <w:t>There is no outlier on the left-hand side because the minimum (227) is not less than the lower limit of 221. [1]</w:t>
      </w:r>
    </w:p>
    <w:p w14:paraId="11FF81AC" w14:textId="77777777" w:rsidR="00724B9A" w:rsidRPr="00724B9A" w:rsidRDefault="00724B9A" w:rsidP="00724B9A">
      <w:pPr>
        <w:ind w:left="720"/>
        <w:rPr>
          <w:b/>
          <w:lang w:val="en-CA"/>
        </w:rPr>
      </w:pPr>
      <m:oMath>
        <m:r>
          <m:rPr>
            <m:sty m:val="bi"/>
          </m:rPr>
          <w:rPr>
            <w:rFonts w:ascii="Cambria Math" w:hAnsi="Cambria Math"/>
            <w:lang w:val="en-CA"/>
          </w:rPr>
          <m:t>UL=306+1.5×34=306+51=357</m:t>
        </m:r>
      </m:oMath>
      <w:r w:rsidRPr="00724B9A">
        <w:rPr>
          <w:b/>
          <w:lang w:val="en-CA"/>
        </w:rPr>
        <w:t xml:space="preserve"> [0.5]</w:t>
      </w:r>
    </w:p>
    <w:p w14:paraId="121E4F52" w14:textId="77777777" w:rsidR="00724B9A" w:rsidRPr="00724B9A" w:rsidRDefault="00724B9A" w:rsidP="00724B9A">
      <w:pPr>
        <w:ind w:left="720"/>
        <w:rPr>
          <w:b/>
          <w:lang w:val="en-CA"/>
        </w:rPr>
      </w:pPr>
      <w:r w:rsidRPr="00724B9A">
        <w:rPr>
          <w:b/>
          <w:lang w:val="en-CA"/>
        </w:rPr>
        <w:t>There is one outlier on the right-hand side because maximum (378) is larger than the upper limit of 357. [1]</w:t>
      </w:r>
    </w:p>
    <w:p w14:paraId="1D13E824" w14:textId="77777777" w:rsidR="00724B9A" w:rsidRDefault="00724B9A" w:rsidP="00724B9A">
      <w:pPr>
        <w:ind w:left="360"/>
        <w:rPr>
          <w:lang w:val="en-CA"/>
        </w:rPr>
      </w:pPr>
    </w:p>
    <w:p w14:paraId="36EC5DD5" w14:textId="77777777" w:rsidR="001C7BE9" w:rsidRDefault="001C7BE9" w:rsidP="00724B9A">
      <w:pPr>
        <w:ind w:left="360"/>
        <w:rPr>
          <w:lang w:val="en-CA"/>
        </w:rPr>
      </w:pPr>
    </w:p>
    <w:p w14:paraId="490F29B9" w14:textId="0FC5EDC8" w:rsidR="00724B9A" w:rsidRPr="00724B9A" w:rsidRDefault="00724B9A" w:rsidP="00724B9A">
      <w:pPr>
        <w:numPr>
          <w:ilvl w:val="0"/>
          <w:numId w:val="1"/>
        </w:numPr>
        <w:rPr>
          <w:lang w:val="en-CA"/>
        </w:rPr>
      </w:pPr>
      <w:r w:rsidRPr="00724B9A">
        <w:rPr>
          <w:lang w:val="en-CA"/>
        </w:rPr>
        <w:t xml:space="preserve">A first-year Langara student wanted to know the weekly expenses (in CAD$) of typical Langara students. To investigate this, she got </w:t>
      </w:r>
      <w:r w:rsidRPr="00724B9A">
        <w:rPr>
          <w:u w:val="single"/>
          <w:lang w:val="en-CA"/>
        </w:rPr>
        <w:t>a random sample of 100 students</w:t>
      </w:r>
      <w:r w:rsidRPr="00724B9A">
        <w:rPr>
          <w:lang w:val="en-CA"/>
        </w:rPr>
        <w:t xml:space="preserve"> this term. The data set is in “Expense” worksheet of the file “STAT</w:t>
      </w:r>
      <w:r w:rsidR="00E96282">
        <w:rPr>
          <w:lang w:val="en-CA"/>
        </w:rPr>
        <w:t>1123</w:t>
      </w:r>
      <w:r w:rsidRPr="00724B9A">
        <w:rPr>
          <w:lang w:val="en-CA"/>
        </w:rPr>
        <w:t>_HW</w:t>
      </w:r>
      <w:r w:rsidR="00C73C57">
        <w:rPr>
          <w:lang w:val="en-CA"/>
        </w:rPr>
        <w:t>2</w:t>
      </w:r>
      <w:r w:rsidRPr="00724B9A">
        <w:rPr>
          <w:lang w:val="en-CA"/>
        </w:rPr>
        <w:t>_Data.xlsx” on BrightSpace.</w:t>
      </w:r>
    </w:p>
    <w:p w14:paraId="65C077E5" w14:textId="77777777" w:rsidR="00724B9A" w:rsidRPr="00724B9A" w:rsidRDefault="00724B9A" w:rsidP="00724B9A">
      <w:pPr>
        <w:numPr>
          <w:ilvl w:val="0"/>
          <w:numId w:val="4"/>
        </w:numPr>
        <w:rPr>
          <w:lang w:val="en-CA"/>
        </w:rPr>
      </w:pPr>
      <w:r w:rsidRPr="00724B9A">
        <w:rPr>
          <w:lang w:val="en-CA"/>
        </w:rPr>
        <w:t xml:space="preserve">Use Excel Data Analysis Toolpak (or individual Excel functions) to produce a Summary Statistics table that contains Mean, Median, Standard Deviation, Minimum, Maximum, and Count. Please also include the First Quartile, and Third Quartile </w:t>
      </w:r>
      <w:r w:rsidRPr="00724B9A">
        <w:rPr>
          <w:u w:val="single"/>
          <w:lang w:val="en-CA"/>
        </w:rPr>
        <w:t>using the method in the notes</w:t>
      </w:r>
      <w:r w:rsidRPr="00724B9A">
        <w:rPr>
          <w:lang w:val="en-CA"/>
        </w:rPr>
        <w:t xml:space="preserve">. </w:t>
      </w:r>
      <w:r w:rsidRPr="00724B9A">
        <w:rPr>
          <w:b/>
          <w:bCs/>
          <w:lang w:val="en-CA"/>
        </w:rPr>
        <w:t>[3 marks]</w:t>
      </w:r>
      <w:r w:rsidRPr="00724B9A">
        <w:rPr>
          <w:b/>
          <w:bCs/>
          <w:lang w:val="en-CA"/>
        </w:rPr>
        <w:br/>
      </w:r>
      <w:r w:rsidRPr="00724B9A">
        <w:rPr>
          <w:i/>
          <w:iCs/>
          <w:lang w:val="en-CA"/>
        </w:rPr>
        <w:t>Note: Leave all values in one decimal place.</w:t>
      </w:r>
    </w:p>
    <w:tbl>
      <w:tblPr>
        <w:tblW w:w="3024" w:type="dxa"/>
        <w:tblInd w:w="612" w:type="dxa"/>
        <w:tblLook w:val="04A0" w:firstRow="1" w:lastRow="0" w:firstColumn="1" w:lastColumn="0" w:noHBand="0" w:noVBand="1"/>
      </w:tblPr>
      <w:tblGrid>
        <w:gridCol w:w="2259"/>
        <w:gridCol w:w="765"/>
      </w:tblGrid>
      <w:tr w:rsidR="00724B9A" w:rsidRPr="00724B9A" w14:paraId="42FAD684" w14:textId="77777777" w:rsidTr="00165165">
        <w:trPr>
          <w:trHeight w:val="315"/>
        </w:trPr>
        <w:tc>
          <w:tcPr>
            <w:tcW w:w="302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C4764B" w14:textId="77777777" w:rsidR="00724B9A" w:rsidRPr="00724B9A" w:rsidRDefault="00724B9A" w:rsidP="00724B9A">
            <w:pPr>
              <w:jc w:val="center"/>
              <w:rPr>
                <w:rFonts w:eastAsia="Times New Roman"/>
                <w:b/>
                <w:bCs/>
                <w:i/>
                <w:i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i/>
                <w:iCs/>
                <w:color w:val="000000"/>
                <w:kern w:val="0"/>
                <w:lang w:eastAsia="zh-TW"/>
                <w14:ligatures w14:val="none"/>
              </w:rPr>
              <w:t>Expense</w:t>
            </w:r>
          </w:p>
        </w:tc>
      </w:tr>
      <w:tr w:rsidR="00724B9A" w:rsidRPr="00724B9A" w14:paraId="7C0F624C" w14:textId="77777777" w:rsidTr="00165165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536E" w14:textId="77777777" w:rsidR="00724B9A" w:rsidRPr="00724B9A" w:rsidRDefault="00724B9A" w:rsidP="00724B9A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Mean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75C2" w14:textId="77777777" w:rsidR="00724B9A" w:rsidRPr="00724B9A" w:rsidRDefault="00724B9A" w:rsidP="00724B9A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29.9</w:t>
            </w:r>
          </w:p>
        </w:tc>
      </w:tr>
      <w:tr w:rsidR="00724B9A" w:rsidRPr="00724B9A" w14:paraId="50D57852" w14:textId="77777777" w:rsidTr="00165165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011B" w14:textId="77777777" w:rsidR="00724B9A" w:rsidRPr="00724B9A" w:rsidRDefault="00724B9A" w:rsidP="00724B9A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Median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6609E" w14:textId="77777777" w:rsidR="00724B9A" w:rsidRPr="00724B9A" w:rsidRDefault="00724B9A" w:rsidP="00724B9A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29.5</w:t>
            </w:r>
          </w:p>
        </w:tc>
      </w:tr>
      <w:tr w:rsidR="00724B9A" w:rsidRPr="00724B9A" w14:paraId="7484BFE9" w14:textId="77777777" w:rsidTr="00165165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C36C" w14:textId="77777777" w:rsidR="00724B9A" w:rsidRPr="00724B9A" w:rsidRDefault="00724B9A" w:rsidP="00724B9A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Standard Deviation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6D3B6" w14:textId="77777777" w:rsidR="00724B9A" w:rsidRPr="00724B9A" w:rsidRDefault="00724B9A" w:rsidP="00724B9A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10.7</w:t>
            </w:r>
          </w:p>
        </w:tc>
      </w:tr>
      <w:tr w:rsidR="00724B9A" w:rsidRPr="00724B9A" w14:paraId="1A1E1354" w14:textId="77777777" w:rsidTr="00165165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342D6" w14:textId="77777777" w:rsidR="00724B9A" w:rsidRPr="00724B9A" w:rsidRDefault="00724B9A" w:rsidP="00724B9A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Minimum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7C285" w14:textId="77777777" w:rsidR="00724B9A" w:rsidRPr="00724B9A" w:rsidRDefault="00724B9A" w:rsidP="00724B9A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3</w:t>
            </w:r>
          </w:p>
        </w:tc>
      </w:tr>
      <w:tr w:rsidR="00724B9A" w:rsidRPr="00724B9A" w14:paraId="561BF7A7" w14:textId="77777777" w:rsidTr="00165165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3B09" w14:textId="77777777" w:rsidR="00724B9A" w:rsidRPr="00724B9A" w:rsidRDefault="00724B9A" w:rsidP="00724B9A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Maximum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D809E" w14:textId="77777777" w:rsidR="00724B9A" w:rsidRPr="00724B9A" w:rsidRDefault="00724B9A" w:rsidP="00724B9A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58</w:t>
            </w:r>
          </w:p>
        </w:tc>
      </w:tr>
      <w:tr w:rsidR="00724B9A" w:rsidRPr="00724B9A" w14:paraId="0FA6DD9F" w14:textId="77777777" w:rsidTr="00165165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89BBC" w14:textId="77777777" w:rsidR="00724B9A" w:rsidRPr="00724B9A" w:rsidRDefault="00724B9A" w:rsidP="00724B9A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First Quartile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B3B83" w14:textId="77777777" w:rsidR="00724B9A" w:rsidRPr="00724B9A" w:rsidRDefault="00724B9A" w:rsidP="00724B9A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23.5</w:t>
            </w:r>
          </w:p>
        </w:tc>
      </w:tr>
      <w:tr w:rsidR="00724B9A" w:rsidRPr="00724B9A" w14:paraId="38462D14" w14:textId="77777777" w:rsidTr="00165165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0C5C0" w14:textId="77777777" w:rsidR="00724B9A" w:rsidRPr="00724B9A" w:rsidRDefault="00724B9A" w:rsidP="00724B9A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Third Quartile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F17F0" w14:textId="77777777" w:rsidR="00724B9A" w:rsidRPr="00724B9A" w:rsidRDefault="00724B9A" w:rsidP="00724B9A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36.5</w:t>
            </w:r>
          </w:p>
        </w:tc>
      </w:tr>
      <w:tr w:rsidR="00724B9A" w:rsidRPr="00724B9A" w14:paraId="0DE2F2A7" w14:textId="77777777" w:rsidTr="00165165">
        <w:trPr>
          <w:trHeight w:val="323"/>
        </w:trPr>
        <w:tc>
          <w:tcPr>
            <w:tcW w:w="22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3C1867" w14:textId="77777777" w:rsidR="00724B9A" w:rsidRPr="00724B9A" w:rsidRDefault="00724B9A" w:rsidP="00724B9A">
            <w:pPr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Count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8113D7" w14:textId="77777777" w:rsidR="00724B9A" w:rsidRPr="00724B9A" w:rsidRDefault="00724B9A" w:rsidP="00724B9A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</w:pPr>
            <w:r w:rsidRPr="00724B9A">
              <w:rPr>
                <w:rFonts w:eastAsia="Times New Roman"/>
                <w:b/>
                <w:bCs/>
                <w:color w:val="000000"/>
                <w:kern w:val="0"/>
                <w:lang w:eastAsia="zh-TW"/>
                <w14:ligatures w14:val="none"/>
              </w:rPr>
              <w:t>100</w:t>
            </w:r>
          </w:p>
        </w:tc>
      </w:tr>
    </w:tbl>
    <w:p w14:paraId="5683B873" w14:textId="0E0E8B63" w:rsidR="001C7BE9" w:rsidRDefault="001C7BE9" w:rsidP="00724B9A">
      <w:pPr>
        <w:ind w:left="720"/>
        <w:rPr>
          <w:lang w:val="en-CA"/>
        </w:rPr>
      </w:pPr>
    </w:p>
    <w:p w14:paraId="5F0617B9" w14:textId="77777777" w:rsidR="001C7BE9" w:rsidRDefault="001C7BE9">
      <w:pPr>
        <w:rPr>
          <w:lang w:val="en-CA"/>
        </w:rPr>
      </w:pPr>
      <w:r>
        <w:rPr>
          <w:lang w:val="en-CA"/>
        </w:rPr>
        <w:br w:type="page"/>
      </w:r>
    </w:p>
    <w:p w14:paraId="21567D38" w14:textId="77777777" w:rsidR="00724B9A" w:rsidRPr="00724B9A" w:rsidRDefault="00724B9A" w:rsidP="00724B9A">
      <w:pPr>
        <w:ind w:left="720"/>
        <w:rPr>
          <w:lang w:val="en-CA"/>
        </w:rPr>
      </w:pPr>
    </w:p>
    <w:p w14:paraId="63443F45" w14:textId="77777777" w:rsidR="00724B9A" w:rsidRPr="00724B9A" w:rsidRDefault="00724B9A" w:rsidP="00724B9A">
      <w:pPr>
        <w:numPr>
          <w:ilvl w:val="0"/>
          <w:numId w:val="4"/>
        </w:numPr>
        <w:rPr>
          <w:lang w:val="en-CA"/>
        </w:rPr>
      </w:pPr>
      <w:r w:rsidRPr="00724B9A">
        <w:rPr>
          <w:lang w:val="en-CA"/>
        </w:rPr>
        <w:t xml:space="preserve">Use Excel to produce a histogram and provide a description of it. Please make sure there are 6 bars (1-10, 11-20, …, 51-60), chart title included and axes labelled properly. </w:t>
      </w:r>
      <w:r w:rsidRPr="00724B9A">
        <w:rPr>
          <w:b/>
          <w:bCs/>
          <w:lang w:val="en-CA"/>
        </w:rPr>
        <w:t>[4+2 marks]</w:t>
      </w:r>
      <w:r w:rsidRPr="00724B9A">
        <w:rPr>
          <w:b/>
          <w:bCs/>
          <w:lang w:val="en-CA"/>
        </w:rPr>
        <w:br/>
      </w:r>
      <w:r w:rsidRPr="00724B9A">
        <w:rPr>
          <w:i/>
          <w:iCs/>
          <w:lang w:val="en-CA"/>
        </w:rPr>
        <w:t>Note: Make sure you label your graph and axes appropriately.</w:t>
      </w:r>
    </w:p>
    <w:p w14:paraId="4C3C30E7" w14:textId="77777777" w:rsidR="00724B9A" w:rsidRPr="00724B9A" w:rsidRDefault="00724B9A" w:rsidP="00724B9A">
      <w:pPr>
        <w:ind w:left="360"/>
        <w:jc w:val="center"/>
        <w:rPr>
          <w:lang w:val="en-CA"/>
        </w:rPr>
      </w:pPr>
      <w:r w:rsidRPr="00724B9A">
        <w:rPr>
          <w:b/>
          <w:bCs/>
          <w:noProof/>
        </w:rPr>
        <w:drawing>
          <wp:inline distT="0" distB="0" distL="0" distR="0" wp14:anchorId="6EF27242" wp14:editId="06AED426">
            <wp:extent cx="3513535" cy="1828800"/>
            <wp:effectExtent l="0" t="0" r="0" b="0"/>
            <wp:docPr id="69349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53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24B9A">
        <w:rPr>
          <w:b/>
          <w:bCs/>
          <w:noProof/>
          <w:lang w:val="en-CA"/>
        </w:rPr>
        <w:t xml:space="preserve"> </w:t>
      </w:r>
      <w:r w:rsidRPr="00724B9A">
        <w:rPr>
          <w:b/>
          <w:bCs/>
          <w:lang w:val="en-CA"/>
        </w:rPr>
        <w:t>[2]</w:t>
      </w:r>
    </w:p>
    <w:p w14:paraId="3C2CEAE8" w14:textId="77777777" w:rsidR="00724B9A" w:rsidRPr="00724B9A" w:rsidRDefault="00724B9A" w:rsidP="00724B9A">
      <w:pPr>
        <w:ind w:left="720"/>
        <w:rPr>
          <w:b/>
          <w:bCs/>
          <w:lang w:val="en-CA"/>
        </w:rPr>
      </w:pPr>
      <w:r w:rsidRPr="00724B9A">
        <w:rPr>
          <w:b/>
          <w:bCs/>
          <w:lang w:val="en-CA"/>
        </w:rPr>
        <w:t>Description:</w:t>
      </w:r>
    </w:p>
    <w:p w14:paraId="223C89B8" w14:textId="77777777" w:rsidR="00724B9A" w:rsidRPr="00724B9A" w:rsidRDefault="00724B9A" w:rsidP="00724B9A">
      <w:pPr>
        <w:ind w:left="720"/>
        <w:rPr>
          <w:b/>
          <w:bCs/>
          <w:lang w:val="en-CA"/>
        </w:rPr>
      </w:pPr>
      <w:r w:rsidRPr="00724B9A">
        <w:rPr>
          <w:b/>
          <w:bCs/>
          <w:lang w:val="en-CA"/>
        </w:rPr>
        <w:t>Centre: between $20 and $30</w:t>
      </w:r>
    </w:p>
    <w:p w14:paraId="077C1D9B" w14:textId="77777777" w:rsidR="00724B9A" w:rsidRPr="00724B9A" w:rsidRDefault="00724B9A" w:rsidP="00724B9A">
      <w:pPr>
        <w:ind w:left="720"/>
        <w:rPr>
          <w:b/>
          <w:bCs/>
          <w:lang w:val="en-CA"/>
        </w:rPr>
      </w:pPr>
      <w:r w:rsidRPr="00724B9A">
        <w:rPr>
          <w:b/>
          <w:bCs/>
          <w:lang w:val="en-CA"/>
        </w:rPr>
        <w:t>Spread: $0 to $60</w:t>
      </w:r>
    </w:p>
    <w:p w14:paraId="3F887AE8" w14:textId="77777777" w:rsidR="00724B9A" w:rsidRPr="00724B9A" w:rsidRDefault="00724B9A" w:rsidP="00724B9A">
      <w:pPr>
        <w:ind w:left="720"/>
        <w:rPr>
          <w:b/>
          <w:bCs/>
          <w:lang w:val="en-CA"/>
        </w:rPr>
      </w:pPr>
      <w:r w:rsidRPr="00724B9A">
        <w:rPr>
          <w:b/>
          <w:bCs/>
          <w:lang w:val="en-CA"/>
        </w:rPr>
        <w:t>Shape: slightly skewed to the right</w:t>
      </w:r>
    </w:p>
    <w:p w14:paraId="71DFE793" w14:textId="77777777" w:rsidR="00724B9A" w:rsidRPr="00724B9A" w:rsidRDefault="00724B9A" w:rsidP="00724B9A">
      <w:pPr>
        <w:ind w:left="720"/>
        <w:rPr>
          <w:b/>
          <w:bCs/>
          <w:lang w:val="en-CA"/>
        </w:rPr>
      </w:pPr>
      <w:r w:rsidRPr="00724B9A">
        <w:rPr>
          <w:b/>
          <w:bCs/>
          <w:lang w:val="en-CA"/>
        </w:rPr>
        <w:t>Outlier: No obvious outliers</w:t>
      </w:r>
    </w:p>
    <w:p w14:paraId="0D87F952" w14:textId="77777777" w:rsidR="00724B9A" w:rsidRPr="00724B9A" w:rsidRDefault="00724B9A" w:rsidP="00724B9A">
      <w:pPr>
        <w:ind w:left="720"/>
        <w:rPr>
          <w:b/>
          <w:bCs/>
          <w:lang w:val="en-CA"/>
        </w:rPr>
      </w:pPr>
    </w:p>
    <w:p w14:paraId="39B4D0AE" w14:textId="77777777" w:rsidR="00724B9A" w:rsidRPr="00724B9A" w:rsidRDefault="00724B9A" w:rsidP="00724B9A">
      <w:pPr>
        <w:numPr>
          <w:ilvl w:val="0"/>
          <w:numId w:val="4"/>
        </w:numPr>
        <w:rPr>
          <w:lang w:val="en-CA"/>
        </w:rPr>
      </w:pPr>
      <w:r w:rsidRPr="00724B9A">
        <w:rPr>
          <w:lang w:val="en-CA"/>
        </w:rPr>
        <w:t xml:space="preserve">Use Excel to produce a (vertical) boxplot. </w:t>
      </w:r>
      <w:r w:rsidRPr="00724B9A">
        <w:rPr>
          <w:b/>
          <w:bCs/>
          <w:lang w:val="en-CA"/>
        </w:rPr>
        <w:t>[2 marks]</w:t>
      </w:r>
    </w:p>
    <w:p w14:paraId="68B66D17" w14:textId="77777777" w:rsidR="00724B9A" w:rsidRPr="00724B9A" w:rsidRDefault="00724B9A" w:rsidP="00724B9A">
      <w:pPr>
        <w:ind w:left="720"/>
        <w:rPr>
          <w:lang w:val="en-CA"/>
        </w:rPr>
      </w:pPr>
      <w:r w:rsidRPr="00724B9A">
        <w:rPr>
          <w:i/>
          <w:iCs/>
          <w:lang w:val="en-CA"/>
        </w:rPr>
        <w:t>Note: Make sure you label your graph and axes appropriately.</w:t>
      </w:r>
    </w:p>
    <w:p w14:paraId="3983E8F1" w14:textId="77777777" w:rsidR="00724B9A" w:rsidRPr="00724B9A" w:rsidRDefault="00724B9A" w:rsidP="00724B9A">
      <w:pPr>
        <w:ind w:left="720"/>
        <w:jc w:val="center"/>
        <w:rPr>
          <w:b/>
          <w:bCs/>
          <w:lang w:val="en-CA"/>
        </w:rPr>
      </w:pPr>
      <w:r w:rsidRPr="00724B9A">
        <w:rPr>
          <w:b/>
          <w:bCs/>
          <w:noProof/>
        </w:rPr>
        <w:drawing>
          <wp:inline distT="0" distB="0" distL="0" distR="0" wp14:anchorId="00D90B6D" wp14:editId="3D38A926">
            <wp:extent cx="1900935" cy="2286000"/>
            <wp:effectExtent l="0" t="0" r="4445" b="0"/>
            <wp:docPr id="177987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93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24B9A">
        <w:rPr>
          <w:b/>
          <w:bCs/>
          <w:lang w:val="en-CA"/>
        </w:rPr>
        <w:t xml:space="preserve"> [2]</w:t>
      </w:r>
    </w:p>
    <w:p w14:paraId="148C3A5F" w14:textId="77777777" w:rsidR="00724B9A" w:rsidRPr="00724B9A" w:rsidRDefault="00724B9A" w:rsidP="00724B9A">
      <w:pPr>
        <w:ind w:left="360"/>
        <w:rPr>
          <w:lang w:val="en-CA"/>
        </w:rPr>
      </w:pPr>
      <w:r w:rsidRPr="00724B9A">
        <w:rPr>
          <w:lang w:val="en-CA"/>
        </w:rPr>
        <w:tab/>
      </w:r>
    </w:p>
    <w:p w14:paraId="645C0E45" w14:textId="4872493A" w:rsidR="001C7BE9" w:rsidRDefault="001C7BE9">
      <w:r>
        <w:br w:type="page"/>
      </w:r>
    </w:p>
    <w:p w14:paraId="63701288" w14:textId="77777777" w:rsidR="00724B9A" w:rsidRDefault="00724B9A" w:rsidP="00724B9A">
      <w:pPr>
        <w:ind w:left="360"/>
      </w:pPr>
    </w:p>
    <w:p w14:paraId="60E39AF7" w14:textId="164B5DD9" w:rsidR="00724B9A" w:rsidRPr="00724B9A" w:rsidRDefault="00724B9A" w:rsidP="00724B9A">
      <w:pPr>
        <w:numPr>
          <w:ilvl w:val="0"/>
          <w:numId w:val="1"/>
        </w:numPr>
      </w:pPr>
      <w:r w:rsidRPr="00724B9A">
        <w:t>Use the weighted average method to compute the following.</w:t>
      </w:r>
    </w:p>
    <w:p w14:paraId="16BCED9E" w14:textId="77777777" w:rsidR="00724B9A" w:rsidRPr="00724B9A" w:rsidRDefault="00724B9A" w:rsidP="00724B9A">
      <w:pPr>
        <w:ind w:left="360"/>
        <w:rPr>
          <w:i/>
        </w:rPr>
      </w:pPr>
      <w:r w:rsidRPr="00724B9A">
        <w:rPr>
          <w:i/>
        </w:rPr>
        <w:t>Note: This question is particularly handy later in the semester.</w:t>
      </w:r>
    </w:p>
    <w:p w14:paraId="68F491D9" w14:textId="77777777" w:rsidR="00724B9A" w:rsidRPr="00724B9A" w:rsidRDefault="00724B9A" w:rsidP="00724B9A">
      <w:pPr>
        <w:numPr>
          <w:ilvl w:val="1"/>
          <w:numId w:val="1"/>
        </w:numPr>
        <w:suppressAutoHyphens/>
        <w:rPr>
          <w:lang w:eastAsia="ar-SA"/>
        </w:rPr>
      </w:pPr>
      <w:r w:rsidRPr="00724B9A">
        <w:t>Suppose there are four different assessments: 10% homework, 20% midterm 1, 20% midterm 2 and 50% final exam. Y</w:t>
      </w:r>
      <w:r w:rsidRPr="00724B9A">
        <w:rPr>
          <w:lang w:eastAsia="ar-SA"/>
        </w:rPr>
        <w:t xml:space="preserve">ou have 90% in the homework, 70% in midterm 1, 50% in midterm 2, and 60% in the final. What overall percentage do you get? </w:t>
      </w:r>
      <w:r w:rsidRPr="00724B9A">
        <w:rPr>
          <w:b/>
          <w:bCs/>
          <w:lang w:eastAsia="ar-SA"/>
        </w:rPr>
        <w:t>[3 marks]</w:t>
      </w:r>
    </w:p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440"/>
        <w:gridCol w:w="1440"/>
        <w:gridCol w:w="1440"/>
        <w:gridCol w:w="3312"/>
      </w:tblGrid>
      <w:tr w:rsidR="00724B9A" w:rsidRPr="00724B9A" w14:paraId="3A0C006B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2EAB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6FAC2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EDDDC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Weight Factor (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4"/>
                  <w:szCs w:val="24"/>
                </w:rPr>
                <m:t>w</m:t>
              </m:r>
            </m:oMath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224A7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Mark (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4"/>
                  <w:szCs w:val="24"/>
                </w:rPr>
                <m:t>X</m:t>
              </m:r>
            </m:oMath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EB84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Contribution (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4"/>
                  <w:szCs w:val="24"/>
                </w:rPr>
                <m:t>w×X</m:t>
              </m:r>
            </m:oMath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</w:tr>
      <w:tr w:rsidR="00724B9A" w:rsidRPr="00724B9A" w14:paraId="5DB90B0A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8DE10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Homework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BF9CF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B468C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0.10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E6C95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90%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8768F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0.10×90%=9%</m:t>
                </m:r>
              </m:oMath>
            </m:oMathPara>
          </w:p>
        </w:tc>
      </w:tr>
      <w:tr w:rsidR="00724B9A" w:rsidRPr="00724B9A" w14:paraId="25E44BE0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9563A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Midterm 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DAF81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F028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0.20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417F4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70%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7DB49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0.20×70%=14%</m:t>
                </m:r>
              </m:oMath>
            </m:oMathPara>
          </w:p>
        </w:tc>
      </w:tr>
      <w:tr w:rsidR="00724B9A" w:rsidRPr="00724B9A" w14:paraId="19EF666E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875F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Midterm 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92DCB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E75E7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0.20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D863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50%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33404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0.20×50%=10%</m:t>
                </m:r>
              </m:oMath>
            </m:oMathPara>
          </w:p>
        </w:tc>
      </w:tr>
      <w:tr w:rsidR="00724B9A" w:rsidRPr="00724B9A" w14:paraId="6AE89611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4FCC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Final Exam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703AE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50%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4D106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077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60%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5BB8B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0.50×60%=30%</m:t>
                </m:r>
              </m:oMath>
            </m:oMathPara>
          </w:p>
        </w:tc>
      </w:tr>
      <w:tr w:rsidR="00724B9A" w:rsidRPr="00724B9A" w14:paraId="491E9E3C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77D1EA75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4B1C7414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1D9DFA8F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0A20AE0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825CA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Total = 63%</w:t>
            </w:r>
          </w:p>
        </w:tc>
      </w:tr>
    </w:tbl>
    <w:p w14:paraId="36A93458" w14:textId="77777777" w:rsidR="00724B9A" w:rsidRPr="00724B9A" w:rsidRDefault="00724B9A" w:rsidP="00724B9A">
      <w:pPr>
        <w:suppressAutoHyphens/>
        <w:ind w:left="720"/>
        <w:contextualSpacing/>
        <w:rPr>
          <w:lang w:eastAsia="ar-SA"/>
        </w:rPr>
      </w:pPr>
      <w:r w:rsidRPr="00724B9A">
        <w:rPr>
          <w:b/>
          <w:bCs/>
          <w:lang w:eastAsia="ar-SA"/>
        </w:rPr>
        <w:t>You will get an overall percentage of 63.0%.</w:t>
      </w:r>
    </w:p>
    <w:p w14:paraId="1449F7ED" w14:textId="77777777" w:rsidR="00724B9A" w:rsidRPr="00724B9A" w:rsidRDefault="00724B9A" w:rsidP="00724B9A">
      <w:pPr>
        <w:ind w:left="720"/>
        <w:contextualSpacing/>
        <w:rPr>
          <w:lang w:val="en-CA"/>
        </w:rPr>
      </w:pPr>
    </w:p>
    <w:p w14:paraId="74B8FE69" w14:textId="77777777" w:rsidR="00724B9A" w:rsidRPr="00724B9A" w:rsidRDefault="00724B9A" w:rsidP="00724B9A">
      <w:pPr>
        <w:numPr>
          <w:ilvl w:val="1"/>
          <w:numId w:val="1"/>
        </w:numPr>
      </w:pPr>
      <w:r w:rsidRPr="00724B9A">
        <w:t xml:space="preserve">Suppose there are four different assessments: 10% homework, 20% midterm 1, 20% midterm 2 and 50% final exam. What final exam score (in percentage) do you need in order to get an overall percentage of 68% (at least a B) if you have 80% in the homework, 75% in midterm 1, 80% in midterm 2? </w:t>
      </w:r>
      <w:r w:rsidRPr="00724B9A">
        <w:rPr>
          <w:b/>
          <w:bCs/>
        </w:rPr>
        <w:t>[3 marks]</w:t>
      </w:r>
    </w:p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440"/>
        <w:gridCol w:w="1440"/>
        <w:gridCol w:w="1440"/>
        <w:gridCol w:w="3312"/>
      </w:tblGrid>
      <w:tr w:rsidR="00724B9A" w:rsidRPr="00724B9A" w14:paraId="69BD5AF8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4EEA3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3E404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5095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Weight Factor (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4"/>
                  <w:szCs w:val="24"/>
                </w:rPr>
                <m:t>w</m:t>
              </m:r>
            </m:oMath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49F5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Mark (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4"/>
                  <w:szCs w:val="24"/>
                </w:rPr>
                <m:t>X</m:t>
              </m:r>
            </m:oMath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91027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Contribution (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4"/>
                  <w:szCs w:val="24"/>
                </w:rPr>
                <m:t>w×X</m:t>
              </m:r>
            </m:oMath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</w:tr>
      <w:tr w:rsidR="00724B9A" w:rsidRPr="00724B9A" w14:paraId="1ECB09B6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7BBC8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Homework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9968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1BFF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0.10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F116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80%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9EBF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0.10×80%=8%</m:t>
                </m:r>
              </m:oMath>
            </m:oMathPara>
          </w:p>
        </w:tc>
      </w:tr>
      <w:tr w:rsidR="00724B9A" w:rsidRPr="00724B9A" w14:paraId="667EB2B4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05C90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Midterm 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EB29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5EA2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0.20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0456C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75%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3E82D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0.20×75%=15%</m:t>
                </m:r>
              </m:oMath>
            </m:oMathPara>
          </w:p>
        </w:tc>
      </w:tr>
      <w:tr w:rsidR="00724B9A" w:rsidRPr="00724B9A" w14:paraId="271A4F2E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A919D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Midterm 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0EEEE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AF176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0.20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FCE8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80%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1D3B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0.20×80%=16%</m:t>
                </m:r>
              </m:oMath>
            </m:oMathPara>
          </w:p>
        </w:tc>
      </w:tr>
      <w:tr w:rsidR="00724B9A" w:rsidRPr="00724B9A" w14:paraId="6D004DEF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C5D05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Final Exam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6354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50%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47789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AC3DF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Y%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91AA8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0.50×Y%=(0.5×Y)%</m:t>
                </m:r>
              </m:oMath>
            </m:oMathPara>
          </w:p>
        </w:tc>
      </w:tr>
      <w:tr w:rsidR="00724B9A" w:rsidRPr="00724B9A" w14:paraId="3C1DC4E3" w14:textId="77777777" w:rsidTr="00165165">
        <w:trPr>
          <w:jc w:val="center"/>
        </w:trPr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3FBABECA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7A3613AF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079E2BA5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FD1136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2E44" w14:textId="77777777" w:rsidR="00724B9A" w:rsidRPr="00724B9A" w:rsidRDefault="00724B9A" w:rsidP="00724B9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24B9A">
              <w:rPr>
                <w:rFonts w:ascii="Calibri" w:hAnsi="Calibri" w:cs="Calibri"/>
                <w:b/>
                <w:bCs/>
                <w:sz w:val="24"/>
                <w:szCs w:val="24"/>
              </w:rPr>
              <w:t>Total = 68%</w:t>
            </w:r>
          </w:p>
        </w:tc>
      </w:tr>
    </w:tbl>
    <w:p w14:paraId="5D171EAA" w14:textId="77777777" w:rsidR="00724B9A" w:rsidRPr="00724B9A" w:rsidRDefault="00724B9A" w:rsidP="00724B9A">
      <w:pPr>
        <w:ind w:left="720"/>
        <w:rPr>
          <w:b/>
          <w:bCs/>
        </w:rPr>
      </w:pPr>
      <w:r w:rsidRPr="00724B9A">
        <w:rPr>
          <w:b/>
          <w:bCs/>
        </w:rPr>
        <w:t>Removing all % in the last column, we have:</w:t>
      </w:r>
    </w:p>
    <w:p w14:paraId="5B0056AB" w14:textId="77777777" w:rsidR="00724B9A" w:rsidRPr="00724B9A" w:rsidRDefault="00724B9A" w:rsidP="00724B9A">
      <w:pPr>
        <w:ind w:left="72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8+15+16+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0.5×Y</m:t>
            </m:r>
          </m:e>
        </m:d>
        <m:r>
          <m:rPr>
            <m:sty m:val="bi"/>
          </m:rPr>
          <w:rPr>
            <w:rFonts w:ascii="Cambria Math" w:hAnsi="Cambria Math"/>
          </w:rPr>
          <m:t>=68</m:t>
        </m:r>
      </m:oMath>
      <w:r w:rsidRPr="00724B9A">
        <w:rPr>
          <w:b/>
          <w:bCs/>
        </w:rPr>
        <w:t xml:space="preserve"> </w:t>
      </w:r>
      <w:r w:rsidRPr="00724B9A">
        <w:rPr>
          <w:b/>
          <w:bCs/>
        </w:rPr>
        <w:sym w:font="Wingdings" w:char="F0E0"/>
      </w:r>
      <w:r w:rsidRPr="00724B9A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Y=58</m:t>
        </m:r>
      </m:oMath>
      <w:r w:rsidRPr="00724B9A">
        <w:rPr>
          <w:b/>
          <w:bCs/>
        </w:rPr>
        <w:t>.</w:t>
      </w:r>
    </w:p>
    <w:p w14:paraId="3709C214" w14:textId="77777777" w:rsidR="00724B9A" w:rsidRPr="00724B9A" w:rsidRDefault="00724B9A" w:rsidP="00724B9A">
      <w:pPr>
        <w:ind w:left="720"/>
        <w:rPr>
          <w:b/>
          <w:bCs/>
        </w:rPr>
      </w:pPr>
      <w:r w:rsidRPr="00724B9A">
        <w:rPr>
          <w:b/>
          <w:bCs/>
        </w:rPr>
        <w:t>In other words, you will have to score 58% or higher in the final exam to get a “B” grade.</w:t>
      </w:r>
    </w:p>
    <w:p w14:paraId="621AD1A0" w14:textId="77777777" w:rsidR="00281118" w:rsidRPr="0047053E" w:rsidRDefault="00281118" w:rsidP="00281118">
      <w:pPr>
        <w:suppressAutoHyphens/>
        <w:rPr>
          <w:lang w:eastAsia="ar-SA"/>
        </w:rPr>
      </w:pPr>
    </w:p>
    <w:p w14:paraId="5AE74737" w14:textId="7327A40F" w:rsidR="009B0EB6" w:rsidRPr="009B0EB6" w:rsidRDefault="00281118" w:rsidP="009B0EB6">
      <w:pPr>
        <w:numPr>
          <w:ilvl w:val="0"/>
          <w:numId w:val="1"/>
        </w:numPr>
        <w:rPr>
          <w:bCs/>
          <w:lang w:val="en-CA"/>
        </w:rPr>
      </w:pPr>
      <w:r w:rsidRPr="00842EDB">
        <w:rPr>
          <w:bCs/>
          <w:lang w:val="en-CA"/>
        </w:rPr>
        <w:t>Suppose SAT Math score follows a Normal distribution with an average of 500 and a standard deviation of 100. Sup</w:t>
      </w:r>
      <w:r>
        <w:rPr>
          <w:bCs/>
          <w:lang w:val="en-CA"/>
        </w:rPr>
        <w:t>pose also that ACT MATH score follows a Normal distribution with a</w:t>
      </w:r>
      <w:r w:rsidRPr="00842EDB">
        <w:rPr>
          <w:bCs/>
          <w:lang w:val="en-CA"/>
        </w:rPr>
        <w:t>n average of 18 and a standard deviation of 5. Ana scores 680 in the SAT MATH while Bernice gets a score of 28 in the ACT MATH.</w:t>
      </w:r>
    </w:p>
    <w:p w14:paraId="31EEED84" w14:textId="77777777" w:rsidR="00281118" w:rsidRPr="00842EDB" w:rsidRDefault="00281118" w:rsidP="00281118">
      <w:pPr>
        <w:numPr>
          <w:ilvl w:val="1"/>
          <w:numId w:val="2"/>
        </w:numPr>
        <w:rPr>
          <w:bCs/>
          <w:lang w:val="en-CA"/>
        </w:rPr>
      </w:pPr>
      <w:r w:rsidRPr="00842EDB">
        <w:rPr>
          <w:bCs/>
          <w:lang w:val="en-CA"/>
        </w:rPr>
        <w:t xml:space="preserve">Find the Z-scores (or standardized scores) for both Ana and Bernice. Assuming that both tests measure the same kind of ability, who is better in math? Briefly explain why? </w:t>
      </w:r>
      <w:r w:rsidRPr="00842EDB">
        <w:rPr>
          <w:b/>
          <w:bCs/>
          <w:lang w:val="en-CA"/>
        </w:rPr>
        <w:t>[2+2 marks]</w:t>
      </w:r>
    </w:p>
    <w:p w14:paraId="361AA524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Ana:</w:t>
      </w:r>
    </w:p>
    <w:p w14:paraId="373E14CB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 xml:space="preserve">Given: </w:t>
      </w:r>
      <m:oMath>
        <m:r>
          <m:rPr>
            <m:sty m:val="bi"/>
          </m:rPr>
          <w:rPr>
            <w:rFonts w:ascii="Cambria Math" w:hAnsi="Cambria Math"/>
            <w:lang w:val="en-CA"/>
          </w:rPr>
          <m:t>μ=500</m:t>
        </m:r>
      </m:oMath>
      <w:r w:rsidRPr="00842EDB">
        <w:rPr>
          <w:b/>
          <w:bCs/>
          <w:lang w:val="en-CA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lang w:val="en-CA"/>
          </w:rPr>
          <m:t>σ=100</m:t>
        </m:r>
      </m:oMath>
      <w:r w:rsidRPr="00842EDB">
        <w:rPr>
          <w:b/>
          <w:bCs/>
          <w:lang w:val="en-CA"/>
        </w:rPr>
        <w:t>; Ana gets 680.</w:t>
      </w:r>
    </w:p>
    <w:p w14:paraId="63B08ADB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 xml:space="preserve">The Z-score of Ana is </w:t>
      </w:r>
      <m:oMath>
        <m:r>
          <m:rPr>
            <m:sty m:val="bi"/>
          </m:rPr>
          <w:rPr>
            <w:rFonts w:ascii="Cambria Math" w:hAnsi="Cambria Math"/>
            <w:lang w:val="en-CA"/>
          </w:rPr>
          <m:t>Z=</m:t>
        </m:r>
        <m:f>
          <m:fPr>
            <m:ctrlPr>
              <w:rPr>
                <w:rFonts w:ascii="Cambria Math" w:hAnsi="Cambria Math"/>
                <w:b/>
                <w:bCs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680-500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100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=+1.80</m:t>
        </m:r>
      </m:oMath>
      <w:r w:rsidRPr="00842EDB">
        <w:rPr>
          <w:b/>
          <w:bCs/>
          <w:lang w:val="en-CA"/>
        </w:rPr>
        <w:t>. [1]</w:t>
      </w:r>
    </w:p>
    <w:p w14:paraId="06CBEEF8" w14:textId="5D83CACA" w:rsidR="001C7BE9" w:rsidRDefault="001C7BE9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240789FE" w14:textId="77777777" w:rsidR="00281118" w:rsidRPr="00842EDB" w:rsidRDefault="00281118" w:rsidP="00281118">
      <w:pPr>
        <w:ind w:left="720"/>
        <w:rPr>
          <w:b/>
          <w:bCs/>
          <w:lang w:val="en-CA"/>
        </w:rPr>
      </w:pPr>
    </w:p>
    <w:p w14:paraId="589B59CA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For Bernice:</w:t>
      </w:r>
    </w:p>
    <w:p w14:paraId="5AD06EFA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 xml:space="preserve">Given: </w:t>
      </w:r>
      <m:oMath>
        <m:r>
          <m:rPr>
            <m:sty m:val="bi"/>
          </m:rPr>
          <w:rPr>
            <w:rFonts w:ascii="Cambria Math" w:hAnsi="Cambria Math"/>
            <w:lang w:val="en-CA"/>
          </w:rPr>
          <m:t>μ=18</m:t>
        </m:r>
      </m:oMath>
      <w:r w:rsidRPr="00842EDB">
        <w:rPr>
          <w:b/>
          <w:bCs/>
          <w:lang w:val="en-CA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lang w:val="en-CA"/>
          </w:rPr>
          <m:t>σ=5</m:t>
        </m:r>
      </m:oMath>
      <w:r w:rsidRPr="00842EDB">
        <w:rPr>
          <w:b/>
          <w:bCs/>
          <w:lang w:val="en-CA"/>
        </w:rPr>
        <w:t>; Bernice gets 28.</w:t>
      </w:r>
    </w:p>
    <w:p w14:paraId="093E496F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 xml:space="preserve">The Z-score of Bernice is </w:t>
      </w:r>
      <m:oMath>
        <m:f>
          <m:fPr>
            <m:ctrlPr>
              <w:rPr>
                <w:rFonts w:ascii="Cambria Math" w:hAnsi="Cambria Math"/>
                <w:b/>
                <w:bCs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28-18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5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=+2.00</m:t>
        </m:r>
      </m:oMath>
      <w:r w:rsidRPr="00842EDB">
        <w:rPr>
          <w:b/>
          <w:bCs/>
          <w:lang w:val="en-CA"/>
        </w:rPr>
        <w:t>. [1]</w:t>
      </w:r>
    </w:p>
    <w:p w14:paraId="3593EE48" w14:textId="77777777" w:rsidR="00281118" w:rsidRPr="00842EDB" w:rsidRDefault="00281118" w:rsidP="00281118">
      <w:pPr>
        <w:ind w:left="720"/>
        <w:rPr>
          <w:b/>
          <w:bCs/>
          <w:lang w:val="en-CA"/>
        </w:rPr>
      </w:pPr>
    </w:p>
    <w:p w14:paraId="07291A86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They both have positive Z-scores, meaning that they are both better than their respective average. However, Bernice has a larger magnitude (the number without the sign) than Ana, therefore Bernice has a higher relative score. Hence, Bernice performs better in Math. [2]</w:t>
      </w:r>
    </w:p>
    <w:p w14:paraId="4EEB3C67" w14:textId="77777777" w:rsidR="00281118" w:rsidRPr="00842EDB" w:rsidRDefault="00281118" w:rsidP="00281118">
      <w:pPr>
        <w:ind w:left="720"/>
        <w:rPr>
          <w:bCs/>
          <w:lang w:val="en-CA"/>
        </w:rPr>
      </w:pPr>
    </w:p>
    <w:p w14:paraId="31791E53" w14:textId="77777777" w:rsidR="00281118" w:rsidRPr="00842EDB" w:rsidRDefault="00281118" w:rsidP="00281118">
      <w:pPr>
        <w:numPr>
          <w:ilvl w:val="1"/>
          <w:numId w:val="2"/>
        </w:numPr>
        <w:rPr>
          <w:bCs/>
          <w:lang w:val="en-CA"/>
        </w:rPr>
      </w:pPr>
      <w:r w:rsidRPr="00842EDB">
        <w:rPr>
          <w:bCs/>
          <w:lang w:val="en-CA"/>
        </w:rPr>
        <w:t xml:space="preserve">Use the Z-table (or Excel) to find the percentage of SAT and ACT test-takers who score a higher score than Ana and Bernice, respectively. How do the two percentages agree with the conclusion from part (a)? </w:t>
      </w:r>
      <w:r w:rsidRPr="00842EDB">
        <w:rPr>
          <w:b/>
          <w:bCs/>
          <w:lang w:val="en-CA"/>
        </w:rPr>
        <w:t>[2+2 marks]</w:t>
      </w:r>
    </w:p>
    <w:p w14:paraId="0E8D2701" w14:textId="77777777" w:rsidR="00281118" w:rsidRPr="00842EDB" w:rsidRDefault="00281118" w:rsidP="00281118">
      <w:pPr>
        <w:ind w:left="720"/>
        <w:rPr>
          <w:bCs/>
          <w:lang w:val="en-CA"/>
        </w:rPr>
      </w:pPr>
      <w:r w:rsidRPr="00842EDB">
        <w:rPr>
          <w:bCs/>
          <w:lang w:val="en-CA"/>
        </w:rPr>
        <w:t>Note: There are two sets of calculations here.</w:t>
      </w:r>
    </w:p>
    <w:p w14:paraId="581E0477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Ana: Using Z-table, the area to the right of +1.80 is 0.0359 (1 – 0.9641). In other words, 3.59% of the SAT test takers score higher than her. [1]</w:t>
      </w:r>
    </w:p>
    <w:p w14:paraId="129E1E6D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Note: Using Excel function =1-NORM.DIST(680,500,100,TRUE) gives 0.0359.</w:t>
      </w:r>
    </w:p>
    <w:p w14:paraId="5702033A" w14:textId="77777777" w:rsidR="00281118" w:rsidRPr="00842EDB" w:rsidRDefault="00281118" w:rsidP="00281118">
      <w:pPr>
        <w:ind w:left="720"/>
        <w:rPr>
          <w:b/>
          <w:bCs/>
          <w:lang w:val="en-CA"/>
        </w:rPr>
      </w:pPr>
    </w:p>
    <w:p w14:paraId="0342BACA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Bernice: Using Z-table, the area to the right of +2.00 is 0.0228 (1 – 0.9772). In other words, only 2.28% of the ACT test takers score higher than her. [1]</w:t>
      </w:r>
    </w:p>
    <w:p w14:paraId="32048E62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Note: Using Excel function =1-NORM.DIST(28,18,5,TRUE) gives 0.0228.</w:t>
      </w:r>
    </w:p>
    <w:p w14:paraId="73D70584" w14:textId="77777777" w:rsidR="00281118" w:rsidRPr="00842EDB" w:rsidRDefault="00281118" w:rsidP="00281118">
      <w:pPr>
        <w:ind w:left="720"/>
        <w:rPr>
          <w:b/>
          <w:bCs/>
          <w:lang w:val="en-CA"/>
        </w:rPr>
      </w:pPr>
    </w:p>
    <w:p w14:paraId="1AFB877A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There are about 3.6% of SAT test takers that are better than Ana while there are 2.3% of ACT test takers that are better than Bernice. Bernice is better in Math because there are smaller percentages of test takers that have a better score. [2]</w:t>
      </w:r>
    </w:p>
    <w:p w14:paraId="3E8903CD" w14:textId="77777777" w:rsidR="00281118" w:rsidRPr="00842EDB" w:rsidRDefault="00281118" w:rsidP="00281118">
      <w:pPr>
        <w:rPr>
          <w:b/>
          <w:bCs/>
          <w:lang w:val="en-CA"/>
        </w:rPr>
      </w:pPr>
    </w:p>
    <w:p w14:paraId="048C96AD" w14:textId="77777777" w:rsidR="00281118" w:rsidRPr="00842EDB" w:rsidRDefault="00281118" w:rsidP="00281118">
      <w:pPr>
        <w:ind w:left="360"/>
        <w:rPr>
          <w:b/>
          <w:bCs/>
          <w:lang w:val="en-CA"/>
        </w:rPr>
      </w:pPr>
    </w:p>
    <w:p w14:paraId="6CA2F36B" w14:textId="10B8F740" w:rsidR="00281118" w:rsidRDefault="00281118" w:rsidP="00281118">
      <w:pPr>
        <w:numPr>
          <w:ilvl w:val="0"/>
          <w:numId w:val="1"/>
        </w:numPr>
        <w:rPr>
          <w:bCs/>
          <w:lang w:val="en-CA"/>
        </w:rPr>
      </w:pPr>
      <w:r w:rsidRPr="00842EDB">
        <w:rPr>
          <w:bCs/>
          <w:lang w:val="en-CA"/>
        </w:rPr>
        <w:t>Many states have programs for assessing the skills of students in various grades. The Indiana Statewide Testing for Educational Progress (ISTEP) is one such program. In a recent year, all tenth-grade Indiana students took the English/language arts exam. The average score was 550 and the standard deviation was 40. Assuming the ISTEP score follows a Normal distribution, answer the following questions.</w:t>
      </w:r>
    </w:p>
    <w:p w14:paraId="22F207D3" w14:textId="1835CAB5" w:rsidR="009B0EB6" w:rsidRDefault="009B0EB6" w:rsidP="009B0EB6">
      <w:pPr>
        <w:ind w:left="360"/>
        <w:rPr>
          <w:b/>
          <w:bCs/>
          <w:i/>
          <w:lang w:val="en-CA"/>
        </w:rPr>
      </w:pPr>
      <w:r>
        <w:rPr>
          <w:b/>
          <w:bCs/>
          <w:i/>
          <w:lang w:val="en-CA"/>
        </w:rPr>
        <w:t>Subjects:</w:t>
      </w:r>
      <w:r w:rsidR="00BE0540">
        <w:rPr>
          <w:b/>
          <w:bCs/>
          <w:i/>
          <w:lang w:val="en-CA"/>
        </w:rPr>
        <w:t xml:space="preserve"> Indiana</w:t>
      </w:r>
      <w:r>
        <w:rPr>
          <w:b/>
          <w:bCs/>
          <w:i/>
          <w:lang w:val="en-CA"/>
        </w:rPr>
        <w:t xml:space="preserve"> tenth-grade students</w:t>
      </w:r>
    </w:p>
    <w:p w14:paraId="62AE3A19" w14:textId="10D49059" w:rsidR="00E6470C" w:rsidRDefault="00E6470C" w:rsidP="009B0EB6">
      <w:pPr>
        <w:ind w:left="360"/>
        <w:rPr>
          <w:b/>
          <w:bCs/>
          <w:i/>
          <w:lang w:val="en-CA"/>
        </w:rPr>
      </w:pPr>
      <w:r>
        <w:rPr>
          <w:b/>
          <w:bCs/>
          <w:i/>
          <w:lang w:val="en-CA"/>
        </w:rPr>
        <w:t># of variable: 1</w:t>
      </w:r>
    </w:p>
    <w:p w14:paraId="1829AA39" w14:textId="2E3E2217" w:rsidR="00BE0540" w:rsidRDefault="00BE0540" w:rsidP="009B0EB6">
      <w:pPr>
        <w:ind w:left="360"/>
        <w:rPr>
          <w:b/>
          <w:bCs/>
          <w:i/>
          <w:lang w:val="en-CA"/>
        </w:rPr>
      </w:pPr>
      <w:r>
        <w:rPr>
          <w:b/>
          <w:bCs/>
          <w:i/>
          <w:lang w:val="en-CA"/>
        </w:rPr>
        <w:t>Variable: ISTEP score (no units)</w:t>
      </w:r>
    </w:p>
    <w:p w14:paraId="20AEA1C7" w14:textId="4E548817" w:rsidR="00BE0540" w:rsidRPr="00842EDB" w:rsidRDefault="00BE0540" w:rsidP="009B0EB6">
      <w:pPr>
        <w:ind w:left="360"/>
        <w:rPr>
          <w:bCs/>
          <w:lang w:val="en-CA"/>
        </w:rPr>
      </w:pPr>
      <w:r>
        <w:rPr>
          <w:b/>
          <w:bCs/>
          <w:i/>
          <w:lang w:val="en-CA"/>
        </w:rPr>
        <w:t>Type: numerical variable</w:t>
      </w:r>
    </w:p>
    <w:p w14:paraId="42613579" w14:textId="1198F071" w:rsidR="00281118" w:rsidRPr="00842EDB" w:rsidRDefault="00281118" w:rsidP="00281118">
      <w:pPr>
        <w:numPr>
          <w:ilvl w:val="1"/>
          <w:numId w:val="2"/>
        </w:numPr>
        <w:rPr>
          <w:bCs/>
          <w:lang w:val="en-CA"/>
        </w:rPr>
      </w:pPr>
      <w:r w:rsidRPr="00842EDB">
        <w:rPr>
          <w:bCs/>
          <w:lang w:val="en-CA"/>
        </w:rPr>
        <w:t xml:space="preserve">Use the 68–95–99.7% Rule (or the Empirical Rule) to give a range of scores (i.e. two scores), within which it contains the middle-most 68% of the </w:t>
      </w:r>
      <w:r w:rsidR="00D01738">
        <w:rPr>
          <w:bCs/>
          <w:lang w:val="en-CA"/>
        </w:rPr>
        <w:t xml:space="preserve">tenth-grade </w:t>
      </w:r>
      <w:r w:rsidRPr="00842EDB">
        <w:rPr>
          <w:bCs/>
          <w:lang w:val="en-CA"/>
        </w:rPr>
        <w:t xml:space="preserve">students. </w:t>
      </w:r>
      <w:r w:rsidRPr="00842EDB">
        <w:rPr>
          <w:b/>
          <w:bCs/>
          <w:lang w:val="en-CA"/>
        </w:rPr>
        <w:t>[2 marks]</w:t>
      </w:r>
    </w:p>
    <w:p w14:paraId="264D487D" w14:textId="77777777" w:rsidR="00281118" w:rsidRPr="00842EDB" w:rsidRDefault="00281118" w:rsidP="00281118">
      <w:pPr>
        <w:ind w:left="720"/>
        <w:rPr>
          <w:bCs/>
          <w:lang w:val="en-CA"/>
        </w:rPr>
      </w:pPr>
      <w:r w:rsidRPr="00842EDB">
        <w:rPr>
          <w:b/>
          <w:bCs/>
          <w:lang w:val="en-CA"/>
        </w:rPr>
        <w:t xml:space="preserve">Given: </w:t>
      </w:r>
      <m:oMath>
        <m:r>
          <m:rPr>
            <m:sty m:val="bi"/>
          </m:rPr>
          <w:rPr>
            <w:rFonts w:ascii="Cambria Math" w:hAnsi="Cambria Math"/>
            <w:lang w:val="en-CA"/>
          </w:rPr>
          <m:t>μ=550</m:t>
        </m:r>
      </m:oMath>
      <w:r w:rsidRPr="00842EDB">
        <w:rPr>
          <w:b/>
          <w:bCs/>
          <w:lang w:val="en-CA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lang w:val="en-CA"/>
          </w:rPr>
          <m:t>σ=40</m:t>
        </m:r>
      </m:oMath>
      <w:r w:rsidRPr="00842EDB">
        <w:rPr>
          <w:b/>
          <w:bCs/>
          <w:lang w:val="en-CA"/>
        </w:rPr>
        <w:t>;</w:t>
      </w:r>
      <w:r w:rsidRPr="00842EDB">
        <w:rPr>
          <w:bCs/>
          <w:lang w:val="en-CA"/>
        </w:rPr>
        <w:t>.</w:t>
      </w:r>
    </w:p>
    <w:p w14:paraId="7DE29B9A" w14:textId="77777777" w:rsidR="00281118" w:rsidRPr="00842EDB" w:rsidRDefault="00281118" w:rsidP="00281118">
      <w:pPr>
        <w:ind w:left="720"/>
        <w:rPr>
          <w:bCs/>
          <w:lang w:val="en-CA"/>
        </w:rPr>
      </w:pPr>
      <w:r w:rsidRPr="00842EDB">
        <w:rPr>
          <w:b/>
          <w:bCs/>
          <w:lang w:val="en-CA"/>
        </w:rPr>
        <w:t xml:space="preserve">Using 68-95-99.7% Rule, 68% of the values are within one standard deviation from the mean. In other words, </w:t>
      </w:r>
      <m:oMath>
        <m:d>
          <m:dPr>
            <m:ctrlPr>
              <w:rPr>
                <w:rFonts w:ascii="Cambria Math" w:hAnsi="Cambria Math"/>
                <w:b/>
                <w:bCs/>
                <w:i/>
                <w:lang w:val="en-CA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550-40,550+40</m:t>
            </m:r>
          </m:e>
        </m:d>
        <m:r>
          <m:rPr>
            <m:sty m:val="bi"/>
          </m:rPr>
          <w:rPr>
            <w:rFonts w:ascii="Cambria Math" w:hAnsi="Cambria Math"/>
            <w:lang w:val="en-CA"/>
          </w:rPr>
          <m:t>=(510,590)</m:t>
        </m:r>
      </m:oMath>
      <w:r w:rsidRPr="00842EDB">
        <w:rPr>
          <w:b/>
          <w:bCs/>
          <w:lang w:val="en-CA"/>
        </w:rPr>
        <w:t>. [2]</w:t>
      </w:r>
    </w:p>
    <w:p w14:paraId="79786BFC" w14:textId="32952B68" w:rsidR="001C7BE9" w:rsidRDefault="001C7BE9">
      <w:pPr>
        <w:rPr>
          <w:bCs/>
          <w:lang w:val="en-CA"/>
        </w:rPr>
      </w:pPr>
      <w:r>
        <w:rPr>
          <w:bCs/>
          <w:lang w:val="en-CA"/>
        </w:rPr>
        <w:br w:type="page"/>
      </w:r>
    </w:p>
    <w:p w14:paraId="1FAF06D4" w14:textId="77777777" w:rsidR="00281118" w:rsidRPr="00842EDB" w:rsidRDefault="00281118" w:rsidP="00281118">
      <w:pPr>
        <w:ind w:left="720"/>
        <w:rPr>
          <w:bCs/>
          <w:lang w:val="en-CA"/>
        </w:rPr>
      </w:pPr>
    </w:p>
    <w:p w14:paraId="755FA765" w14:textId="54BC5829" w:rsidR="00D01738" w:rsidRDefault="00D01738" w:rsidP="00281118">
      <w:pPr>
        <w:numPr>
          <w:ilvl w:val="1"/>
          <w:numId w:val="2"/>
        </w:numPr>
        <w:rPr>
          <w:bCs/>
          <w:lang w:val="en-CA"/>
        </w:rPr>
      </w:pPr>
      <w:r>
        <w:rPr>
          <w:bCs/>
          <w:lang w:val="en-CA"/>
        </w:rPr>
        <w:t>Find the percentage of tenth-grade</w:t>
      </w:r>
      <w:r w:rsidR="00ED24A8">
        <w:rPr>
          <w:bCs/>
          <w:lang w:val="en-CA"/>
        </w:rPr>
        <w:t xml:space="preserve"> students who have an</w:t>
      </w:r>
      <w:r>
        <w:rPr>
          <w:bCs/>
          <w:lang w:val="en-CA"/>
        </w:rPr>
        <w:t xml:space="preserve"> ISTEP score over 500. [2 marks]</w:t>
      </w:r>
    </w:p>
    <w:p w14:paraId="08B76B25" w14:textId="28B84F4A" w:rsidR="00D01738" w:rsidRPr="00085E33" w:rsidRDefault="00AD51E4" w:rsidP="00D01738">
      <w:pPr>
        <w:ind w:left="720"/>
        <w:rPr>
          <w:b/>
          <w:lang w:val="en-CA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CA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en-CA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/>
              </w:rPr>
              <m:t>500</m:t>
            </m:r>
            <m:r>
              <m:rPr>
                <m:sty m:val="bi"/>
              </m:rPr>
              <w:rPr>
                <w:rFonts w:ascii="Cambria Math" w:hAnsi="Cambria Math"/>
                <w:lang w:val="en-CA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CA"/>
              </w:rPr>
              <m:t>550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/>
              </w:rPr>
              <m:t>40</m:t>
            </m:r>
          </m:den>
        </m:f>
        <m:r>
          <m:rPr>
            <m:sty m:val="bi"/>
          </m:rPr>
          <w:rPr>
            <w:rFonts w:ascii="Cambria Math" w:hAnsi="Cambria Math"/>
            <w:lang w:val="en-CA"/>
          </w:rPr>
          <m:t>=-</m:t>
        </m:r>
        <m:r>
          <m:rPr>
            <m:sty m:val="bi"/>
          </m:rPr>
          <w:rPr>
            <w:rFonts w:ascii="Cambria Math" w:hAnsi="Cambria Math"/>
            <w:lang w:val="en-CA"/>
          </w:rPr>
          <m:t>1</m:t>
        </m:r>
        <m:r>
          <m:rPr>
            <m:sty m:val="bi"/>
          </m:rPr>
          <w:rPr>
            <w:rFonts w:ascii="Cambria Math" w:hAnsi="Cambria Math"/>
            <w:lang w:val="en-CA"/>
          </w:rPr>
          <m:t>.</m:t>
        </m:r>
        <m:r>
          <m:rPr>
            <m:sty m:val="bi"/>
          </m:rPr>
          <w:rPr>
            <w:rFonts w:ascii="Cambria Math" w:hAnsi="Cambria Math"/>
            <w:lang w:val="en-CA"/>
          </w:rPr>
          <m:t>25</m:t>
        </m:r>
      </m:oMath>
      <w:r w:rsidR="00085E33" w:rsidRPr="00085E33">
        <w:rPr>
          <w:b/>
          <w:lang w:val="en-CA"/>
        </w:rPr>
        <w:t xml:space="preserve"> </w:t>
      </w:r>
    </w:p>
    <w:p w14:paraId="2D272C32" w14:textId="6419414B" w:rsidR="00085E33" w:rsidRDefault="00085E33" w:rsidP="00D01738">
      <w:pPr>
        <w:ind w:left="720"/>
        <w:rPr>
          <w:b/>
          <w:lang w:val="en-CA"/>
        </w:rPr>
      </w:pPr>
      <w:r w:rsidRPr="00085E33">
        <w:rPr>
          <w:b/>
          <w:lang w:val="en-CA"/>
        </w:rPr>
        <w:t>Using the Z-table, the cumulative area is 0.1056</w:t>
      </w:r>
      <w:r>
        <w:rPr>
          <w:b/>
          <w:lang w:val="en-CA"/>
        </w:rPr>
        <w:t xml:space="preserve">. </w:t>
      </w:r>
    </w:p>
    <w:p w14:paraId="37EAB49C" w14:textId="5E30C3D5" w:rsidR="00085E33" w:rsidRDefault="00085E33" w:rsidP="00D01738">
      <w:pPr>
        <w:ind w:left="720"/>
        <w:rPr>
          <w:b/>
          <w:lang w:val="en-CA"/>
        </w:rPr>
      </w:pPr>
      <w:r>
        <w:rPr>
          <w:b/>
          <w:lang w:val="en-CA"/>
        </w:rPr>
        <w:t>Hence, the answer is 1 – 0.1056 = 0.8944.</w:t>
      </w:r>
    </w:p>
    <w:p w14:paraId="60208D9B" w14:textId="40DB35A4" w:rsidR="00085E33" w:rsidRPr="00085E33" w:rsidRDefault="00085E33" w:rsidP="00085E33">
      <w:pPr>
        <w:ind w:left="720"/>
        <w:rPr>
          <w:b/>
          <w:i/>
        </w:rPr>
      </w:pPr>
      <w:r w:rsidRPr="00085E33">
        <w:rPr>
          <w:b/>
          <w:i/>
          <w:lang w:val="en-CA"/>
        </w:rPr>
        <w:t xml:space="preserve">Note: </w:t>
      </w:r>
      <w:r>
        <w:rPr>
          <w:b/>
          <w:i/>
          <w:lang w:val="en-CA"/>
        </w:rPr>
        <w:t xml:space="preserve">Use Excel function </w:t>
      </w:r>
      <w:r w:rsidRPr="00085E33">
        <w:rPr>
          <w:b/>
          <w:i/>
        </w:rPr>
        <w:t>=1-NORM.DIST(500,550,40,TRUE)</w:t>
      </w:r>
      <w:r>
        <w:rPr>
          <w:b/>
          <w:i/>
        </w:rPr>
        <w:t xml:space="preserve"> = 0.8944</w:t>
      </w:r>
    </w:p>
    <w:p w14:paraId="3350E924" w14:textId="738A2947" w:rsidR="00D01738" w:rsidRDefault="00D01738" w:rsidP="00D01738">
      <w:pPr>
        <w:ind w:left="720"/>
        <w:rPr>
          <w:bCs/>
          <w:lang w:val="en-CA"/>
        </w:rPr>
      </w:pPr>
    </w:p>
    <w:p w14:paraId="1BD3AB4B" w14:textId="6C44ACC6" w:rsidR="00281118" w:rsidRPr="00842EDB" w:rsidRDefault="00281118" w:rsidP="00281118">
      <w:pPr>
        <w:numPr>
          <w:ilvl w:val="1"/>
          <w:numId w:val="2"/>
        </w:numPr>
        <w:rPr>
          <w:bCs/>
          <w:lang w:val="en-CA"/>
        </w:rPr>
      </w:pPr>
      <w:r w:rsidRPr="00842EDB">
        <w:rPr>
          <w:bCs/>
          <w:lang w:val="en-CA"/>
        </w:rPr>
        <w:t xml:space="preserve">Use the Z-table to find the percentage of </w:t>
      </w:r>
      <w:r w:rsidR="00ED24A8">
        <w:rPr>
          <w:bCs/>
          <w:lang w:val="en-CA"/>
        </w:rPr>
        <w:t xml:space="preserve">tenth-grade </w:t>
      </w:r>
      <w:r w:rsidRPr="00842EDB">
        <w:rPr>
          <w:bCs/>
          <w:lang w:val="en-CA"/>
        </w:rPr>
        <w:t xml:space="preserve">students who have </w:t>
      </w:r>
      <w:r w:rsidR="00ED24A8">
        <w:rPr>
          <w:bCs/>
          <w:lang w:val="en-CA"/>
        </w:rPr>
        <w:t>an</w:t>
      </w:r>
      <w:r w:rsidRPr="00842EDB">
        <w:rPr>
          <w:bCs/>
          <w:lang w:val="en-CA"/>
        </w:rPr>
        <w:t xml:space="preserve"> ISTEP score between 600 and 630. </w:t>
      </w:r>
      <w:r w:rsidRPr="00842EDB">
        <w:rPr>
          <w:b/>
          <w:bCs/>
          <w:lang w:val="en-CA"/>
        </w:rPr>
        <w:t>[2 marks]</w:t>
      </w:r>
    </w:p>
    <w:p w14:paraId="225F22C1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Using Z-table:</w:t>
      </w:r>
    </w:p>
    <w:p w14:paraId="36C51D08" w14:textId="77777777" w:rsidR="00281118" w:rsidRPr="00842EDB" w:rsidRDefault="00AD51E4" w:rsidP="00281118">
      <w:pPr>
        <w:ind w:left="720"/>
        <w:jc w:val="both"/>
        <w:rPr>
          <w:b/>
          <w:bCs/>
          <w:lang w:val="en-CA"/>
        </w:rPr>
      </w:pPr>
      <m:oMath>
        <m:sSub>
          <m:sSubPr>
            <m:ctrlPr>
              <w:rPr>
                <w:rFonts w:ascii="Cambria Math" w:hAnsi="Cambria Math"/>
                <w:bCs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Z</m:t>
            </m:r>
          </m:e>
          <m:sub>
            <m:r>
              <w:rPr>
                <w:rFonts w:ascii="Cambria Math" w:hAnsi="Cambria Math"/>
                <w:lang w:val="en-CA"/>
              </w:rPr>
              <m:t>1</m:t>
            </m:r>
          </m:sub>
        </m:sSub>
        <m:r>
          <w:rPr>
            <w:rFonts w:ascii="Cambria Math" w:hAnsi="Cambria Math"/>
            <w:lang w:val="en-CA"/>
          </w:rPr>
          <m:t>=</m:t>
        </m:r>
        <m:f>
          <m:fPr>
            <m:ctrlPr>
              <w:rPr>
                <w:rFonts w:ascii="Cambria Math" w:hAnsi="Cambria Math"/>
                <w:bCs/>
                <w:i/>
                <w:lang w:val="en-CA"/>
              </w:rPr>
            </m:ctrlPr>
          </m:fPr>
          <m:num>
            <m:r>
              <w:rPr>
                <w:rFonts w:ascii="Cambria Math" w:hAnsi="Cambria Math"/>
                <w:lang w:val="en-CA"/>
              </w:rPr>
              <m:t>600-550</m:t>
            </m:r>
          </m:num>
          <m:den>
            <m:r>
              <w:rPr>
                <w:rFonts w:ascii="Cambria Math" w:hAnsi="Cambria Math"/>
                <w:lang w:val="en-CA"/>
              </w:rPr>
              <m:t>40</m:t>
            </m:r>
          </m:den>
        </m:f>
        <m:r>
          <w:rPr>
            <w:rFonts w:ascii="Cambria Math" w:hAnsi="Cambria Math"/>
            <w:lang w:val="en-CA"/>
          </w:rPr>
          <m:t>=+1.25</m:t>
        </m:r>
      </m:oMath>
      <w:r w:rsidR="00281118" w:rsidRPr="00842EDB">
        <w:rPr>
          <w:bCs/>
          <w:lang w:val="en-CA"/>
        </w:rPr>
        <w:t xml:space="preserve"> and </w:t>
      </w:r>
      <m:oMath>
        <m:sSub>
          <m:sSubPr>
            <m:ctrlPr>
              <w:rPr>
                <w:rFonts w:ascii="Cambria Math" w:hAnsi="Cambria Math"/>
                <w:bCs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Z</m:t>
            </m:r>
          </m:e>
          <m:sub>
            <m:r>
              <w:rPr>
                <w:rFonts w:ascii="Cambria Math" w:hAnsi="Cambria Math"/>
                <w:lang w:val="en-CA"/>
              </w:rPr>
              <m:t>2</m:t>
            </m:r>
          </m:sub>
        </m:sSub>
        <m:r>
          <w:rPr>
            <w:rFonts w:ascii="Cambria Math" w:hAnsi="Cambria Math"/>
            <w:lang w:val="en-CA"/>
          </w:rPr>
          <m:t>=</m:t>
        </m:r>
        <m:f>
          <m:fPr>
            <m:ctrlPr>
              <w:rPr>
                <w:rFonts w:ascii="Cambria Math" w:hAnsi="Cambria Math"/>
                <w:bCs/>
                <w:i/>
                <w:lang w:val="en-CA"/>
              </w:rPr>
            </m:ctrlPr>
          </m:fPr>
          <m:num>
            <m:r>
              <w:rPr>
                <w:rFonts w:ascii="Cambria Math" w:hAnsi="Cambria Math"/>
                <w:lang w:val="en-CA"/>
              </w:rPr>
              <m:t>630-550</m:t>
            </m:r>
          </m:num>
          <m:den>
            <m:r>
              <w:rPr>
                <w:rFonts w:ascii="Cambria Math" w:hAnsi="Cambria Math"/>
                <w:lang w:val="en-CA"/>
              </w:rPr>
              <m:t>40</m:t>
            </m:r>
          </m:den>
        </m:f>
        <m:r>
          <w:rPr>
            <w:rFonts w:ascii="Cambria Math" w:hAnsi="Cambria Math"/>
            <w:lang w:val="en-CA"/>
          </w:rPr>
          <m:t>=+2.00</m:t>
        </m:r>
      </m:oMath>
    </w:p>
    <w:p w14:paraId="42F78A5B" w14:textId="4B51135B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 xml:space="preserve">The two </w:t>
      </w:r>
      <w:r w:rsidR="009205D6">
        <w:rPr>
          <w:b/>
          <w:bCs/>
          <w:lang w:val="en-CA"/>
        </w:rPr>
        <w:t>cumulative area</w:t>
      </w:r>
      <w:r w:rsidRPr="00842EDB">
        <w:rPr>
          <w:b/>
          <w:bCs/>
          <w:lang w:val="en-CA"/>
        </w:rPr>
        <w:t>s are 0.8944 and 0.9772 respectively.</w:t>
      </w:r>
    </w:p>
    <w:p w14:paraId="2D83A5B8" w14:textId="467B6097" w:rsidR="00281118" w:rsidRPr="00842EDB" w:rsidRDefault="009205D6" w:rsidP="00281118">
      <w:pPr>
        <w:ind w:left="720"/>
        <w:rPr>
          <w:b/>
          <w:bCs/>
          <w:lang w:val="en-CA"/>
        </w:rPr>
      </w:pPr>
      <w:r>
        <w:rPr>
          <w:b/>
          <w:bCs/>
          <w:lang w:val="en-CA"/>
        </w:rPr>
        <w:t>Hence, the answer is the difference of the two =</w:t>
      </w:r>
      <w:r w:rsidR="00281118" w:rsidRPr="00842EDB">
        <w:rPr>
          <w:b/>
          <w:bCs/>
          <w:lang w:val="en-CA"/>
        </w:rPr>
        <w:t xml:space="preserve"> 0.9772 – 0.8944 = 0.0828.</w:t>
      </w:r>
    </w:p>
    <w:p w14:paraId="2E794376" w14:textId="77777777" w:rsidR="00281118" w:rsidRPr="00842EDB" w:rsidRDefault="00281118" w:rsidP="00281118">
      <w:pPr>
        <w:ind w:left="720"/>
        <w:rPr>
          <w:b/>
          <w:bCs/>
          <w:i/>
          <w:iCs/>
          <w:lang w:val="en-CA"/>
        </w:rPr>
      </w:pPr>
      <w:r w:rsidRPr="00842EDB">
        <w:rPr>
          <w:b/>
          <w:bCs/>
          <w:i/>
          <w:iCs/>
          <w:lang w:val="en-CA"/>
        </w:rPr>
        <w:t>Note: Use Excel function =NORM.DIST(630,550,40,TRUE)-NORM.DIST(600,550,40,TRUE) = 0.0829.</w:t>
      </w:r>
    </w:p>
    <w:p w14:paraId="7D1DC182" w14:textId="77777777" w:rsidR="00281118" w:rsidRPr="00842EDB" w:rsidRDefault="00281118" w:rsidP="00281118">
      <w:pPr>
        <w:ind w:left="720"/>
        <w:rPr>
          <w:bCs/>
          <w:lang w:val="en-CA"/>
        </w:rPr>
      </w:pPr>
    </w:p>
    <w:p w14:paraId="7995888A" w14:textId="0AFBFF16" w:rsidR="00281118" w:rsidRPr="00842EDB" w:rsidRDefault="009B0EB6" w:rsidP="00281118">
      <w:pPr>
        <w:numPr>
          <w:ilvl w:val="1"/>
          <w:numId w:val="2"/>
        </w:numPr>
        <w:rPr>
          <w:bCs/>
          <w:lang w:val="en-CA"/>
        </w:rPr>
      </w:pPr>
      <w:r>
        <w:rPr>
          <w:bCs/>
          <w:lang w:val="en-CA"/>
        </w:rPr>
        <w:t>Suppose 36%</w:t>
      </w:r>
      <w:r w:rsidR="00281118" w:rsidRPr="00842EDB">
        <w:rPr>
          <w:bCs/>
          <w:lang w:val="en-CA"/>
        </w:rPr>
        <w:t xml:space="preserve"> of the Indiana tenth-grad</w:t>
      </w:r>
      <w:r>
        <w:rPr>
          <w:bCs/>
          <w:lang w:val="en-CA"/>
        </w:rPr>
        <w:t>e students score below Y on the</w:t>
      </w:r>
      <w:r w:rsidR="00281118" w:rsidRPr="00842EDB">
        <w:rPr>
          <w:bCs/>
          <w:lang w:val="en-CA"/>
        </w:rPr>
        <w:t xml:space="preserve"> ISTEP exam. Find the value of </w:t>
      </w:r>
      <w:r w:rsidR="00281118" w:rsidRPr="00842EDB">
        <w:rPr>
          <w:bCs/>
          <w:iCs/>
          <w:lang w:val="en-CA"/>
        </w:rPr>
        <w:t>Y</w:t>
      </w:r>
      <w:r w:rsidR="00281118" w:rsidRPr="00842EDB">
        <w:rPr>
          <w:bCs/>
          <w:lang w:val="en-CA"/>
        </w:rPr>
        <w:t xml:space="preserve">. </w:t>
      </w:r>
      <w:r w:rsidR="00281118" w:rsidRPr="00842EDB">
        <w:rPr>
          <w:b/>
          <w:bCs/>
          <w:lang w:val="en-CA"/>
        </w:rPr>
        <w:t>[2 marks]</w:t>
      </w:r>
    </w:p>
    <w:p w14:paraId="78A4211F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Using Z-table:</w:t>
      </w:r>
    </w:p>
    <w:p w14:paraId="4B97A05E" w14:textId="77777777" w:rsidR="00281118" w:rsidRPr="00842EDB" w:rsidRDefault="00281118" w:rsidP="00281118">
      <w:pPr>
        <w:ind w:left="720"/>
        <w:rPr>
          <w:b/>
          <w:bCs/>
          <w:lang w:val="en-CA"/>
        </w:rPr>
      </w:pPr>
      <w:r w:rsidRPr="00842EDB">
        <w:rPr>
          <w:b/>
          <w:bCs/>
          <w:lang w:val="en-CA"/>
        </w:rPr>
        <w:t>The closest cumulative area to 0.36 is 0.3594 which has the corresponding Z-score of -0.36.</w:t>
      </w:r>
    </w:p>
    <w:p w14:paraId="12F0049A" w14:textId="77777777" w:rsidR="00281118" w:rsidRPr="00842EDB" w:rsidRDefault="00281118" w:rsidP="00281118">
      <w:pPr>
        <w:ind w:left="720"/>
        <w:rPr>
          <w:b/>
          <w:bCs/>
          <w:lang w:val="en-CA"/>
        </w:rPr>
      </w:pPr>
      <m:oMath>
        <m:r>
          <w:rPr>
            <w:rFonts w:ascii="Cambria Math" w:hAnsi="Cambria Math"/>
            <w:lang w:val="en-CA"/>
          </w:rPr>
          <m:t>Y=550-0.36×40=535.6</m:t>
        </m:r>
      </m:oMath>
      <w:r w:rsidRPr="00842EDB">
        <w:rPr>
          <w:bCs/>
          <w:lang w:val="en-CA"/>
        </w:rPr>
        <w:t xml:space="preserve"> </w:t>
      </w:r>
    </w:p>
    <w:p w14:paraId="1CED423E" w14:textId="77777777" w:rsidR="00281118" w:rsidRPr="00A67263" w:rsidRDefault="00281118" w:rsidP="00281118">
      <w:pPr>
        <w:ind w:left="720"/>
        <w:rPr>
          <w:b/>
          <w:bCs/>
          <w:i/>
          <w:iCs/>
          <w:lang w:val="en-CA"/>
        </w:rPr>
      </w:pPr>
      <w:r w:rsidRPr="00A67263">
        <w:rPr>
          <w:b/>
          <w:bCs/>
          <w:i/>
          <w:iCs/>
          <w:lang w:val="en-CA"/>
        </w:rPr>
        <w:t>Note: Use Excel function =NORM.INV(0.36,550,40) and it gives Y = 535.66.</w:t>
      </w:r>
    </w:p>
    <w:p w14:paraId="55130423" w14:textId="77777777" w:rsidR="00281118" w:rsidRDefault="00281118" w:rsidP="00281118">
      <w:pPr>
        <w:suppressAutoHyphens/>
        <w:ind w:left="360"/>
        <w:rPr>
          <w:lang w:val="en-CA" w:eastAsia="ar-SA"/>
        </w:rPr>
      </w:pPr>
    </w:p>
    <w:p w14:paraId="00B996BE" w14:textId="77777777" w:rsidR="005301F2" w:rsidRPr="0046086E" w:rsidRDefault="005301F2" w:rsidP="005301F2">
      <w:pPr>
        <w:suppressAutoHyphens/>
        <w:ind w:left="360"/>
        <w:rPr>
          <w:b/>
          <w:lang w:val="en-CA" w:eastAsia="ar-SA"/>
        </w:rPr>
      </w:pPr>
    </w:p>
    <w:p w14:paraId="02B3E834" w14:textId="77777777" w:rsidR="005301F2" w:rsidRPr="00842EDB" w:rsidRDefault="005301F2" w:rsidP="00281118">
      <w:pPr>
        <w:suppressAutoHyphens/>
        <w:ind w:left="360"/>
        <w:rPr>
          <w:lang w:val="en-CA" w:eastAsia="ar-SA"/>
        </w:rPr>
      </w:pPr>
    </w:p>
    <w:sectPr w:rsidR="005301F2" w:rsidRPr="00842EDB" w:rsidSect="00D94919">
      <w:headerReference w:type="default" r:id="rId12"/>
      <w:footerReference w:type="defaul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70A0" w14:textId="77777777" w:rsidR="009F109D" w:rsidRDefault="009F109D" w:rsidP="00251388">
      <w:r>
        <w:separator/>
      </w:r>
    </w:p>
  </w:endnote>
  <w:endnote w:type="continuationSeparator" w:id="0">
    <w:p w14:paraId="7CFB22B7" w14:textId="77777777" w:rsidR="009F109D" w:rsidRDefault="009F109D" w:rsidP="00251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33678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A563B5" w14:textId="3C7A1CD3" w:rsidR="00165165" w:rsidRDefault="00165165" w:rsidP="00251388">
            <w:pPr>
              <w:pStyle w:val="Footer"/>
              <w:jc w:val="center"/>
            </w:pPr>
            <w:r w:rsidRPr="00251388">
              <w:t xml:space="preserve">Page </w:t>
            </w:r>
            <w:r w:rsidRPr="00251388">
              <w:fldChar w:fldCharType="begin"/>
            </w:r>
            <w:r w:rsidRPr="00251388">
              <w:instrText xml:space="preserve"> PAGE </w:instrText>
            </w:r>
            <w:r w:rsidRPr="00251388">
              <w:fldChar w:fldCharType="separate"/>
            </w:r>
            <w:r w:rsidR="00A469FF">
              <w:rPr>
                <w:noProof/>
              </w:rPr>
              <w:t>8</w:t>
            </w:r>
            <w:r w:rsidRPr="00251388">
              <w:fldChar w:fldCharType="end"/>
            </w:r>
            <w:r w:rsidRPr="00251388">
              <w:t xml:space="preserve"> of </w:t>
            </w:r>
            <w:fldSimple w:instr=" NUMPAGES  ">
              <w:r w:rsidR="00A469FF">
                <w:rPr>
                  <w:noProof/>
                </w:rPr>
                <w:t>8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7248" w14:textId="77777777" w:rsidR="009F109D" w:rsidRDefault="009F109D" w:rsidP="00251388">
      <w:r>
        <w:separator/>
      </w:r>
    </w:p>
  </w:footnote>
  <w:footnote w:type="continuationSeparator" w:id="0">
    <w:p w14:paraId="21451B6F" w14:textId="77777777" w:rsidR="009F109D" w:rsidRDefault="009F109D" w:rsidP="00251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043C" w14:textId="29544808" w:rsidR="00165165" w:rsidRPr="00251388" w:rsidRDefault="00165165">
    <w:pPr>
      <w:pStyle w:val="Header"/>
      <w:rPr>
        <w:lang w:val="en-CA"/>
      </w:rPr>
    </w:pPr>
    <w:r>
      <w:rPr>
        <w:lang w:val="en-CA"/>
      </w:rPr>
      <w:t xml:space="preserve">STAT </w:t>
    </w:r>
    <w:r w:rsidR="001A4684">
      <w:rPr>
        <w:lang w:val="en-CA"/>
      </w:rPr>
      <w:t>1123</w:t>
    </w:r>
    <w:r>
      <w:rPr>
        <w:lang w:val="en-CA"/>
      </w:rPr>
      <w:t xml:space="preserve"> HW2 Answer Keys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DA21F6F"/>
    <w:multiLevelType w:val="hybridMultilevel"/>
    <w:tmpl w:val="3E547E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E546D"/>
    <w:multiLevelType w:val="hybridMultilevel"/>
    <w:tmpl w:val="8AFC8028"/>
    <w:lvl w:ilvl="0" w:tplc="1096CF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92E58"/>
    <w:multiLevelType w:val="hybridMultilevel"/>
    <w:tmpl w:val="9D5A1BC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91E4841C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4D6720"/>
    <w:multiLevelType w:val="hybridMultilevel"/>
    <w:tmpl w:val="E0DCDA86"/>
    <w:lvl w:ilvl="0" w:tplc="715AF2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84C42"/>
    <w:multiLevelType w:val="hybridMultilevel"/>
    <w:tmpl w:val="9DA072DE"/>
    <w:lvl w:ilvl="0" w:tplc="1E96ADF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E7B199F"/>
    <w:multiLevelType w:val="hybridMultilevel"/>
    <w:tmpl w:val="0AD04E4A"/>
    <w:lvl w:ilvl="0" w:tplc="1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38ECA1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98656498">
    <w:abstractNumId w:val="6"/>
  </w:num>
  <w:num w:numId="2" w16cid:durableId="138290217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96687">
    <w:abstractNumId w:val="1"/>
  </w:num>
  <w:num w:numId="4" w16cid:durableId="500245088">
    <w:abstractNumId w:val="4"/>
  </w:num>
  <w:num w:numId="5" w16cid:durableId="19866198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4396273">
    <w:abstractNumId w:val="3"/>
  </w:num>
  <w:num w:numId="7" w16cid:durableId="755512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1863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MX" w:vendorID="64" w:dllVersion="6" w:nlCheck="1" w:checkStyle="0"/>
  <w:activeWritingStyle w:appName="MSWord" w:lang="en-CA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426"/>
    <w:rsid w:val="000041D6"/>
    <w:rsid w:val="000076E7"/>
    <w:rsid w:val="00012E2F"/>
    <w:rsid w:val="00041756"/>
    <w:rsid w:val="00047E6B"/>
    <w:rsid w:val="00053044"/>
    <w:rsid w:val="000663AA"/>
    <w:rsid w:val="00073783"/>
    <w:rsid w:val="00082AF6"/>
    <w:rsid w:val="00083426"/>
    <w:rsid w:val="00085E33"/>
    <w:rsid w:val="00091100"/>
    <w:rsid w:val="000C244F"/>
    <w:rsid w:val="000D47B6"/>
    <w:rsid w:val="000D65C2"/>
    <w:rsid w:val="0010541D"/>
    <w:rsid w:val="00106ED5"/>
    <w:rsid w:val="0011048B"/>
    <w:rsid w:val="0012362D"/>
    <w:rsid w:val="0013039C"/>
    <w:rsid w:val="001320CC"/>
    <w:rsid w:val="001331D4"/>
    <w:rsid w:val="00162C01"/>
    <w:rsid w:val="00165165"/>
    <w:rsid w:val="00165783"/>
    <w:rsid w:val="00174786"/>
    <w:rsid w:val="001A0928"/>
    <w:rsid w:val="001A4684"/>
    <w:rsid w:val="001B1A43"/>
    <w:rsid w:val="001B66F1"/>
    <w:rsid w:val="001C7BE9"/>
    <w:rsid w:val="001D1731"/>
    <w:rsid w:val="001D35DC"/>
    <w:rsid w:val="001E2D1E"/>
    <w:rsid w:val="001E48B3"/>
    <w:rsid w:val="001E7DA9"/>
    <w:rsid w:val="00200C40"/>
    <w:rsid w:val="002025ED"/>
    <w:rsid w:val="0022036A"/>
    <w:rsid w:val="00222922"/>
    <w:rsid w:val="00226317"/>
    <w:rsid w:val="00251388"/>
    <w:rsid w:val="00273431"/>
    <w:rsid w:val="0028030B"/>
    <w:rsid w:val="00281118"/>
    <w:rsid w:val="00285F83"/>
    <w:rsid w:val="0029523D"/>
    <w:rsid w:val="002A2BF5"/>
    <w:rsid w:val="002A3E62"/>
    <w:rsid w:val="00334AAF"/>
    <w:rsid w:val="0034249F"/>
    <w:rsid w:val="00353272"/>
    <w:rsid w:val="00365D53"/>
    <w:rsid w:val="0037724D"/>
    <w:rsid w:val="00387BF4"/>
    <w:rsid w:val="003966C4"/>
    <w:rsid w:val="003B1FE3"/>
    <w:rsid w:val="003B6069"/>
    <w:rsid w:val="003D115B"/>
    <w:rsid w:val="003F1BB8"/>
    <w:rsid w:val="004043CB"/>
    <w:rsid w:val="00410DF6"/>
    <w:rsid w:val="00420990"/>
    <w:rsid w:val="00433916"/>
    <w:rsid w:val="0043492A"/>
    <w:rsid w:val="0045045E"/>
    <w:rsid w:val="00451EC0"/>
    <w:rsid w:val="0045615F"/>
    <w:rsid w:val="00461FF0"/>
    <w:rsid w:val="00462932"/>
    <w:rsid w:val="00474579"/>
    <w:rsid w:val="00481AC6"/>
    <w:rsid w:val="00494CB7"/>
    <w:rsid w:val="00495864"/>
    <w:rsid w:val="004B09CF"/>
    <w:rsid w:val="004B416B"/>
    <w:rsid w:val="004B5B72"/>
    <w:rsid w:val="004E2621"/>
    <w:rsid w:val="004E627D"/>
    <w:rsid w:val="00511D11"/>
    <w:rsid w:val="005250F7"/>
    <w:rsid w:val="005301F2"/>
    <w:rsid w:val="00542730"/>
    <w:rsid w:val="00544E29"/>
    <w:rsid w:val="00547B1B"/>
    <w:rsid w:val="00553321"/>
    <w:rsid w:val="005569DF"/>
    <w:rsid w:val="00570B60"/>
    <w:rsid w:val="005776E2"/>
    <w:rsid w:val="005957D2"/>
    <w:rsid w:val="005A71AD"/>
    <w:rsid w:val="005C490F"/>
    <w:rsid w:val="005E67DD"/>
    <w:rsid w:val="005F5272"/>
    <w:rsid w:val="005F6615"/>
    <w:rsid w:val="00602647"/>
    <w:rsid w:val="00604666"/>
    <w:rsid w:val="00610110"/>
    <w:rsid w:val="00611B1E"/>
    <w:rsid w:val="00611C83"/>
    <w:rsid w:val="00616FDC"/>
    <w:rsid w:val="00622BE3"/>
    <w:rsid w:val="0062684B"/>
    <w:rsid w:val="0065703C"/>
    <w:rsid w:val="00665787"/>
    <w:rsid w:val="00681140"/>
    <w:rsid w:val="0068247B"/>
    <w:rsid w:val="00693DB9"/>
    <w:rsid w:val="006A1286"/>
    <w:rsid w:val="006E39F4"/>
    <w:rsid w:val="006E6DD2"/>
    <w:rsid w:val="006E7EF2"/>
    <w:rsid w:val="006F3874"/>
    <w:rsid w:val="006F4AEE"/>
    <w:rsid w:val="00701080"/>
    <w:rsid w:val="00702D30"/>
    <w:rsid w:val="00703C79"/>
    <w:rsid w:val="00724B9A"/>
    <w:rsid w:val="00727E18"/>
    <w:rsid w:val="007301F5"/>
    <w:rsid w:val="00760F2A"/>
    <w:rsid w:val="00761D81"/>
    <w:rsid w:val="00766167"/>
    <w:rsid w:val="00766E50"/>
    <w:rsid w:val="00770676"/>
    <w:rsid w:val="00774DC5"/>
    <w:rsid w:val="007913BE"/>
    <w:rsid w:val="007A50B4"/>
    <w:rsid w:val="007A53C2"/>
    <w:rsid w:val="007B1158"/>
    <w:rsid w:val="007B187C"/>
    <w:rsid w:val="007C3D4F"/>
    <w:rsid w:val="007E299C"/>
    <w:rsid w:val="007E58F0"/>
    <w:rsid w:val="007E6DF2"/>
    <w:rsid w:val="007F0C26"/>
    <w:rsid w:val="00802A2D"/>
    <w:rsid w:val="0080668D"/>
    <w:rsid w:val="00806AE3"/>
    <w:rsid w:val="00807D80"/>
    <w:rsid w:val="0081113A"/>
    <w:rsid w:val="0081165A"/>
    <w:rsid w:val="00814670"/>
    <w:rsid w:val="00817D7C"/>
    <w:rsid w:val="008531B0"/>
    <w:rsid w:val="00887741"/>
    <w:rsid w:val="00892E91"/>
    <w:rsid w:val="0089438D"/>
    <w:rsid w:val="008A7D4B"/>
    <w:rsid w:val="008C76E3"/>
    <w:rsid w:val="008D3196"/>
    <w:rsid w:val="008D343E"/>
    <w:rsid w:val="008F43E2"/>
    <w:rsid w:val="008F48F8"/>
    <w:rsid w:val="00900450"/>
    <w:rsid w:val="00903102"/>
    <w:rsid w:val="00907E41"/>
    <w:rsid w:val="009125AC"/>
    <w:rsid w:val="00917A7B"/>
    <w:rsid w:val="009205D6"/>
    <w:rsid w:val="0092712F"/>
    <w:rsid w:val="00942DC9"/>
    <w:rsid w:val="009440BA"/>
    <w:rsid w:val="0094604F"/>
    <w:rsid w:val="0097654B"/>
    <w:rsid w:val="00985FF6"/>
    <w:rsid w:val="00995873"/>
    <w:rsid w:val="009A1EB9"/>
    <w:rsid w:val="009A2FD8"/>
    <w:rsid w:val="009A6E2A"/>
    <w:rsid w:val="009B0EB6"/>
    <w:rsid w:val="009B4A2B"/>
    <w:rsid w:val="009C1B38"/>
    <w:rsid w:val="009C3319"/>
    <w:rsid w:val="009D1164"/>
    <w:rsid w:val="009D3AE5"/>
    <w:rsid w:val="009D4078"/>
    <w:rsid w:val="009E57E3"/>
    <w:rsid w:val="009F109D"/>
    <w:rsid w:val="00A05EF4"/>
    <w:rsid w:val="00A469FF"/>
    <w:rsid w:val="00A55709"/>
    <w:rsid w:val="00A55E25"/>
    <w:rsid w:val="00A57E90"/>
    <w:rsid w:val="00A75B6B"/>
    <w:rsid w:val="00A82CD5"/>
    <w:rsid w:val="00A9088F"/>
    <w:rsid w:val="00A94ADB"/>
    <w:rsid w:val="00AD0719"/>
    <w:rsid w:val="00AD75FA"/>
    <w:rsid w:val="00AF32D9"/>
    <w:rsid w:val="00AF3F17"/>
    <w:rsid w:val="00AF5156"/>
    <w:rsid w:val="00AF7CB3"/>
    <w:rsid w:val="00B049A5"/>
    <w:rsid w:val="00B279D8"/>
    <w:rsid w:val="00B3547B"/>
    <w:rsid w:val="00B41E7F"/>
    <w:rsid w:val="00B44066"/>
    <w:rsid w:val="00B45F18"/>
    <w:rsid w:val="00B53C8F"/>
    <w:rsid w:val="00B65C88"/>
    <w:rsid w:val="00B8074E"/>
    <w:rsid w:val="00BC0BA4"/>
    <w:rsid w:val="00BC4841"/>
    <w:rsid w:val="00BD3182"/>
    <w:rsid w:val="00BE0540"/>
    <w:rsid w:val="00BF5A05"/>
    <w:rsid w:val="00BF6FEF"/>
    <w:rsid w:val="00C01F81"/>
    <w:rsid w:val="00C03089"/>
    <w:rsid w:val="00C15D7C"/>
    <w:rsid w:val="00C356B7"/>
    <w:rsid w:val="00C62F77"/>
    <w:rsid w:val="00C73C57"/>
    <w:rsid w:val="00C808D7"/>
    <w:rsid w:val="00C948A3"/>
    <w:rsid w:val="00CA07A1"/>
    <w:rsid w:val="00CD18A9"/>
    <w:rsid w:val="00CD3284"/>
    <w:rsid w:val="00CE2806"/>
    <w:rsid w:val="00CE7A3C"/>
    <w:rsid w:val="00CF7765"/>
    <w:rsid w:val="00D01738"/>
    <w:rsid w:val="00D0348E"/>
    <w:rsid w:val="00D1353C"/>
    <w:rsid w:val="00D14F88"/>
    <w:rsid w:val="00D27160"/>
    <w:rsid w:val="00D35F7B"/>
    <w:rsid w:val="00D4401B"/>
    <w:rsid w:val="00D8086B"/>
    <w:rsid w:val="00D94919"/>
    <w:rsid w:val="00D958B1"/>
    <w:rsid w:val="00DA7F75"/>
    <w:rsid w:val="00DC549D"/>
    <w:rsid w:val="00DF3D7A"/>
    <w:rsid w:val="00DF49EF"/>
    <w:rsid w:val="00E0300E"/>
    <w:rsid w:val="00E30F67"/>
    <w:rsid w:val="00E41CC9"/>
    <w:rsid w:val="00E46240"/>
    <w:rsid w:val="00E463CF"/>
    <w:rsid w:val="00E46A4C"/>
    <w:rsid w:val="00E6204A"/>
    <w:rsid w:val="00E6470C"/>
    <w:rsid w:val="00E66E40"/>
    <w:rsid w:val="00E7393E"/>
    <w:rsid w:val="00E925F8"/>
    <w:rsid w:val="00E96282"/>
    <w:rsid w:val="00EB5529"/>
    <w:rsid w:val="00EB7B5B"/>
    <w:rsid w:val="00EC0D4E"/>
    <w:rsid w:val="00ED24A8"/>
    <w:rsid w:val="00ED4218"/>
    <w:rsid w:val="00ED4442"/>
    <w:rsid w:val="00ED51F0"/>
    <w:rsid w:val="00EF5716"/>
    <w:rsid w:val="00F31CA6"/>
    <w:rsid w:val="00F36BDE"/>
    <w:rsid w:val="00F42F66"/>
    <w:rsid w:val="00F43EB1"/>
    <w:rsid w:val="00F4763E"/>
    <w:rsid w:val="00F542B6"/>
    <w:rsid w:val="00F75AF7"/>
    <w:rsid w:val="00F87E1E"/>
    <w:rsid w:val="00F9404C"/>
    <w:rsid w:val="00FA6B03"/>
    <w:rsid w:val="00FB13BF"/>
    <w:rsid w:val="00FB5CBF"/>
    <w:rsid w:val="00FC05A3"/>
    <w:rsid w:val="00FD2CF6"/>
    <w:rsid w:val="00FD6A13"/>
    <w:rsid w:val="00FE0659"/>
    <w:rsid w:val="00FE2ECA"/>
    <w:rsid w:val="00FE5657"/>
    <w:rsid w:val="00FF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A440"/>
  <w15:chartTrackingRefBased/>
  <w15:docId w15:val="{C5DBDF43-08DE-465F-9180-80D42268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16"/>
    <w:pPr>
      <w:keepNext/>
      <w:keepLines/>
      <w:spacing w:line="276" w:lineRule="auto"/>
      <w:outlineLvl w:val="0"/>
    </w:pPr>
    <w:rPr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716"/>
    <w:pPr>
      <w:keepNext/>
      <w:spacing w:before="120" w:line="276" w:lineRule="auto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F5716"/>
    <w:rPr>
      <w:b/>
      <w:bCs/>
      <w:color w:val="365F91"/>
      <w:sz w:val="32"/>
      <w:szCs w:val="28"/>
      <w:lang w:val="en-CA"/>
    </w:rPr>
  </w:style>
  <w:style w:type="character" w:customStyle="1" w:styleId="Heading2Char">
    <w:name w:val="Heading 2 Char"/>
    <w:link w:val="Heading2"/>
    <w:uiPriority w:val="9"/>
    <w:rsid w:val="00EF5716"/>
    <w:rPr>
      <w:b/>
      <w:bCs/>
      <w:i/>
      <w:iCs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4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42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3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1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388"/>
  </w:style>
  <w:style w:type="paragraph" w:styleId="Footer">
    <w:name w:val="footer"/>
    <w:basedOn w:val="Normal"/>
    <w:link w:val="FooterChar"/>
    <w:uiPriority w:val="99"/>
    <w:unhideWhenUsed/>
    <w:rsid w:val="002513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388"/>
  </w:style>
  <w:style w:type="table" w:styleId="TableGrid">
    <w:name w:val="Table Grid"/>
    <w:basedOn w:val="TableNormal"/>
    <w:rsid w:val="00041756"/>
    <w:rPr>
      <w:rFonts w:ascii="Times New Roman" w:eastAsia="SimSun" w:hAnsi="Times New Roman" w:cs="Times New Roman"/>
      <w:kern w:val="0"/>
      <w:sz w:val="20"/>
      <w:szCs w:val="20"/>
      <w:lang w:val="en-CA"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724B9A"/>
    <w:rPr>
      <w:rFonts w:ascii="Times New Roman" w:eastAsia="SimSun" w:hAnsi="Times New Roman" w:cs="Times New Roman"/>
      <w:kern w:val="0"/>
      <w:sz w:val="20"/>
      <w:szCs w:val="20"/>
      <w:lang w:val="en-CA"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70FAD-FED7-4656-BF0A-24E0C915A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7</Pages>
  <Words>1598</Words>
  <Characters>9113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</dc:creator>
  <cp:keywords/>
  <dc:description/>
  <cp:lastModifiedBy>Michael Lo</cp:lastModifiedBy>
  <cp:revision>267</cp:revision>
  <cp:lastPrinted>2025-05-17T21:06:00Z</cp:lastPrinted>
  <dcterms:created xsi:type="dcterms:W3CDTF">2024-04-25T22:43:00Z</dcterms:created>
  <dcterms:modified xsi:type="dcterms:W3CDTF">2025-05-17T21:06:00Z</dcterms:modified>
</cp:coreProperties>
</file>