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32A5E" w14:textId="77777777" w:rsidR="000739B4" w:rsidRPr="00C9290B" w:rsidRDefault="000739B4" w:rsidP="000739B4">
      <w:pPr>
        <w:rPr>
          <w:rFonts w:ascii="Calibri" w:hAnsi="Calibri" w:cs="Calibri"/>
          <w:b/>
          <w:u w:val="single"/>
        </w:rPr>
      </w:pPr>
      <w:r w:rsidRPr="00C9290B">
        <w:rPr>
          <w:rFonts w:ascii="Calibri" w:hAnsi="Calibri" w:cs="Calibri"/>
          <w:b/>
          <w:u w:val="single"/>
        </w:rPr>
        <w:t>M11 Hypothesis Testing</w:t>
      </w:r>
    </w:p>
    <w:p w14:paraId="45DD0D6C" w14:textId="77777777" w:rsidR="000739B4" w:rsidRPr="00471275" w:rsidRDefault="000739B4" w:rsidP="00471275">
      <w:pPr>
        <w:pStyle w:val="ListParagraph"/>
        <w:numPr>
          <w:ilvl w:val="0"/>
          <w:numId w:val="37"/>
        </w:numPr>
        <w:rPr>
          <w:rFonts w:asciiTheme="minorHAnsi" w:hAnsiTheme="minorHAnsi" w:cstheme="minorHAnsi"/>
          <w:lang w:val="en-US"/>
        </w:rPr>
      </w:pPr>
      <w:r w:rsidRPr="00471275">
        <w:rPr>
          <w:rFonts w:asciiTheme="minorHAnsi" w:hAnsiTheme="minorHAnsi" w:cstheme="minorHAnsi"/>
          <w:lang w:val="en-US"/>
        </w:rPr>
        <w:t xml:space="preserve">Suppose you are a business </w:t>
      </w:r>
      <w:proofErr w:type="gramStart"/>
      <w:r w:rsidRPr="00471275">
        <w:rPr>
          <w:rFonts w:asciiTheme="minorHAnsi" w:hAnsiTheme="minorHAnsi" w:cstheme="minorHAnsi"/>
          <w:lang w:val="en-US"/>
        </w:rPr>
        <w:t>student</w:t>
      </w:r>
      <w:proofErr w:type="gramEnd"/>
      <w:r w:rsidRPr="00471275">
        <w:rPr>
          <w:rFonts w:asciiTheme="minorHAnsi" w:hAnsiTheme="minorHAnsi" w:cstheme="minorHAnsi"/>
          <w:lang w:val="en-US"/>
        </w:rPr>
        <w:t xml:space="preserve"> and you have been planning to major in Business Administration (or Commerce) and make big bucks as a businessperson.</w:t>
      </w:r>
    </w:p>
    <w:p w14:paraId="4C58C7B1" w14:textId="77777777" w:rsidR="000739B4" w:rsidRPr="00C9290B" w:rsidRDefault="000739B4" w:rsidP="000739B4">
      <w:pPr>
        <w:ind w:left="360"/>
        <w:rPr>
          <w:rFonts w:asciiTheme="minorHAnsi" w:hAnsiTheme="minorHAnsi" w:cstheme="minorHAnsi"/>
          <w:lang w:val="en-US"/>
        </w:rPr>
      </w:pPr>
      <w:r w:rsidRPr="00C9290B">
        <w:rPr>
          <w:rFonts w:asciiTheme="minorHAnsi" w:hAnsiTheme="minorHAnsi" w:cstheme="minorHAnsi"/>
          <w:lang w:val="en-US"/>
        </w:rPr>
        <w:t>Recently, you have been introduced to the discipline called Data Analytics or Business Analytics. You are told that it is a better job because it pays better and is less stressful.</w:t>
      </w:r>
    </w:p>
    <w:p w14:paraId="04F1BAE1" w14:textId="77777777" w:rsidR="000739B4" w:rsidRPr="00C9290B" w:rsidRDefault="000739B4" w:rsidP="000739B4">
      <w:pPr>
        <w:ind w:left="360"/>
        <w:rPr>
          <w:rFonts w:asciiTheme="minorHAnsi" w:hAnsiTheme="minorHAnsi" w:cstheme="minorHAnsi"/>
          <w:lang w:val="en-US"/>
        </w:rPr>
      </w:pPr>
      <w:r w:rsidRPr="00C9290B">
        <w:rPr>
          <w:rFonts w:asciiTheme="minorHAnsi" w:hAnsiTheme="minorHAnsi" w:cstheme="minorHAnsi"/>
          <w:lang w:val="en-US"/>
        </w:rPr>
        <w:t xml:space="preserve">Now, you are in a </w:t>
      </w:r>
      <w:proofErr w:type="gramStart"/>
      <w:r w:rsidRPr="00C9290B">
        <w:rPr>
          <w:rFonts w:asciiTheme="minorHAnsi" w:hAnsiTheme="minorHAnsi" w:cstheme="minorHAnsi"/>
          <w:lang w:val="en-US"/>
        </w:rPr>
        <w:t>dilemma</w:t>
      </w:r>
      <w:proofErr w:type="gramEnd"/>
      <w:r w:rsidRPr="00C9290B">
        <w:rPr>
          <w:rFonts w:asciiTheme="minorHAnsi" w:hAnsiTheme="minorHAnsi" w:cstheme="minorHAnsi"/>
          <w:lang w:val="en-US"/>
        </w:rPr>
        <w:t xml:space="preserve"> and you are not sure which one to go for. Suppose these are the only two jobs you want to </w:t>
      </w:r>
      <w:proofErr w:type="gramStart"/>
      <w:r w:rsidRPr="00C9290B">
        <w:rPr>
          <w:rFonts w:asciiTheme="minorHAnsi" w:hAnsiTheme="minorHAnsi" w:cstheme="minorHAnsi"/>
          <w:lang w:val="en-US"/>
        </w:rPr>
        <w:t>pursue</w:t>
      </w:r>
      <w:proofErr w:type="gramEnd"/>
      <w:r w:rsidRPr="00C9290B">
        <w:rPr>
          <w:rFonts w:asciiTheme="minorHAnsi" w:hAnsiTheme="minorHAnsi" w:cstheme="minorHAnsi"/>
          <w:lang w:val="en-US"/>
        </w:rPr>
        <w:t xml:space="preserve"> and </w:t>
      </w:r>
      <w:r w:rsidRPr="00C9290B">
        <w:rPr>
          <w:rFonts w:asciiTheme="minorHAnsi" w:hAnsiTheme="minorHAnsi" w:cstheme="minorHAnsi"/>
          <w:u w:val="single"/>
          <w:lang w:val="en-US"/>
        </w:rPr>
        <w:t>salary is your only concern</w:t>
      </w:r>
      <w:r w:rsidRPr="00C9290B">
        <w:rPr>
          <w:rFonts w:asciiTheme="minorHAnsi" w:hAnsiTheme="minorHAnsi" w:cstheme="minorHAnsi"/>
          <w:lang w:val="en-US"/>
        </w:rPr>
        <w:t>.</w:t>
      </w:r>
    </w:p>
    <w:p w14:paraId="489AFA97" w14:textId="77777777" w:rsidR="000739B4" w:rsidRPr="00C9290B" w:rsidRDefault="000739B4" w:rsidP="000739B4">
      <w:pPr>
        <w:ind w:left="360"/>
        <w:rPr>
          <w:rFonts w:asciiTheme="minorHAnsi" w:hAnsiTheme="minorHAnsi" w:cstheme="minorHAnsi"/>
          <w:lang w:val="en-US"/>
        </w:rPr>
      </w:pPr>
      <w:r w:rsidRPr="00C9290B">
        <w:rPr>
          <w:rFonts w:asciiTheme="minorHAnsi" w:hAnsiTheme="minorHAnsi" w:cstheme="minorHAnsi"/>
          <w:lang w:val="en-US"/>
        </w:rPr>
        <w:t>You do some research online and find that the average annual salary among the 2018 graduates from Simon Fraser University B.B.A. Program was $55,000.</w:t>
      </w:r>
    </w:p>
    <w:p w14:paraId="7C8C5D2D" w14:textId="77777777" w:rsidR="000739B4" w:rsidRPr="00C9290B" w:rsidRDefault="000739B4" w:rsidP="000739B4">
      <w:pPr>
        <w:ind w:left="360"/>
        <w:rPr>
          <w:rFonts w:asciiTheme="minorHAnsi" w:hAnsiTheme="minorHAnsi" w:cstheme="minorHAnsi"/>
          <w:lang w:val="en-US"/>
        </w:rPr>
      </w:pPr>
      <w:r w:rsidRPr="00C9290B">
        <w:rPr>
          <w:rFonts w:asciiTheme="minorHAnsi" w:hAnsiTheme="minorHAnsi" w:cstheme="minorHAnsi"/>
          <w:lang w:val="en-US"/>
        </w:rPr>
        <w:t xml:space="preserve">However, you have no luck getting any salary information about the analytics jobs. So, we have decided to do a study yourself, by collecting data; and plan to see </w:t>
      </w:r>
      <w:r w:rsidRPr="00C9290B">
        <w:rPr>
          <w:rFonts w:asciiTheme="minorHAnsi" w:hAnsiTheme="minorHAnsi" w:cstheme="minorHAnsi"/>
          <w:u w:val="single"/>
          <w:lang w:val="en-US"/>
        </w:rPr>
        <w:t>if the analytics job pays more than business</w:t>
      </w:r>
      <w:r w:rsidRPr="00C9290B">
        <w:rPr>
          <w:rFonts w:asciiTheme="minorHAnsi" w:hAnsiTheme="minorHAnsi" w:cstheme="minorHAnsi"/>
          <w:lang w:val="en-US"/>
        </w:rPr>
        <w:t xml:space="preserve">. A random sample of 40 recent analytics graduates in 2018 was collected, the average annual salary was $58,000 and the standard deviation of $9,000. From past studies, it is reasonable to believe that the annual salary has a </w:t>
      </w:r>
      <w:proofErr w:type="gramStart"/>
      <w:r w:rsidRPr="00C9290B">
        <w:rPr>
          <w:rFonts w:asciiTheme="minorHAnsi" w:hAnsiTheme="minorHAnsi" w:cstheme="minorHAnsi"/>
          <w:lang w:val="en-US"/>
        </w:rPr>
        <w:t>Normal</w:t>
      </w:r>
      <w:proofErr w:type="gramEnd"/>
      <w:r w:rsidRPr="00C9290B">
        <w:rPr>
          <w:rFonts w:asciiTheme="minorHAnsi" w:hAnsiTheme="minorHAnsi" w:cstheme="minorHAnsi"/>
          <w:lang w:val="en-US"/>
        </w:rPr>
        <w:t xml:space="preserve"> distribution.</w:t>
      </w:r>
    </w:p>
    <w:p w14:paraId="2FDF7DE3" w14:textId="77777777" w:rsidR="000739B4" w:rsidRPr="00C9290B" w:rsidRDefault="000739B4" w:rsidP="000739B4">
      <w:pPr>
        <w:numPr>
          <w:ilvl w:val="0"/>
          <w:numId w:val="35"/>
        </w:numPr>
        <w:rPr>
          <w:rFonts w:asciiTheme="minorHAnsi" w:hAnsiTheme="minorHAnsi" w:cstheme="minorHAnsi"/>
          <w:lang w:val="en-US"/>
        </w:rPr>
      </w:pPr>
      <w:r w:rsidRPr="00C9290B">
        <w:rPr>
          <w:rFonts w:asciiTheme="minorHAnsi" w:hAnsiTheme="minorHAnsi" w:cstheme="minorHAnsi"/>
          <w:lang w:val="en-US"/>
        </w:rPr>
        <w:t>Identify the parameter of interest. [2 marks]</w:t>
      </w:r>
    </w:p>
    <w:p w14:paraId="2BED2EBB" w14:textId="77777777" w:rsidR="000739B4" w:rsidRPr="00C9290B" w:rsidRDefault="000739B4" w:rsidP="000739B4">
      <w:pPr>
        <w:ind w:left="720"/>
        <w:rPr>
          <w:rFonts w:asciiTheme="minorHAnsi" w:hAnsiTheme="minorHAnsi" w:cstheme="minorHAnsi"/>
          <w:b/>
          <w:i/>
          <w:iCs/>
          <w:lang w:val="en-US"/>
        </w:rPr>
      </w:pPr>
      <w:r w:rsidRPr="00C9290B">
        <w:rPr>
          <w:rFonts w:asciiTheme="minorHAnsi" w:hAnsiTheme="minorHAnsi" w:cstheme="minorHAnsi"/>
          <w:b/>
          <w:i/>
          <w:iCs/>
          <w:lang w:val="en-US"/>
        </w:rPr>
        <w:t>Variable: annual salary (in $)</w:t>
      </w:r>
    </w:p>
    <w:p w14:paraId="4526776D" w14:textId="77777777" w:rsidR="000739B4" w:rsidRPr="00C9290B" w:rsidRDefault="000739B4" w:rsidP="000739B4">
      <w:pPr>
        <w:ind w:left="720"/>
        <w:rPr>
          <w:rFonts w:asciiTheme="minorHAnsi" w:hAnsiTheme="minorHAnsi" w:cstheme="minorHAnsi"/>
          <w:b/>
          <w:i/>
          <w:iCs/>
          <w:lang w:val="en-US"/>
        </w:rPr>
      </w:pPr>
      <w:r w:rsidRPr="00C9290B">
        <w:rPr>
          <w:rFonts w:asciiTheme="minorHAnsi" w:hAnsiTheme="minorHAnsi" w:cstheme="minorHAnsi"/>
          <w:b/>
          <w:i/>
          <w:iCs/>
          <w:lang w:val="en-US"/>
        </w:rPr>
        <w:t>Type: Numerical variable</w:t>
      </w:r>
    </w:p>
    <w:p w14:paraId="6FC072FA" w14:textId="77777777" w:rsidR="000739B4" w:rsidRPr="00C9290B" w:rsidRDefault="000739B4" w:rsidP="000739B4">
      <w:pPr>
        <w:ind w:left="720"/>
        <w:rPr>
          <w:rFonts w:asciiTheme="minorHAnsi" w:hAnsiTheme="minorHAnsi" w:cstheme="minorHAnsi"/>
          <w:b/>
          <w:lang w:val="en-US"/>
        </w:rPr>
      </w:pPr>
      <w:r w:rsidRPr="00C9290B">
        <w:rPr>
          <w:rFonts w:asciiTheme="minorHAnsi" w:hAnsiTheme="minorHAnsi" w:cstheme="minorHAnsi"/>
          <w:b/>
          <w:lang w:val="en-US"/>
        </w:rPr>
        <w:t xml:space="preserve">Define </w:t>
      </w:r>
      <m:oMath>
        <m:r>
          <m:rPr>
            <m:sty m:val="bi"/>
          </m:rPr>
          <w:rPr>
            <w:rFonts w:ascii="Cambria Math" w:hAnsi="Cambria Math" w:cstheme="minorHAnsi"/>
            <w:lang w:val="en-US"/>
          </w:rPr>
          <m:t>μ</m:t>
        </m:r>
      </m:oMath>
      <w:r w:rsidRPr="00C9290B">
        <w:rPr>
          <w:rFonts w:asciiTheme="minorHAnsi" w:hAnsiTheme="minorHAnsi" w:cstheme="minorHAnsi"/>
          <w:b/>
          <w:lang w:val="en-US"/>
        </w:rPr>
        <w:t xml:space="preserve"> as the average annual salary among all data analytics graduates in 2018</w:t>
      </w:r>
    </w:p>
    <w:p w14:paraId="4507CD9E" w14:textId="77777777" w:rsidR="000739B4" w:rsidRPr="00C9290B" w:rsidRDefault="000739B4" w:rsidP="000739B4">
      <w:pPr>
        <w:numPr>
          <w:ilvl w:val="0"/>
          <w:numId w:val="35"/>
        </w:numPr>
        <w:rPr>
          <w:rFonts w:asciiTheme="minorHAnsi" w:hAnsiTheme="minorHAnsi" w:cstheme="minorHAnsi"/>
          <w:lang w:val="en-US"/>
        </w:rPr>
      </w:pPr>
      <w:r w:rsidRPr="00C9290B">
        <w:rPr>
          <w:rFonts w:asciiTheme="minorHAnsi" w:hAnsiTheme="minorHAnsi" w:cstheme="minorHAnsi"/>
          <w:lang w:val="en-US"/>
        </w:rPr>
        <w:t>Set up the null hypothesis and alternative hypothesis. [2 mark]</w:t>
      </w:r>
    </w:p>
    <w:p w14:paraId="5767F659" w14:textId="77777777" w:rsidR="000739B4" w:rsidRPr="00C9290B" w:rsidRDefault="000739B4" w:rsidP="000739B4">
      <w:pPr>
        <w:ind w:left="720"/>
        <w:rPr>
          <w:rFonts w:asciiTheme="minorHAnsi" w:hAnsiTheme="minorHAnsi" w:cstheme="minorHAnsi"/>
          <w:b/>
          <w:lang w:val="es-MX"/>
        </w:rPr>
      </w:pPr>
      <m:oMath>
        <m:sSub>
          <m:sSubPr>
            <m:ctrlPr>
              <w:rPr>
                <w:rFonts w:ascii="Cambria Math" w:hAnsi="Cambria Math" w:cstheme="minorHAnsi"/>
                <w:b/>
                <w:i/>
              </w:rPr>
            </m:ctrlPr>
          </m:sSubPr>
          <m:e>
            <m:r>
              <m:rPr>
                <m:sty m:val="bi"/>
              </m:rPr>
              <w:rPr>
                <w:rFonts w:ascii="Cambria Math" w:hAnsi="Cambria Math" w:cstheme="minorHAnsi"/>
              </w:rPr>
              <m:t>H</m:t>
            </m:r>
          </m:e>
          <m:sub>
            <m:r>
              <m:rPr>
                <m:sty m:val="bi"/>
              </m:rPr>
              <w:rPr>
                <w:rFonts w:ascii="Cambria Math" w:hAnsi="Cambria Math" w:cstheme="minorHAnsi"/>
              </w:rPr>
              <m:t>0</m:t>
            </m:r>
          </m:sub>
        </m:sSub>
        <m:r>
          <m:rPr>
            <m:sty m:val="bi"/>
          </m:rPr>
          <w:rPr>
            <w:rFonts w:ascii="Cambria Math" w:hAnsi="Cambria Math" w:cstheme="minorHAnsi"/>
            <w:lang w:val="es-MX"/>
          </w:rPr>
          <m:t>:</m:t>
        </m:r>
        <m:r>
          <m:rPr>
            <m:sty m:val="bi"/>
          </m:rPr>
          <w:rPr>
            <w:rFonts w:ascii="Cambria Math" w:hAnsi="Cambria Math" w:cstheme="minorHAnsi"/>
          </w:rPr>
          <m:t>μ</m:t>
        </m:r>
        <m:r>
          <m:rPr>
            <m:sty m:val="bi"/>
          </m:rPr>
          <w:rPr>
            <w:rFonts w:ascii="Cambria Math" w:hAnsi="Cambria Math" w:cstheme="minorHAnsi"/>
            <w:lang w:val="es-MX"/>
          </w:rPr>
          <m:t>≤</m:t>
        </m:r>
        <m:r>
          <m:rPr>
            <m:sty m:val="bi"/>
          </m:rPr>
          <w:rPr>
            <w:rFonts w:ascii="Cambria Math" w:hAnsi="Cambria Math" w:cstheme="minorHAnsi"/>
          </w:rPr>
          <m:t>55000</m:t>
        </m:r>
      </m:oMath>
      <w:r w:rsidRPr="00C9290B">
        <w:rPr>
          <w:rFonts w:asciiTheme="minorHAnsi" w:hAnsiTheme="minorHAnsi" w:cstheme="minorHAnsi"/>
          <w:b/>
          <w:lang w:val="es-MX"/>
        </w:rPr>
        <w:t xml:space="preserve"> vs. </w:t>
      </w:r>
      <m:oMath>
        <m:sSub>
          <m:sSubPr>
            <m:ctrlPr>
              <w:rPr>
                <w:rFonts w:ascii="Cambria Math" w:hAnsi="Cambria Math" w:cstheme="minorHAnsi"/>
                <w:b/>
                <w:i/>
              </w:rPr>
            </m:ctrlPr>
          </m:sSubPr>
          <m:e>
            <m:r>
              <m:rPr>
                <m:sty m:val="bi"/>
              </m:rPr>
              <w:rPr>
                <w:rFonts w:ascii="Cambria Math" w:hAnsi="Cambria Math" w:cstheme="minorHAnsi"/>
              </w:rPr>
              <m:t>H</m:t>
            </m:r>
          </m:e>
          <m:sub>
            <m:r>
              <m:rPr>
                <m:sty m:val="bi"/>
              </m:rPr>
              <w:rPr>
                <w:rFonts w:ascii="Cambria Math" w:hAnsi="Cambria Math" w:cstheme="minorHAnsi"/>
              </w:rPr>
              <m:t>a</m:t>
            </m:r>
          </m:sub>
        </m:sSub>
        <m:r>
          <m:rPr>
            <m:sty m:val="bi"/>
          </m:rPr>
          <w:rPr>
            <w:rFonts w:ascii="Cambria Math" w:hAnsi="Cambria Math" w:cstheme="minorHAnsi"/>
            <w:lang w:val="es-MX"/>
          </w:rPr>
          <m:t>:</m:t>
        </m:r>
        <m:r>
          <m:rPr>
            <m:sty m:val="bi"/>
          </m:rPr>
          <w:rPr>
            <w:rFonts w:ascii="Cambria Math" w:hAnsi="Cambria Math" w:cstheme="minorHAnsi"/>
          </w:rPr>
          <m:t>μ</m:t>
        </m:r>
        <m:r>
          <m:rPr>
            <m:sty m:val="bi"/>
          </m:rPr>
          <w:rPr>
            <w:rFonts w:ascii="Cambria Math" w:hAnsi="Cambria Math" w:cstheme="minorHAnsi"/>
            <w:lang w:val="es-MX"/>
          </w:rPr>
          <m:t>&gt;</m:t>
        </m:r>
        <m:r>
          <m:rPr>
            <m:sty m:val="bi"/>
          </m:rPr>
          <w:rPr>
            <w:rFonts w:ascii="Cambria Math" w:hAnsi="Cambria Math" w:cstheme="minorHAnsi"/>
          </w:rPr>
          <m:t>55000</m:t>
        </m:r>
      </m:oMath>
    </w:p>
    <w:p w14:paraId="4A6286E7" w14:textId="77777777" w:rsidR="000739B4" w:rsidRPr="00C9290B" w:rsidRDefault="000739B4" w:rsidP="000739B4">
      <w:pPr>
        <w:numPr>
          <w:ilvl w:val="0"/>
          <w:numId w:val="35"/>
        </w:numPr>
        <w:rPr>
          <w:rFonts w:asciiTheme="minorHAnsi" w:hAnsiTheme="minorHAnsi" w:cstheme="minorHAnsi"/>
          <w:lang w:val="en-US"/>
        </w:rPr>
      </w:pPr>
      <w:r w:rsidRPr="00C9290B">
        <w:rPr>
          <w:rFonts w:asciiTheme="minorHAnsi" w:hAnsiTheme="minorHAnsi" w:cstheme="minorHAnsi"/>
          <w:lang w:val="en-US"/>
        </w:rPr>
        <w:t xml:space="preserve">Calculate the test </w:t>
      </w:r>
      <w:proofErr w:type="gramStart"/>
      <w:r w:rsidRPr="00C9290B">
        <w:rPr>
          <w:rFonts w:asciiTheme="minorHAnsi" w:hAnsiTheme="minorHAnsi" w:cstheme="minorHAnsi"/>
          <w:lang w:val="en-US"/>
        </w:rPr>
        <w:t>statistic</w:t>
      </w:r>
      <w:proofErr w:type="gramEnd"/>
      <w:r w:rsidRPr="00C9290B">
        <w:rPr>
          <w:rFonts w:asciiTheme="minorHAnsi" w:hAnsiTheme="minorHAnsi" w:cstheme="minorHAnsi"/>
          <w:lang w:val="en-US"/>
        </w:rPr>
        <w:t>. [2 marks]</w:t>
      </w:r>
    </w:p>
    <w:p w14:paraId="40DE2C33" w14:textId="77777777" w:rsidR="000739B4" w:rsidRPr="00C9290B" w:rsidRDefault="000739B4" w:rsidP="000739B4">
      <w:pPr>
        <w:ind w:left="720"/>
        <w:rPr>
          <w:rFonts w:asciiTheme="minorHAnsi" w:hAnsiTheme="minorHAnsi" w:cstheme="minorHAnsi"/>
          <w:b/>
          <w:lang w:val="en-US"/>
        </w:rPr>
      </w:pPr>
      <m:oMath>
        <m:r>
          <m:rPr>
            <m:sty m:val="bi"/>
          </m:rPr>
          <w:rPr>
            <w:rFonts w:ascii="Cambria Math" w:hAnsi="Cambria Math" w:cstheme="minorHAnsi"/>
            <w:lang w:val="en-US"/>
          </w:rPr>
          <m:t>TS=</m:t>
        </m:r>
        <m:f>
          <m:fPr>
            <m:ctrlPr>
              <w:rPr>
                <w:rFonts w:ascii="Cambria Math" w:hAnsi="Cambria Math" w:cstheme="minorHAnsi"/>
                <w:b/>
                <w:i/>
                <w:lang w:val="en-US"/>
              </w:rPr>
            </m:ctrlPr>
          </m:fPr>
          <m:num>
            <m:acc>
              <m:accPr>
                <m:chr m:val="̅"/>
                <m:ctrlPr>
                  <w:rPr>
                    <w:rFonts w:ascii="Cambria Math" w:hAnsi="Cambria Math" w:cstheme="minorHAnsi"/>
                    <w:b/>
                    <w:i/>
                    <w:lang w:val="en-US"/>
                  </w:rPr>
                </m:ctrlPr>
              </m:accPr>
              <m:e>
                <m:r>
                  <m:rPr>
                    <m:sty m:val="bi"/>
                  </m:rPr>
                  <w:rPr>
                    <w:rFonts w:ascii="Cambria Math" w:hAnsi="Cambria Math" w:cstheme="minorHAnsi"/>
                    <w:lang w:val="en-US"/>
                  </w:rPr>
                  <m:t>X</m:t>
                </m:r>
              </m:e>
            </m:acc>
            <m:r>
              <m:rPr>
                <m:sty m:val="bi"/>
              </m:rPr>
              <w:rPr>
                <w:rFonts w:ascii="Cambria Math" w:hAnsi="Cambria Math" w:cstheme="minorHAnsi"/>
                <w:lang w:val="en-US"/>
              </w:rPr>
              <m:t>-</m:t>
            </m:r>
            <m:sSub>
              <m:sSubPr>
                <m:ctrlPr>
                  <w:rPr>
                    <w:rFonts w:ascii="Cambria Math" w:hAnsi="Cambria Math" w:cstheme="minorHAnsi"/>
                    <w:b/>
                    <w:i/>
                    <w:lang w:val="en-US"/>
                  </w:rPr>
                </m:ctrlPr>
              </m:sSubPr>
              <m:e>
                <m:r>
                  <m:rPr>
                    <m:sty m:val="bi"/>
                  </m:rPr>
                  <w:rPr>
                    <w:rFonts w:ascii="Cambria Math" w:hAnsi="Cambria Math" w:cstheme="minorHAnsi"/>
                    <w:lang w:val="en-US"/>
                  </w:rPr>
                  <m:t>μ</m:t>
                </m:r>
              </m:e>
              <m:sub>
                <m:r>
                  <m:rPr>
                    <m:sty m:val="bi"/>
                  </m:rPr>
                  <w:rPr>
                    <w:rFonts w:ascii="Cambria Math" w:hAnsi="Cambria Math" w:cstheme="minorHAnsi"/>
                    <w:lang w:val="en-US"/>
                  </w:rPr>
                  <m:t>0</m:t>
                </m:r>
              </m:sub>
            </m:sSub>
          </m:num>
          <m:den>
            <m:r>
              <m:rPr>
                <m:sty m:val="bi"/>
              </m:rPr>
              <w:rPr>
                <w:rFonts w:ascii="Cambria Math" w:hAnsi="Cambria Math" w:cstheme="minorHAnsi"/>
                <w:lang w:val="en-US"/>
              </w:rPr>
              <m:t>σ/</m:t>
            </m:r>
            <m:rad>
              <m:radPr>
                <m:degHide m:val="1"/>
                <m:ctrlPr>
                  <w:rPr>
                    <w:rFonts w:ascii="Cambria Math" w:hAnsi="Cambria Math" w:cstheme="minorHAnsi"/>
                    <w:b/>
                    <w:i/>
                    <w:lang w:val="en-US"/>
                  </w:rPr>
                </m:ctrlPr>
              </m:radPr>
              <m:deg/>
              <m:e>
                <m:r>
                  <m:rPr>
                    <m:sty m:val="bi"/>
                  </m:rPr>
                  <w:rPr>
                    <w:rFonts w:ascii="Cambria Math" w:hAnsi="Cambria Math" w:cstheme="minorHAnsi"/>
                    <w:lang w:val="en-US"/>
                  </w:rPr>
                  <m:t>n</m:t>
                </m:r>
              </m:e>
            </m:rad>
            <m:r>
              <m:rPr>
                <m:sty m:val="bi"/>
              </m:rPr>
              <w:rPr>
                <w:rFonts w:ascii="Cambria Math" w:hAnsi="Cambria Math" w:cstheme="minorHAnsi"/>
                <w:lang w:val="en-US"/>
              </w:rPr>
              <m:t xml:space="preserve"> </m:t>
            </m:r>
          </m:den>
        </m:f>
        <m:r>
          <m:rPr>
            <m:sty m:val="bi"/>
          </m:rPr>
          <w:rPr>
            <w:rFonts w:ascii="Cambria Math" w:hAnsi="Cambria Math" w:cstheme="minorHAnsi"/>
            <w:lang w:val="en-US"/>
          </w:rPr>
          <m:t>=</m:t>
        </m:r>
        <m:f>
          <m:fPr>
            <m:ctrlPr>
              <w:rPr>
                <w:rFonts w:ascii="Cambria Math" w:hAnsi="Cambria Math" w:cstheme="minorHAnsi"/>
                <w:b/>
                <w:i/>
                <w:lang w:val="en-US"/>
              </w:rPr>
            </m:ctrlPr>
          </m:fPr>
          <m:num>
            <m:r>
              <m:rPr>
                <m:sty m:val="bi"/>
              </m:rPr>
              <w:rPr>
                <w:rFonts w:ascii="Cambria Math" w:hAnsi="Cambria Math" w:cstheme="minorHAnsi"/>
                <w:lang w:val="en-US"/>
              </w:rPr>
              <m:t>58000-55000</m:t>
            </m:r>
          </m:num>
          <m:den>
            <m:r>
              <m:rPr>
                <m:sty m:val="bi"/>
              </m:rPr>
              <w:rPr>
                <w:rFonts w:ascii="Cambria Math" w:hAnsi="Cambria Math" w:cstheme="minorHAnsi"/>
                <w:lang w:val="en-US"/>
              </w:rPr>
              <m:t>9000/</m:t>
            </m:r>
            <m:rad>
              <m:radPr>
                <m:degHide m:val="1"/>
                <m:ctrlPr>
                  <w:rPr>
                    <w:rFonts w:ascii="Cambria Math" w:hAnsi="Cambria Math" w:cstheme="minorHAnsi"/>
                    <w:b/>
                    <w:i/>
                    <w:lang w:val="en-US"/>
                  </w:rPr>
                </m:ctrlPr>
              </m:radPr>
              <m:deg/>
              <m:e>
                <m:r>
                  <m:rPr>
                    <m:sty m:val="bi"/>
                  </m:rPr>
                  <w:rPr>
                    <w:rFonts w:ascii="Cambria Math" w:hAnsi="Cambria Math" w:cstheme="minorHAnsi"/>
                    <w:lang w:val="en-US"/>
                  </w:rPr>
                  <m:t>40</m:t>
                </m:r>
              </m:e>
            </m:rad>
          </m:den>
        </m:f>
        <m:r>
          <m:rPr>
            <m:sty m:val="bi"/>
          </m:rPr>
          <w:rPr>
            <w:rFonts w:ascii="Cambria Math" w:hAnsi="Cambria Math" w:cstheme="minorHAnsi"/>
            <w:lang w:val="en-US"/>
          </w:rPr>
          <m:t>=+2.11</m:t>
        </m:r>
      </m:oMath>
      <w:r w:rsidRPr="00C9290B">
        <w:rPr>
          <w:rFonts w:asciiTheme="minorHAnsi" w:hAnsiTheme="minorHAnsi" w:cstheme="minorHAnsi"/>
          <w:b/>
          <w:lang w:val="en-US"/>
        </w:rPr>
        <w:t xml:space="preserve"> </w:t>
      </w:r>
    </w:p>
    <w:p w14:paraId="26528A07" w14:textId="77777777" w:rsidR="000739B4" w:rsidRPr="00C9290B" w:rsidRDefault="000739B4" w:rsidP="000739B4">
      <w:pPr>
        <w:numPr>
          <w:ilvl w:val="0"/>
          <w:numId w:val="35"/>
        </w:numPr>
        <w:rPr>
          <w:rFonts w:asciiTheme="minorHAnsi" w:hAnsiTheme="minorHAnsi" w:cstheme="minorHAnsi"/>
          <w:lang w:val="en-US"/>
        </w:rPr>
      </w:pPr>
      <w:r w:rsidRPr="00C9290B">
        <w:rPr>
          <w:rFonts w:asciiTheme="minorHAnsi" w:hAnsiTheme="minorHAnsi" w:cstheme="minorHAnsi"/>
          <w:lang w:val="en-US"/>
        </w:rPr>
        <w:t>Find the corresponding p-value. Briefly explain if the p-value is exact or only approximate. [1+1 marks]</w:t>
      </w:r>
    </w:p>
    <w:p w14:paraId="4785FECB" w14:textId="77777777" w:rsidR="000739B4" w:rsidRPr="00C9290B" w:rsidRDefault="000739B4" w:rsidP="000739B4">
      <w:pPr>
        <w:ind w:left="720"/>
        <w:rPr>
          <w:rFonts w:asciiTheme="minorHAnsi" w:hAnsiTheme="minorHAnsi" w:cstheme="minorHAnsi"/>
          <w:b/>
          <w:lang w:val="en-US"/>
        </w:rPr>
      </w:pPr>
      <w:r w:rsidRPr="00C9290B">
        <w:rPr>
          <w:rFonts w:asciiTheme="minorHAnsi" w:hAnsiTheme="minorHAnsi" w:cstheme="minorHAnsi"/>
          <w:b/>
          <w:lang w:val="en-US"/>
        </w:rPr>
        <w:t>p-value = 1-0.9826 = 0.0174</w:t>
      </w:r>
    </w:p>
    <w:p w14:paraId="7A8C79D3" w14:textId="77777777" w:rsidR="000739B4" w:rsidRPr="00C9290B" w:rsidRDefault="000739B4" w:rsidP="000739B4">
      <w:pPr>
        <w:ind w:left="720"/>
        <w:rPr>
          <w:rFonts w:asciiTheme="minorHAnsi" w:hAnsiTheme="minorHAnsi" w:cstheme="minorHAnsi"/>
          <w:b/>
          <w:lang w:val="en-US"/>
        </w:rPr>
      </w:pPr>
      <w:r w:rsidRPr="00C9290B">
        <w:rPr>
          <w:rFonts w:asciiTheme="minorHAnsi" w:hAnsiTheme="minorHAnsi" w:cstheme="minorHAnsi"/>
          <w:b/>
          <w:lang w:val="en-US"/>
        </w:rPr>
        <w:t xml:space="preserve">Note: We use the right-hand area because the direction of </w:t>
      </w:r>
      <m:oMath>
        <m:sSub>
          <m:sSubPr>
            <m:ctrlPr>
              <w:rPr>
                <w:rFonts w:ascii="Cambria Math" w:hAnsi="Cambria Math" w:cstheme="minorHAnsi"/>
                <w:b/>
                <w:i/>
                <w:lang w:val="en-US"/>
              </w:rPr>
            </m:ctrlPr>
          </m:sSubPr>
          <m:e>
            <m:r>
              <m:rPr>
                <m:sty m:val="bi"/>
              </m:rPr>
              <w:rPr>
                <w:rFonts w:ascii="Cambria Math" w:hAnsi="Cambria Math" w:cstheme="minorHAnsi"/>
                <w:lang w:val="en-US"/>
              </w:rPr>
              <m:t>H</m:t>
            </m:r>
          </m:e>
          <m:sub>
            <m:r>
              <m:rPr>
                <m:sty m:val="bi"/>
              </m:rPr>
              <w:rPr>
                <w:rFonts w:ascii="Cambria Math" w:hAnsi="Cambria Math" w:cstheme="minorHAnsi"/>
                <w:lang w:val="en-US"/>
              </w:rPr>
              <m:t>a</m:t>
            </m:r>
          </m:sub>
        </m:sSub>
      </m:oMath>
      <w:r w:rsidRPr="00C9290B">
        <w:rPr>
          <w:rFonts w:asciiTheme="minorHAnsi" w:hAnsiTheme="minorHAnsi" w:cstheme="minorHAnsi"/>
          <w:b/>
          <w:lang w:val="en-US"/>
        </w:rPr>
        <w:t xml:space="preserve"> points to the right</w:t>
      </w:r>
    </w:p>
    <w:p w14:paraId="7A2A89D0" w14:textId="77777777" w:rsidR="000739B4" w:rsidRPr="00C9290B" w:rsidRDefault="000739B4" w:rsidP="000739B4">
      <w:pPr>
        <w:ind w:left="720"/>
        <w:rPr>
          <w:rFonts w:asciiTheme="minorHAnsi" w:hAnsiTheme="minorHAnsi" w:cstheme="minorHAnsi"/>
          <w:b/>
          <w:lang w:val="en-US"/>
        </w:rPr>
      </w:pPr>
      <w:r w:rsidRPr="00C9290B">
        <w:rPr>
          <w:rFonts w:asciiTheme="minorHAnsi" w:hAnsiTheme="minorHAnsi" w:cstheme="minorHAnsi"/>
          <w:b/>
          <w:lang w:val="en-US"/>
        </w:rPr>
        <w:t xml:space="preserve">The p-value is an exact value because the variable of interest (annual salary) is given to have a </w:t>
      </w:r>
      <w:proofErr w:type="gramStart"/>
      <w:r w:rsidRPr="00C9290B">
        <w:rPr>
          <w:rFonts w:asciiTheme="minorHAnsi" w:hAnsiTheme="minorHAnsi" w:cstheme="minorHAnsi"/>
          <w:b/>
          <w:lang w:val="en-US"/>
        </w:rPr>
        <w:t>Normal</w:t>
      </w:r>
      <w:proofErr w:type="gramEnd"/>
      <w:r w:rsidRPr="00C9290B">
        <w:rPr>
          <w:rFonts w:asciiTheme="minorHAnsi" w:hAnsiTheme="minorHAnsi" w:cstheme="minorHAnsi"/>
          <w:b/>
          <w:lang w:val="en-US"/>
        </w:rPr>
        <w:t xml:space="preserve"> distribution.</w:t>
      </w:r>
    </w:p>
    <w:p w14:paraId="4CF5DBA2" w14:textId="77777777" w:rsidR="000739B4" w:rsidRPr="00C9290B" w:rsidRDefault="000739B4" w:rsidP="000739B4">
      <w:pPr>
        <w:numPr>
          <w:ilvl w:val="0"/>
          <w:numId w:val="35"/>
        </w:numPr>
        <w:rPr>
          <w:rFonts w:asciiTheme="minorHAnsi" w:hAnsiTheme="minorHAnsi" w:cstheme="minorHAnsi"/>
          <w:lang w:val="en-US"/>
        </w:rPr>
      </w:pPr>
      <w:r w:rsidRPr="00C9290B">
        <w:rPr>
          <w:rFonts w:asciiTheme="minorHAnsi" w:hAnsiTheme="minorHAnsi" w:cstheme="minorHAnsi"/>
          <w:lang w:val="en-US"/>
        </w:rPr>
        <w:t>Provide an interpretation of the p-value. [2 marks]</w:t>
      </w:r>
    </w:p>
    <w:p w14:paraId="0EF7C56C" w14:textId="77777777" w:rsidR="000739B4" w:rsidRPr="00C9290B" w:rsidRDefault="000739B4" w:rsidP="000739B4">
      <w:pPr>
        <w:ind w:left="720"/>
        <w:rPr>
          <w:rFonts w:asciiTheme="minorHAnsi" w:hAnsiTheme="minorHAnsi" w:cstheme="minorHAnsi"/>
          <w:b/>
          <w:lang w:val="en-US"/>
        </w:rPr>
      </w:pPr>
      <w:r w:rsidRPr="00C9290B">
        <w:rPr>
          <w:rFonts w:asciiTheme="minorHAnsi" w:hAnsiTheme="minorHAnsi" w:cstheme="minorHAnsi"/>
          <w:b/>
          <w:lang w:val="en-US"/>
        </w:rPr>
        <w:t xml:space="preserve">When the experiment of “getting a random sample of 40 data analytics graduates and recording their annual income in 2018” is repeated infinite number of times, just under 2% (1.74% to be exact) of the averages (from infinite number of samples) have a value bigger than $58,000, </w:t>
      </w:r>
      <w:r w:rsidRPr="00C9290B">
        <w:rPr>
          <w:rFonts w:asciiTheme="minorHAnsi" w:hAnsiTheme="minorHAnsi" w:cstheme="minorHAnsi"/>
          <w:b/>
          <w:u w:val="single"/>
          <w:lang w:val="en-US"/>
        </w:rPr>
        <w:t>with the belief (or assumption) that the comparison is made to the Business graduates (who make $55,000)</w:t>
      </w:r>
      <w:r w:rsidRPr="00C9290B">
        <w:rPr>
          <w:rFonts w:asciiTheme="minorHAnsi" w:hAnsiTheme="minorHAnsi" w:cstheme="minorHAnsi"/>
          <w:b/>
          <w:lang w:val="en-US"/>
        </w:rPr>
        <w:t>.</w:t>
      </w:r>
    </w:p>
    <w:p w14:paraId="525D8578" w14:textId="77777777" w:rsidR="000739B4" w:rsidRPr="00C9290B" w:rsidRDefault="000739B4" w:rsidP="000739B4">
      <w:pPr>
        <w:numPr>
          <w:ilvl w:val="0"/>
          <w:numId w:val="35"/>
        </w:numPr>
        <w:rPr>
          <w:rFonts w:asciiTheme="minorHAnsi" w:hAnsiTheme="minorHAnsi" w:cstheme="minorHAnsi"/>
          <w:lang w:val="en-US"/>
        </w:rPr>
      </w:pPr>
      <w:r w:rsidRPr="00C9290B">
        <w:rPr>
          <w:rFonts w:asciiTheme="minorHAnsi" w:hAnsiTheme="minorHAnsi" w:cstheme="minorHAnsi"/>
          <w:lang w:val="en-US"/>
        </w:rPr>
        <w:t>Draw an appropriate conclusion using 5% significance level. [2 marks]</w:t>
      </w:r>
    </w:p>
    <w:p w14:paraId="68D62023" w14:textId="77777777" w:rsidR="000739B4" w:rsidRPr="00C9290B" w:rsidRDefault="000739B4" w:rsidP="000739B4">
      <w:pPr>
        <w:ind w:left="720"/>
        <w:rPr>
          <w:rFonts w:asciiTheme="minorHAnsi" w:hAnsiTheme="minorHAnsi" w:cstheme="minorHAnsi"/>
          <w:b/>
          <w:lang w:val="en-US"/>
        </w:rPr>
      </w:pPr>
      <w:r w:rsidRPr="00C9290B">
        <w:rPr>
          <w:rFonts w:asciiTheme="minorHAnsi" w:hAnsiTheme="minorHAnsi" w:cstheme="minorHAnsi"/>
          <w:b/>
          <w:lang w:val="en-US"/>
        </w:rPr>
        <w:t xml:space="preserve">Since p-value is less than 5% level of significance, we have enough statistical evidence to reject the null hypothesis and conclude that the average annual salary of </w:t>
      </w:r>
      <w:proofErr w:type="gramStart"/>
      <w:r w:rsidRPr="00C9290B">
        <w:rPr>
          <w:rFonts w:asciiTheme="minorHAnsi" w:hAnsiTheme="minorHAnsi" w:cstheme="minorHAnsi"/>
          <w:b/>
          <w:lang w:val="en-US"/>
        </w:rPr>
        <w:t>the all</w:t>
      </w:r>
      <w:proofErr w:type="gramEnd"/>
      <w:r w:rsidRPr="00C9290B">
        <w:rPr>
          <w:rFonts w:asciiTheme="minorHAnsi" w:hAnsiTheme="minorHAnsi" w:cstheme="minorHAnsi"/>
          <w:b/>
          <w:lang w:val="en-US"/>
        </w:rPr>
        <w:t xml:space="preserve"> data analytics graduates in 2018 is significantly higher than $55,000 (Business students’ annual salary).</w:t>
      </w:r>
    </w:p>
    <w:p w14:paraId="799BCCDB" w14:textId="77777777" w:rsidR="000739B4" w:rsidRPr="00C9290B" w:rsidRDefault="000739B4" w:rsidP="000739B4">
      <w:pPr>
        <w:ind w:left="720"/>
        <w:rPr>
          <w:rFonts w:asciiTheme="minorHAnsi" w:hAnsiTheme="minorHAnsi" w:cstheme="minorHAnsi"/>
          <w:lang w:val="en-US"/>
        </w:rPr>
      </w:pPr>
      <w:r w:rsidRPr="00C9290B">
        <w:rPr>
          <w:rFonts w:asciiTheme="minorHAnsi" w:hAnsiTheme="minorHAnsi" w:cstheme="minorHAnsi"/>
          <w:b/>
          <w:lang w:val="en-US"/>
        </w:rPr>
        <w:t>In other words, we should go for the data analytics program.</w:t>
      </w:r>
    </w:p>
    <w:p w14:paraId="690EEE35" w14:textId="77777777" w:rsidR="000739B4" w:rsidRPr="00C9290B" w:rsidRDefault="000739B4" w:rsidP="000739B4">
      <w:pPr>
        <w:rPr>
          <w:rFonts w:ascii="Calibri" w:hAnsi="Calibri" w:cs="Calibri"/>
          <w:lang w:val="en-US"/>
        </w:rPr>
      </w:pPr>
    </w:p>
    <w:p w14:paraId="7CD562CF" w14:textId="77777777" w:rsidR="000739B4" w:rsidRPr="00471275" w:rsidRDefault="000739B4" w:rsidP="00471275">
      <w:pPr>
        <w:pStyle w:val="ListParagraph"/>
        <w:numPr>
          <w:ilvl w:val="0"/>
          <w:numId w:val="37"/>
        </w:numPr>
        <w:rPr>
          <w:rFonts w:asciiTheme="minorHAnsi" w:hAnsiTheme="minorHAnsi" w:cstheme="minorBidi"/>
          <w:lang w:val="en-US"/>
        </w:rPr>
      </w:pPr>
      <w:r w:rsidRPr="00471275">
        <w:rPr>
          <w:rFonts w:asciiTheme="minorHAnsi" w:hAnsiTheme="minorHAnsi" w:cstheme="minorBidi"/>
          <w:lang w:val="en-US"/>
        </w:rPr>
        <w:t>After installing a drive-thru ATM on the outside of a local bank, the bank manager wanted to see if customers’ waiting time inside the bank was shortened during lunch hour (12noon-1pm). In the past (before the installation of the drive-</w:t>
      </w:r>
      <w:proofErr w:type="gramStart"/>
      <w:r w:rsidRPr="00471275">
        <w:rPr>
          <w:rFonts w:asciiTheme="minorHAnsi" w:hAnsiTheme="minorHAnsi" w:cstheme="minorBidi"/>
          <w:lang w:val="en-US"/>
        </w:rPr>
        <w:t>thru</w:t>
      </w:r>
      <w:proofErr w:type="gramEnd"/>
      <w:r w:rsidRPr="00471275">
        <w:rPr>
          <w:rFonts w:asciiTheme="minorHAnsi" w:hAnsiTheme="minorHAnsi" w:cstheme="minorBidi"/>
          <w:lang w:val="en-US"/>
        </w:rPr>
        <w:t xml:space="preserve"> ATM), the average </w:t>
      </w:r>
      <w:proofErr w:type="gramStart"/>
      <w:r w:rsidRPr="00471275">
        <w:rPr>
          <w:rFonts w:asciiTheme="minorHAnsi" w:hAnsiTheme="minorHAnsi" w:cstheme="minorBidi"/>
          <w:lang w:val="en-US"/>
        </w:rPr>
        <w:t>customers’</w:t>
      </w:r>
      <w:proofErr w:type="gramEnd"/>
      <w:r w:rsidRPr="00471275">
        <w:rPr>
          <w:rFonts w:asciiTheme="minorHAnsi" w:hAnsiTheme="minorHAnsi" w:cstheme="minorBidi"/>
          <w:lang w:val="en-US"/>
        </w:rPr>
        <w:t xml:space="preserve"> waiting time (inside the bank) during lunch hour </w:t>
      </w:r>
      <w:proofErr w:type="gramStart"/>
      <w:r w:rsidRPr="00471275">
        <w:rPr>
          <w:rFonts w:asciiTheme="minorHAnsi" w:hAnsiTheme="minorHAnsi" w:cstheme="minorBidi"/>
          <w:lang w:val="en-US"/>
        </w:rPr>
        <w:t>has been</w:t>
      </w:r>
      <w:proofErr w:type="gramEnd"/>
      <w:r w:rsidRPr="00471275">
        <w:rPr>
          <w:rFonts w:asciiTheme="minorHAnsi" w:hAnsiTheme="minorHAnsi" w:cstheme="minorBidi"/>
          <w:lang w:val="en-US"/>
        </w:rPr>
        <w:t xml:space="preserve"> 15 minutes. From a random sample of 20 bank customers during lunch hour (12noon-1pm), the average wait time was found to be 12.3 minutes with a standard deviation of 9 minutes. Suppose the wait time follows a </w:t>
      </w:r>
      <w:proofErr w:type="gramStart"/>
      <w:r w:rsidRPr="00471275">
        <w:rPr>
          <w:rFonts w:asciiTheme="minorHAnsi" w:hAnsiTheme="minorHAnsi" w:cstheme="minorBidi"/>
          <w:lang w:val="en-US"/>
        </w:rPr>
        <w:t>Normal</w:t>
      </w:r>
      <w:proofErr w:type="gramEnd"/>
      <w:r w:rsidRPr="00471275">
        <w:rPr>
          <w:rFonts w:asciiTheme="minorHAnsi" w:hAnsiTheme="minorHAnsi" w:cstheme="minorBidi"/>
          <w:lang w:val="en-US"/>
        </w:rPr>
        <w:t xml:space="preserve"> distribution, can we show that the current wait time has been shortened?</w:t>
      </w:r>
    </w:p>
    <w:p w14:paraId="213C8D32" w14:textId="77777777" w:rsidR="000739B4" w:rsidRPr="00C9290B" w:rsidRDefault="000739B4" w:rsidP="000739B4">
      <w:pPr>
        <w:numPr>
          <w:ilvl w:val="0"/>
          <w:numId w:val="36"/>
        </w:numPr>
        <w:rPr>
          <w:rFonts w:asciiTheme="minorHAnsi" w:hAnsiTheme="minorHAnsi" w:cstheme="minorHAnsi"/>
          <w:lang w:val="en-US"/>
        </w:rPr>
      </w:pPr>
      <w:r w:rsidRPr="00C9290B">
        <w:rPr>
          <w:rFonts w:asciiTheme="minorHAnsi" w:hAnsiTheme="minorHAnsi" w:cstheme="minorHAnsi"/>
          <w:lang w:val="en-US"/>
        </w:rPr>
        <w:t>Identify the parameter of interest. [2 marks]</w:t>
      </w:r>
    </w:p>
    <w:p w14:paraId="2B018385" w14:textId="77777777" w:rsidR="000739B4" w:rsidRPr="00C9290B" w:rsidRDefault="000739B4" w:rsidP="000739B4">
      <w:pPr>
        <w:ind w:left="720"/>
        <w:rPr>
          <w:rFonts w:asciiTheme="minorHAnsi" w:hAnsiTheme="minorHAnsi" w:cstheme="minorHAnsi"/>
          <w:b/>
          <w:i/>
          <w:iCs/>
          <w:lang w:val="en-US"/>
        </w:rPr>
      </w:pPr>
      <w:r w:rsidRPr="00C9290B">
        <w:rPr>
          <w:rFonts w:asciiTheme="minorHAnsi" w:hAnsiTheme="minorHAnsi" w:cstheme="minorHAnsi"/>
          <w:b/>
          <w:i/>
          <w:iCs/>
          <w:lang w:val="en-US"/>
        </w:rPr>
        <w:t>Variable: wait time (in minutes)</w:t>
      </w:r>
    </w:p>
    <w:p w14:paraId="741F3C50" w14:textId="77777777" w:rsidR="000739B4" w:rsidRPr="00C9290B" w:rsidRDefault="000739B4" w:rsidP="000739B4">
      <w:pPr>
        <w:ind w:left="720"/>
        <w:rPr>
          <w:rFonts w:asciiTheme="minorHAnsi" w:hAnsiTheme="minorHAnsi" w:cstheme="minorHAnsi"/>
          <w:b/>
          <w:i/>
          <w:iCs/>
          <w:lang w:val="en-US"/>
        </w:rPr>
      </w:pPr>
      <w:r w:rsidRPr="00C9290B">
        <w:rPr>
          <w:rFonts w:asciiTheme="minorHAnsi" w:hAnsiTheme="minorHAnsi" w:cstheme="minorHAnsi"/>
          <w:b/>
          <w:i/>
          <w:iCs/>
          <w:lang w:val="en-US"/>
        </w:rPr>
        <w:t>Type: Numerical variable</w:t>
      </w:r>
    </w:p>
    <w:p w14:paraId="6D59AF56" w14:textId="77777777" w:rsidR="000739B4" w:rsidRPr="00C9290B" w:rsidRDefault="000739B4" w:rsidP="000739B4">
      <w:pPr>
        <w:ind w:left="720"/>
        <w:rPr>
          <w:rFonts w:asciiTheme="minorHAnsi" w:hAnsiTheme="minorHAnsi" w:cstheme="minorHAnsi"/>
          <w:b/>
          <w:lang w:val="en-US"/>
        </w:rPr>
      </w:pPr>
      <w:r w:rsidRPr="00C9290B">
        <w:rPr>
          <w:rFonts w:asciiTheme="minorHAnsi" w:hAnsiTheme="minorHAnsi" w:cstheme="minorHAnsi"/>
          <w:b/>
          <w:lang w:val="en-US"/>
        </w:rPr>
        <w:t xml:space="preserve">Define </w:t>
      </w:r>
      <m:oMath>
        <m:r>
          <m:rPr>
            <m:sty m:val="bi"/>
          </m:rPr>
          <w:rPr>
            <w:rFonts w:ascii="Cambria Math" w:hAnsi="Cambria Math" w:cstheme="minorHAnsi"/>
            <w:lang w:val="en-US"/>
          </w:rPr>
          <m:t>μ</m:t>
        </m:r>
      </m:oMath>
      <w:r w:rsidRPr="00C9290B">
        <w:rPr>
          <w:rFonts w:asciiTheme="minorHAnsi" w:hAnsiTheme="minorHAnsi" w:cstheme="minorHAnsi"/>
          <w:b/>
          <w:lang w:val="en-US"/>
        </w:rPr>
        <w:t xml:space="preserve"> as the average wait time among all customers inside the bank during lunch hour (12-1pm), after the drive-thru ATM installation.</w:t>
      </w:r>
    </w:p>
    <w:p w14:paraId="24A87433" w14:textId="77777777" w:rsidR="000739B4" w:rsidRPr="00C9290B" w:rsidRDefault="000739B4" w:rsidP="000739B4">
      <w:pPr>
        <w:numPr>
          <w:ilvl w:val="0"/>
          <w:numId w:val="36"/>
        </w:numPr>
        <w:rPr>
          <w:rFonts w:asciiTheme="minorHAnsi" w:hAnsiTheme="minorHAnsi" w:cstheme="minorHAnsi"/>
          <w:lang w:val="en-US"/>
        </w:rPr>
      </w:pPr>
      <w:r w:rsidRPr="00C9290B">
        <w:rPr>
          <w:rFonts w:asciiTheme="minorHAnsi" w:hAnsiTheme="minorHAnsi" w:cstheme="minorHAnsi"/>
          <w:lang w:val="en-US"/>
        </w:rPr>
        <w:t>Set up the null hypothesis and the alternative hypothesis. [2 marks]</w:t>
      </w:r>
    </w:p>
    <w:p w14:paraId="6D7E890A" w14:textId="77777777" w:rsidR="000739B4" w:rsidRPr="00C9290B" w:rsidRDefault="000739B4" w:rsidP="000739B4">
      <w:pPr>
        <w:ind w:left="720"/>
        <w:rPr>
          <w:rFonts w:asciiTheme="minorHAnsi" w:hAnsiTheme="minorHAnsi" w:cstheme="minorHAnsi"/>
          <w:b/>
          <w:lang w:val="es-MX"/>
        </w:rPr>
      </w:pPr>
      <m:oMath>
        <m:sSub>
          <m:sSubPr>
            <m:ctrlPr>
              <w:rPr>
                <w:rFonts w:ascii="Cambria Math" w:hAnsi="Cambria Math" w:cstheme="minorHAnsi"/>
                <w:b/>
                <w:i/>
              </w:rPr>
            </m:ctrlPr>
          </m:sSubPr>
          <m:e>
            <m:r>
              <m:rPr>
                <m:sty m:val="bi"/>
              </m:rPr>
              <w:rPr>
                <w:rFonts w:ascii="Cambria Math" w:hAnsi="Cambria Math" w:cstheme="minorHAnsi"/>
              </w:rPr>
              <m:t>H</m:t>
            </m:r>
          </m:e>
          <m:sub>
            <m:r>
              <m:rPr>
                <m:sty m:val="bi"/>
              </m:rPr>
              <w:rPr>
                <w:rFonts w:ascii="Cambria Math" w:hAnsi="Cambria Math" w:cstheme="minorHAnsi"/>
              </w:rPr>
              <m:t>0</m:t>
            </m:r>
          </m:sub>
        </m:sSub>
        <m:r>
          <m:rPr>
            <m:sty m:val="bi"/>
          </m:rPr>
          <w:rPr>
            <w:rFonts w:ascii="Cambria Math" w:hAnsi="Cambria Math" w:cstheme="minorHAnsi"/>
            <w:lang w:val="es-MX"/>
          </w:rPr>
          <m:t>:</m:t>
        </m:r>
        <m:r>
          <m:rPr>
            <m:sty m:val="bi"/>
          </m:rPr>
          <w:rPr>
            <w:rFonts w:ascii="Cambria Math" w:hAnsi="Cambria Math" w:cstheme="minorHAnsi"/>
          </w:rPr>
          <m:t>μ</m:t>
        </m:r>
        <m:r>
          <m:rPr>
            <m:sty m:val="bi"/>
          </m:rPr>
          <w:rPr>
            <w:rFonts w:ascii="Cambria Math" w:hAnsi="Cambria Math" w:cstheme="minorHAnsi"/>
            <w:lang w:val="es-MX"/>
          </w:rPr>
          <m:t>≥</m:t>
        </m:r>
        <m:r>
          <m:rPr>
            <m:sty m:val="bi"/>
          </m:rPr>
          <w:rPr>
            <w:rFonts w:ascii="Cambria Math" w:hAnsi="Cambria Math" w:cstheme="minorHAnsi"/>
          </w:rPr>
          <m:t>15</m:t>
        </m:r>
      </m:oMath>
      <w:r w:rsidRPr="00C9290B">
        <w:rPr>
          <w:rFonts w:asciiTheme="minorHAnsi" w:hAnsiTheme="minorHAnsi" w:cstheme="minorHAnsi"/>
          <w:b/>
          <w:lang w:val="es-MX"/>
        </w:rPr>
        <w:t xml:space="preserve"> vs. </w:t>
      </w:r>
      <m:oMath>
        <m:sSub>
          <m:sSubPr>
            <m:ctrlPr>
              <w:rPr>
                <w:rFonts w:ascii="Cambria Math" w:hAnsi="Cambria Math" w:cstheme="minorHAnsi"/>
                <w:b/>
                <w:i/>
              </w:rPr>
            </m:ctrlPr>
          </m:sSubPr>
          <m:e>
            <m:r>
              <m:rPr>
                <m:sty m:val="bi"/>
              </m:rPr>
              <w:rPr>
                <w:rFonts w:ascii="Cambria Math" w:hAnsi="Cambria Math" w:cstheme="minorHAnsi"/>
              </w:rPr>
              <m:t>H</m:t>
            </m:r>
          </m:e>
          <m:sub>
            <m:r>
              <m:rPr>
                <m:sty m:val="bi"/>
              </m:rPr>
              <w:rPr>
                <w:rFonts w:ascii="Cambria Math" w:hAnsi="Cambria Math" w:cstheme="minorHAnsi"/>
              </w:rPr>
              <m:t>a</m:t>
            </m:r>
          </m:sub>
        </m:sSub>
        <m:r>
          <m:rPr>
            <m:sty m:val="bi"/>
          </m:rPr>
          <w:rPr>
            <w:rFonts w:ascii="Cambria Math" w:hAnsi="Cambria Math" w:cstheme="minorHAnsi"/>
            <w:lang w:val="es-MX"/>
          </w:rPr>
          <m:t>:</m:t>
        </m:r>
        <m:r>
          <m:rPr>
            <m:sty m:val="bi"/>
          </m:rPr>
          <w:rPr>
            <w:rFonts w:ascii="Cambria Math" w:hAnsi="Cambria Math" w:cstheme="minorHAnsi"/>
          </w:rPr>
          <m:t>μ</m:t>
        </m:r>
        <m:r>
          <m:rPr>
            <m:sty m:val="bi"/>
          </m:rPr>
          <w:rPr>
            <w:rFonts w:ascii="Cambria Math" w:hAnsi="Cambria Math" w:cstheme="minorHAnsi"/>
            <w:lang w:val="es-MX"/>
          </w:rPr>
          <m:t>&lt;</m:t>
        </m:r>
        <m:r>
          <m:rPr>
            <m:sty m:val="bi"/>
          </m:rPr>
          <w:rPr>
            <w:rFonts w:ascii="Cambria Math" w:hAnsi="Cambria Math" w:cstheme="minorHAnsi"/>
          </w:rPr>
          <m:t>15</m:t>
        </m:r>
      </m:oMath>
    </w:p>
    <w:p w14:paraId="2A5C2D89" w14:textId="77777777" w:rsidR="000739B4" w:rsidRPr="00C9290B" w:rsidRDefault="000739B4" w:rsidP="000739B4">
      <w:pPr>
        <w:numPr>
          <w:ilvl w:val="0"/>
          <w:numId w:val="36"/>
        </w:numPr>
        <w:rPr>
          <w:rFonts w:asciiTheme="minorHAnsi" w:hAnsiTheme="minorHAnsi" w:cstheme="minorHAnsi"/>
          <w:lang w:val="en-US"/>
        </w:rPr>
      </w:pPr>
      <w:r w:rsidRPr="00C9290B">
        <w:rPr>
          <w:rFonts w:asciiTheme="minorHAnsi" w:hAnsiTheme="minorHAnsi" w:cstheme="minorHAnsi"/>
          <w:lang w:val="en-US"/>
        </w:rPr>
        <w:t xml:space="preserve">Calculate the test </w:t>
      </w:r>
      <w:proofErr w:type="gramStart"/>
      <w:r w:rsidRPr="00C9290B">
        <w:rPr>
          <w:rFonts w:asciiTheme="minorHAnsi" w:hAnsiTheme="minorHAnsi" w:cstheme="minorHAnsi"/>
          <w:lang w:val="en-US"/>
        </w:rPr>
        <w:t>statistic</w:t>
      </w:r>
      <w:proofErr w:type="gramEnd"/>
      <w:r w:rsidRPr="00C9290B">
        <w:rPr>
          <w:rFonts w:asciiTheme="minorHAnsi" w:hAnsiTheme="minorHAnsi" w:cstheme="minorHAnsi"/>
          <w:lang w:val="en-US"/>
        </w:rPr>
        <w:t>. [2 marks]</w:t>
      </w:r>
    </w:p>
    <w:p w14:paraId="2D4B9FA3" w14:textId="77777777" w:rsidR="000739B4" w:rsidRPr="00C9290B" w:rsidRDefault="000739B4" w:rsidP="000739B4">
      <w:pPr>
        <w:ind w:left="720"/>
        <w:rPr>
          <w:rFonts w:asciiTheme="minorHAnsi" w:hAnsiTheme="minorHAnsi" w:cstheme="minorHAnsi"/>
          <w:b/>
          <w:lang w:val="en-US"/>
        </w:rPr>
      </w:pPr>
      <m:oMath>
        <m:r>
          <m:rPr>
            <m:sty m:val="bi"/>
          </m:rPr>
          <w:rPr>
            <w:rFonts w:ascii="Cambria Math" w:hAnsi="Cambria Math" w:cstheme="minorHAnsi"/>
            <w:lang w:val="en-US"/>
          </w:rPr>
          <m:t>TS=</m:t>
        </m:r>
        <m:f>
          <m:fPr>
            <m:ctrlPr>
              <w:rPr>
                <w:rFonts w:ascii="Cambria Math" w:hAnsi="Cambria Math" w:cstheme="minorHAnsi"/>
                <w:b/>
                <w:i/>
                <w:lang w:val="en-US"/>
              </w:rPr>
            </m:ctrlPr>
          </m:fPr>
          <m:num>
            <m:acc>
              <m:accPr>
                <m:chr m:val="̅"/>
                <m:ctrlPr>
                  <w:rPr>
                    <w:rFonts w:ascii="Cambria Math" w:hAnsi="Cambria Math" w:cstheme="minorHAnsi"/>
                    <w:b/>
                    <w:i/>
                    <w:lang w:val="en-US"/>
                  </w:rPr>
                </m:ctrlPr>
              </m:accPr>
              <m:e>
                <m:r>
                  <m:rPr>
                    <m:sty m:val="bi"/>
                  </m:rPr>
                  <w:rPr>
                    <w:rFonts w:ascii="Cambria Math" w:hAnsi="Cambria Math" w:cstheme="minorHAnsi"/>
                    <w:lang w:val="en-US"/>
                  </w:rPr>
                  <m:t>X</m:t>
                </m:r>
              </m:e>
            </m:acc>
            <m:r>
              <m:rPr>
                <m:sty m:val="bi"/>
              </m:rPr>
              <w:rPr>
                <w:rFonts w:ascii="Cambria Math" w:hAnsi="Cambria Math" w:cstheme="minorHAnsi"/>
                <w:lang w:val="en-US"/>
              </w:rPr>
              <m:t>-</m:t>
            </m:r>
            <m:sSub>
              <m:sSubPr>
                <m:ctrlPr>
                  <w:rPr>
                    <w:rFonts w:ascii="Cambria Math" w:hAnsi="Cambria Math" w:cstheme="minorHAnsi"/>
                    <w:b/>
                    <w:i/>
                    <w:lang w:val="en-US"/>
                  </w:rPr>
                </m:ctrlPr>
              </m:sSubPr>
              <m:e>
                <m:r>
                  <m:rPr>
                    <m:sty m:val="bi"/>
                  </m:rPr>
                  <w:rPr>
                    <w:rFonts w:ascii="Cambria Math" w:hAnsi="Cambria Math" w:cstheme="minorHAnsi"/>
                    <w:lang w:val="en-US"/>
                  </w:rPr>
                  <m:t>μ</m:t>
                </m:r>
              </m:e>
              <m:sub>
                <m:r>
                  <m:rPr>
                    <m:sty m:val="bi"/>
                  </m:rPr>
                  <w:rPr>
                    <w:rFonts w:ascii="Cambria Math" w:hAnsi="Cambria Math" w:cstheme="minorHAnsi"/>
                    <w:lang w:val="en-US"/>
                  </w:rPr>
                  <m:t>0</m:t>
                </m:r>
              </m:sub>
            </m:sSub>
          </m:num>
          <m:den>
            <m:r>
              <m:rPr>
                <m:sty m:val="bi"/>
              </m:rPr>
              <w:rPr>
                <w:rFonts w:ascii="Cambria Math" w:hAnsi="Cambria Math" w:cstheme="minorHAnsi"/>
                <w:lang w:val="en-US"/>
              </w:rPr>
              <m:t>σ/</m:t>
            </m:r>
            <m:rad>
              <m:radPr>
                <m:degHide m:val="1"/>
                <m:ctrlPr>
                  <w:rPr>
                    <w:rFonts w:ascii="Cambria Math" w:hAnsi="Cambria Math" w:cstheme="minorHAnsi"/>
                    <w:b/>
                    <w:i/>
                    <w:lang w:val="en-US"/>
                  </w:rPr>
                </m:ctrlPr>
              </m:radPr>
              <m:deg/>
              <m:e>
                <m:r>
                  <m:rPr>
                    <m:sty m:val="bi"/>
                  </m:rPr>
                  <w:rPr>
                    <w:rFonts w:ascii="Cambria Math" w:hAnsi="Cambria Math" w:cstheme="minorHAnsi"/>
                    <w:lang w:val="en-US"/>
                  </w:rPr>
                  <m:t>n</m:t>
                </m:r>
              </m:e>
            </m:rad>
            <m:r>
              <m:rPr>
                <m:sty m:val="bi"/>
              </m:rPr>
              <w:rPr>
                <w:rFonts w:ascii="Cambria Math" w:hAnsi="Cambria Math" w:cstheme="minorHAnsi"/>
                <w:lang w:val="en-US"/>
              </w:rPr>
              <m:t xml:space="preserve"> </m:t>
            </m:r>
          </m:den>
        </m:f>
        <m:r>
          <m:rPr>
            <m:sty m:val="bi"/>
          </m:rPr>
          <w:rPr>
            <w:rFonts w:ascii="Cambria Math" w:hAnsi="Cambria Math" w:cstheme="minorHAnsi"/>
            <w:lang w:val="en-US"/>
          </w:rPr>
          <m:t>=</m:t>
        </m:r>
        <m:f>
          <m:fPr>
            <m:ctrlPr>
              <w:rPr>
                <w:rFonts w:ascii="Cambria Math" w:hAnsi="Cambria Math" w:cstheme="minorHAnsi"/>
                <w:b/>
                <w:i/>
                <w:lang w:val="en-US"/>
              </w:rPr>
            </m:ctrlPr>
          </m:fPr>
          <m:num>
            <m:r>
              <m:rPr>
                <m:sty m:val="bi"/>
              </m:rPr>
              <w:rPr>
                <w:rFonts w:ascii="Cambria Math" w:hAnsi="Cambria Math" w:cstheme="minorHAnsi"/>
                <w:lang w:val="en-US"/>
              </w:rPr>
              <m:t>12.3-15</m:t>
            </m:r>
          </m:num>
          <m:den>
            <m:r>
              <m:rPr>
                <m:sty m:val="bi"/>
              </m:rPr>
              <w:rPr>
                <w:rFonts w:ascii="Cambria Math" w:hAnsi="Cambria Math" w:cstheme="minorHAnsi"/>
                <w:lang w:val="en-US"/>
              </w:rPr>
              <m:t>9/</m:t>
            </m:r>
            <m:rad>
              <m:radPr>
                <m:degHide m:val="1"/>
                <m:ctrlPr>
                  <w:rPr>
                    <w:rFonts w:ascii="Cambria Math" w:hAnsi="Cambria Math" w:cstheme="minorHAnsi"/>
                    <w:b/>
                    <w:i/>
                    <w:lang w:val="en-US"/>
                  </w:rPr>
                </m:ctrlPr>
              </m:radPr>
              <m:deg/>
              <m:e>
                <m:r>
                  <m:rPr>
                    <m:sty m:val="bi"/>
                  </m:rPr>
                  <w:rPr>
                    <w:rFonts w:ascii="Cambria Math" w:hAnsi="Cambria Math" w:cstheme="minorHAnsi"/>
                    <w:lang w:val="en-US"/>
                  </w:rPr>
                  <m:t>20</m:t>
                </m:r>
              </m:e>
            </m:rad>
          </m:den>
        </m:f>
        <m:r>
          <m:rPr>
            <m:sty m:val="bi"/>
          </m:rPr>
          <w:rPr>
            <w:rFonts w:ascii="Cambria Math" w:hAnsi="Cambria Math" w:cstheme="minorHAnsi"/>
            <w:lang w:val="en-US"/>
          </w:rPr>
          <m:t>=-1.34</m:t>
        </m:r>
      </m:oMath>
      <w:r w:rsidRPr="00C9290B">
        <w:rPr>
          <w:rFonts w:asciiTheme="minorHAnsi" w:hAnsiTheme="minorHAnsi" w:cstheme="minorHAnsi"/>
          <w:b/>
          <w:lang w:val="en-US"/>
        </w:rPr>
        <w:t xml:space="preserve"> </w:t>
      </w:r>
    </w:p>
    <w:p w14:paraId="4937F2E7" w14:textId="77777777" w:rsidR="000739B4" w:rsidRPr="00C9290B" w:rsidRDefault="000739B4" w:rsidP="000739B4">
      <w:pPr>
        <w:numPr>
          <w:ilvl w:val="0"/>
          <w:numId w:val="36"/>
        </w:numPr>
        <w:rPr>
          <w:rFonts w:asciiTheme="minorHAnsi" w:hAnsiTheme="minorHAnsi" w:cstheme="minorHAnsi"/>
          <w:lang w:val="en-US"/>
        </w:rPr>
      </w:pPr>
      <w:r w:rsidRPr="00C9290B">
        <w:rPr>
          <w:rFonts w:asciiTheme="minorHAnsi" w:hAnsiTheme="minorHAnsi" w:cstheme="minorHAnsi"/>
          <w:lang w:val="en-US"/>
        </w:rPr>
        <w:t>Find the corresponding p-value. Briefly explain if the p-value is exact or only approximate. [1+1 marks]</w:t>
      </w:r>
    </w:p>
    <w:p w14:paraId="026E54B9" w14:textId="77777777" w:rsidR="000739B4" w:rsidRPr="00C9290B" w:rsidRDefault="000739B4" w:rsidP="000739B4">
      <w:pPr>
        <w:ind w:left="720"/>
        <w:rPr>
          <w:rFonts w:asciiTheme="minorHAnsi" w:hAnsiTheme="minorHAnsi" w:cstheme="minorHAnsi"/>
          <w:b/>
          <w:lang w:val="en-US"/>
        </w:rPr>
      </w:pPr>
      <w:r w:rsidRPr="00C9290B">
        <w:rPr>
          <w:rFonts w:asciiTheme="minorHAnsi" w:hAnsiTheme="minorHAnsi" w:cstheme="minorHAnsi"/>
          <w:b/>
          <w:lang w:val="en-US"/>
        </w:rPr>
        <w:t>p-value = 0.0901</w:t>
      </w:r>
    </w:p>
    <w:p w14:paraId="5DB4F7A6" w14:textId="77777777" w:rsidR="000739B4" w:rsidRPr="00C9290B" w:rsidRDefault="000739B4" w:rsidP="000739B4">
      <w:pPr>
        <w:ind w:left="720"/>
        <w:rPr>
          <w:rFonts w:asciiTheme="minorHAnsi" w:hAnsiTheme="minorHAnsi" w:cstheme="minorHAnsi"/>
          <w:b/>
          <w:lang w:val="en-US"/>
        </w:rPr>
      </w:pPr>
      <w:r w:rsidRPr="00C9290B">
        <w:rPr>
          <w:rFonts w:asciiTheme="minorHAnsi" w:hAnsiTheme="minorHAnsi" w:cstheme="minorHAnsi"/>
          <w:b/>
          <w:lang w:val="en-US"/>
        </w:rPr>
        <w:t xml:space="preserve">Note: We use the left-hand area because the direction of </w:t>
      </w:r>
      <m:oMath>
        <m:sSub>
          <m:sSubPr>
            <m:ctrlPr>
              <w:rPr>
                <w:rFonts w:ascii="Cambria Math" w:hAnsi="Cambria Math" w:cstheme="minorHAnsi"/>
                <w:b/>
                <w:i/>
                <w:lang w:val="en-US"/>
              </w:rPr>
            </m:ctrlPr>
          </m:sSubPr>
          <m:e>
            <m:r>
              <m:rPr>
                <m:sty m:val="bi"/>
              </m:rPr>
              <w:rPr>
                <w:rFonts w:ascii="Cambria Math" w:hAnsi="Cambria Math" w:cstheme="minorHAnsi"/>
                <w:lang w:val="en-US"/>
              </w:rPr>
              <m:t>H</m:t>
            </m:r>
          </m:e>
          <m:sub>
            <m:r>
              <m:rPr>
                <m:sty m:val="bi"/>
              </m:rPr>
              <w:rPr>
                <w:rFonts w:ascii="Cambria Math" w:hAnsi="Cambria Math" w:cstheme="minorHAnsi"/>
                <w:lang w:val="en-US"/>
              </w:rPr>
              <m:t>a</m:t>
            </m:r>
          </m:sub>
        </m:sSub>
      </m:oMath>
      <w:r w:rsidRPr="00C9290B">
        <w:rPr>
          <w:rFonts w:asciiTheme="minorHAnsi" w:hAnsiTheme="minorHAnsi" w:cstheme="minorHAnsi"/>
          <w:b/>
          <w:lang w:val="en-US"/>
        </w:rPr>
        <w:t xml:space="preserve"> points to the left</w:t>
      </w:r>
    </w:p>
    <w:p w14:paraId="028D8F3A" w14:textId="77777777" w:rsidR="000739B4" w:rsidRPr="00C9290B" w:rsidRDefault="000739B4" w:rsidP="000739B4">
      <w:pPr>
        <w:ind w:left="720"/>
        <w:rPr>
          <w:rFonts w:asciiTheme="minorHAnsi" w:hAnsiTheme="minorHAnsi" w:cstheme="minorHAnsi"/>
          <w:b/>
          <w:lang w:val="en-US"/>
        </w:rPr>
      </w:pPr>
      <w:r w:rsidRPr="00C9290B">
        <w:rPr>
          <w:rFonts w:asciiTheme="minorHAnsi" w:hAnsiTheme="minorHAnsi" w:cstheme="minorHAnsi"/>
          <w:b/>
          <w:lang w:val="en-US"/>
        </w:rPr>
        <w:t xml:space="preserve">The p-value is an approximate value because the variable of interest (waiting time) is given not to have a </w:t>
      </w:r>
      <w:proofErr w:type="gramStart"/>
      <w:r w:rsidRPr="00C9290B">
        <w:rPr>
          <w:rFonts w:asciiTheme="minorHAnsi" w:hAnsiTheme="minorHAnsi" w:cstheme="minorHAnsi"/>
          <w:b/>
          <w:lang w:val="en-US"/>
        </w:rPr>
        <w:t>Normal</w:t>
      </w:r>
      <w:proofErr w:type="gramEnd"/>
      <w:r w:rsidRPr="00C9290B">
        <w:rPr>
          <w:rFonts w:asciiTheme="minorHAnsi" w:hAnsiTheme="minorHAnsi" w:cstheme="minorHAnsi"/>
          <w:b/>
          <w:lang w:val="en-US"/>
        </w:rPr>
        <w:t xml:space="preserve"> distribution. But the approximation is good (enough) because the sample size is over 30.</w:t>
      </w:r>
    </w:p>
    <w:p w14:paraId="0BBC481D" w14:textId="77777777" w:rsidR="000739B4" w:rsidRPr="00C9290B" w:rsidRDefault="000739B4" w:rsidP="000739B4">
      <w:pPr>
        <w:numPr>
          <w:ilvl w:val="0"/>
          <w:numId w:val="36"/>
        </w:numPr>
        <w:rPr>
          <w:rFonts w:asciiTheme="minorHAnsi" w:hAnsiTheme="minorHAnsi" w:cstheme="minorHAnsi"/>
          <w:lang w:val="en-US"/>
        </w:rPr>
      </w:pPr>
      <w:r w:rsidRPr="00C9290B">
        <w:rPr>
          <w:rFonts w:asciiTheme="minorHAnsi" w:hAnsiTheme="minorHAnsi" w:cstheme="minorHAnsi"/>
          <w:lang w:val="en-US"/>
        </w:rPr>
        <w:t>Draw an appropriate conclusion. Use 5% level of significance. [2 marks]</w:t>
      </w:r>
    </w:p>
    <w:p w14:paraId="5127422D" w14:textId="77777777" w:rsidR="000739B4" w:rsidRPr="00C9290B" w:rsidRDefault="000739B4" w:rsidP="000739B4">
      <w:pPr>
        <w:ind w:left="720"/>
        <w:rPr>
          <w:rFonts w:asciiTheme="minorHAnsi" w:hAnsiTheme="minorHAnsi" w:cstheme="minorHAnsi"/>
          <w:b/>
          <w:lang w:val="en-US"/>
        </w:rPr>
      </w:pPr>
      <w:r w:rsidRPr="00C9290B">
        <w:rPr>
          <w:rFonts w:asciiTheme="minorHAnsi" w:hAnsiTheme="minorHAnsi" w:cstheme="minorHAnsi"/>
          <w:b/>
          <w:lang w:val="en-US"/>
        </w:rPr>
        <w:t>Since p-value is bigger than the 5% level of significance, we do not have enough statistical evidence to reject the null hypothesis and conclude that the average wait time among all customers inside the bank during lunch hour (12-1pm), after the drive-thru ATM installation, is not significantly less than 15 minutes.</w:t>
      </w:r>
    </w:p>
    <w:p w14:paraId="6A22874F" w14:textId="77777777" w:rsidR="000739B4" w:rsidRPr="00C9290B" w:rsidRDefault="000739B4" w:rsidP="000739B4">
      <w:pPr>
        <w:ind w:left="720"/>
        <w:rPr>
          <w:rFonts w:asciiTheme="minorHAnsi" w:hAnsiTheme="minorHAnsi" w:cstheme="minorHAnsi"/>
          <w:b/>
          <w:lang w:val="en-US"/>
        </w:rPr>
      </w:pPr>
      <w:r w:rsidRPr="00C9290B">
        <w:rPr>
          <w:rFonts w:asciiTheme="minorHAnsi" w:hAnsiTheme="minorHAnsi" w:cstheme="minorHAnsi"/>
          <w:b/>
          <w:lang w:val="en-US"/>
        </w:rPr>
        <w:t xml:space="preserve">In other words, the installation of the drive-thru ATM does not significantly help alleviate the long </w:t>
      </w:r>
      <w:proofErr w:type="gramStart"/>
      <w:r w:rsidRPr="00C9290B">
        <w:rPr>
          <w:rFonts w:asciiTheme="minorHAnsi" w:hAnsiTheme="minorHAnsi" w:cstheme="minorHAnsi"/>
          <w:b/>
          <w:lang w:val="en-US"/>
        </w:rPr>
        <w:t>wait</w:t>
      </w:r>
      <w:proofErr w:type="gramEnd"/>
      <w:r w:rsidRPr="00C9290B">
        <w:rPr>
          <w:rFonts w:asciiTheme="minorHAnsi" w:hAnsiTheme="minorHAnsi" w:cstheme="minorHAnsi"/>
          <w:b/>
          <w:lang w:val="en-US"/>
        </w:rPr>
        <w:t xml:space="preserve"> time inside the bank during lunch.</w:t>
      </w:r>
    </w:p>
    <w:p w14:paraId="49ADE3D9" w14:textId="77777777" w:rsidR="000739B4" w:rsidRPr="00C9290B" w:rsidRDefault="000739B4" w:rsidP="000739B4">
      <w:pPr>
        <w:ind w:left="720"/>
        <w:rPr>
          <w:rFonts w:asciiTheme="minorHAnsi" w:hAnsiTheme="minorHAnsi" w:cstheme="minorHAnsi"/>
          <w:lang w:val="en-US"/>
        </w:rPr>
      </w:pPr>
    </w:p>
    <w:p w14:paraId="2F0AE93B" w14:textId="77777777" w:rsidR="000739B4" w:rsidRPr="00471275" w:rsidRDefault="000739B4" w:rsidP="00471275">
      <w:pPr>
        <w:pStyle w:val="ListParagraph"/>
        <w:numPr>
          <w:ilvl w:val="0"/>
          <w:numId w:val="37"/>
        </w:numPr>
        <w:rPr>
          <w:rFonts w:asciiTheme="minorHAnsi" w:hAnsiTheme="minorHAnsi" w:cstheme="minorHAnsi"/>
          <w:lang w:val="en-US"/>
        </w:rPr>
      </w:pPr>
      <w:r w:rsidRPr="00471275">
        <w:rPr>
          <w:rFonts w:asciiTheme="minorHAnsi" w:hAnsiTheme="minorHAnsi" w:cstheme="minorHAnsi"/>
          <w:lang w:val="en-US"/>
        </w:rPr>
        <w:t xml:space="preserve">Steel ball bearings have to be made in the precise diameter so that </w:t>
      </w:r>
      <w:proofErr w:type="gramStart"/>
      <w:r w:rsidRPr="00471275">
        <w:rPr>
          <w:rFonts w:asciiTheme="minorHAnsi" w:hAnsiTheme="minorHAnsi" w:cstheme="minorHAnsi"/>
          <w:lang w:val="en-US"/>
        </w:rPr>
        <w:t>it</w:t>
      </w:r>
      <w:proofErr w:type="gramEnd"/>
      <w:r w:rsidRPr="00471275">
        <w:rPr>
          <w:rFonts w:asciiTheme="minorHAnsi" w:hAnsiTheme="minorHAnsi" w:cstheme="minorHAnsi"/>
          <w:lang w:val="en-US"/>
        </w:rPr>
        <w:t xml:space="preserve"> can be used in the </w:t>
      </w:r>
      <w:proofErr w:type="gramStart"/>
      <w:r w:rsidRPr="00471275">
        <w:rPr>
          <w:rFonts w:asciiTheme="minorHAnsi" w:hAnsiTheme="minorHAnsi" w:cstheme="minorHAnsi"/>
          <w:lang w:val="en-US"/>
        </w:rPr>
        <w:t>race track</w:t>
      </w:r>
      <w:proofErr w:type="gramEnd"/>
      <w:r w:rsidRPr="00471275">
        <w:rPr>
          <w:rFonts w:asciiTheme="minorHAnsi" w:hAnsiTheme="minorHAnsi" w:cstheme="minorHAnsi"/>
          <w:lang w:val="en-US"/>
        </w:rPr>
        <w:t xml:space="preserve"> between the inner and outer rings. In a particular production, the steel ball bearings are to be produced at 93 mm diameter. If the steel ball bearings are either too big or too small, they cannot fit into the </w:t>
      </w:r>
      <w:proofErr w:type="gramStart"/>
      <w:r w:rsidRPr="00471275">
        <w:rPr>
          <w:rFonts w:asciiTheme="minorHAnsi" w:hAnsiTheme="minorHAnsi" w:cstheme="minorHAnsi"/>
          <w:lang w:val="en-US"/>
        </w:rPr>
        <w:t>race track</w:t>
      </w:r>
      <w:proofErr w:type="gramEnd"/>
      <w:r w:rsidRPr="00471275">
        <w:rPr>
          <w:rFonts w:asciiTheme="minorHAnsi" w:hAnsiTheme="minorHAnsi" w:cstheme="minorHAnsi"/>
          <w:lang w:val="en-US"/>
        </w:rPr>
        <w:t xml:space="preserve">. Therefore, such steel ball bearings have to be </w:t>
      </w:r>
      <w:proofErr w:type="gramStart"/>
      <w:r w:rsidRPr="00471275">
        <w:rPr>
          <w:rFonts w:asciiTheme="minorHAnsi" w:hAnsiTheme="minorHAnsi" w:cstheme="minorHAnsi"/>
          <w:lang w:val="en-US"/>
        </w:rPr>
        <w:t>discarded</w:t>
      </w:r>
      <w:proofErr w:type="gramEnd"/>
      <w:r w:rsidRPr="00471275">
        <w:rPr>
          <w:rFonts w:asciiTheme="minorHAnsi" w:hAnsiTheme="minorHAnsi" w:cstheme="minorHAnsi"/>
          <w:lang w:val="en-US"/>
        </w:rPr>
        <w:t xml:space="preserve"> and the factory likely needs to be shut down to re-calibrate the machine (and it could take days to get back to normal).</w:t>
      </w:r>
    </w:p>
    <w:p w14:paraId="50A23767" w14:textId="77777777" w:rsidR="000739B4" w:rsidRPr="00C9290B" w:rsidRDefault="000739B4" w:rsidP="000739B4">
      <w:pPr>
        <w:ind w:left="360"/>
        <w:rPr>
          <w:rFonts w:asciiTheme="minorHAnsi" w:hAnsiTheme="minorHAnsi" w:cstheme="minorHAnsi"/>
          <w:lang w:val="en-US"/>
        </w:rPr>
      </w:pPr>
      <w:r w:rsidRPr="00C9290B">
        <w:rPr>
          <w:rFonts w:asciiTheme="minorHAnsi" w:hAnsiTheme="minorHAnsi" w:cstheme="minorHAnsi"/>
          <w:lang w:val="en-US"/>
        </w:rPr>
        <w:t xml:space="preserve">To keep the process under control, a batch of randomly selected 50 steel ball bearings was randomly selected and the average diameter was found to be 92.62 mm and the standard deviation of 1.77 mm. It can be assumed that the diameter of the steel ball bearings has a </w:t>
      </w:r>
      <w:proofErr w:type="gramStart"/>
      <w:r w:rsidRPr="00C9290B">
        <w:rPr>
          <w:rFonts w:asciiTheme="minorHAnsi" w:hAnsiTheme="minorHAnsi" w:cstheme="minorHAnsi"/>
          <w:lang w:val="en-US"/>
        </w:rPr>
        <w:t>Normal</w:t>
      </w:r>
      <w:proofErr w:type="gramEnd"/>
      <w:r w:rsidRPr="00C9290B">
        <w:rPr>
          <w:rFonts w:asciiTheme="minorHAnsi" w:hAnsiTheme="minorHAnsi" w:cstheme="minorHAnsi"/>
          <w:lang w:val="en-US"/>
        </w:rPr>
        <w:t xml:space="preserve"> distribution.</w:t>
      </w:r>
    </w:p>
    <w:p w14:paraId="7A344261" w14:textId="77777777" w:rsidR="000739B4" w:rsidRPr="00C9290B" w:rsidRDefault="000739B4" w:rsidP="000739B4">
      <w:pPr>
        <w:ind w:left="360"/>
        <w:rPr>
          <w:rFonts w:asciiTheme="minorHAnsi" w:hAnsiTheme="minorHAnsi" w:cstheme="minorHAnsi"/>
          <w:lang w:val="en-US"/>
        </w:rPr>
      </w:pPr>
      <w:r w:rsidRPr="00C9290B">
        <w:rPr>
          <w:rFonts w:asciiTheme="minorHAnsi" w:hAnsiTheme="minorHAnsi" w:cstheme="minorHAnsi"/>
          <w:lang w:val="en-US"/>
        </w:rPr>
        <w:t>What decision should the manager make? Make sure you include the definition of parameter, setting up of the null and alternative hypotheses, calculation of p-value and drawing of conclusion. Use 10% significance level. [2+2+2+2+2 marks]</w:t>
      </w:r>
    </w:p>
    <w:p w14:paraId="41E38CE2" w14:textId="77777777" w:rsidR="000739B4" w:rsidRPr="00C9290B" w:rsidRDefault="000739B4" w:rsidP="000739B4">
      <w:pPr>
        <w:ind w:left="360"/>
        <w:rPr>
          <w:rFonts w:asciiTheme="minorHAnsi" w:hAnsiTheme="minorHAnsi" w:cstheme="minorHAnsi"/>
          <w:b/>
          <w:i/>
          <w:iCs/>
          <w:lang w:val="en-US"/>
        </w:rPr>
      </w:pPr>
      <w:r w:rsidRPr="00C9290B">
        <w:rPr>
          <w:rFonts w:asciiTheme="minorHAnsi" w:hAnsiTheme="minorHAnsi" w:cstheme="minorHAnsi"/>
          <w:b/>
          <w:i/>
          <w:iCs/>
          <w:lang w:val="en-US"/>
        </w:rPr>
        <w:t>Variable: diameter (in mm)</w:t>
      </w:r>
    </w:p>
    <w:p w14:paraId="51A08780" w14:textId="77777777" w:rsidR="000739B4" w:rsidRPr="00C9290B" w:rsidRDefault="000739B4" w:rsidP="000739B4">
      <w:pPr>
        <w:ind w:left="360"/>
        <w:rPr>
          <w:rFonts w:asciiTheme="minorHAnsi" w:hAnsiTheme="minorHAnsi" w:cstheme="minorHAnsi"/>
          <w:b/>
          <w:i/>
          <w:iCs/>
          <w:lang w:val="en-US"/>
        </w:rPr>
      </w:pPr>
      <w:r w:rsidRPr="00C9290B">
        <w:rPr>
          <w:rFonts w:asciiTheme="minorHAnsi" w:hAnsiTheme="minorHAnsi" w:cstheme="minorHAnsi"/>
          <w:b/>
          <w:i/>
          <w:iCs/>
          <w:lang w:val="en-US"/>
        </w:rPr>
        <w:t>Type: Numerical variable</w:t>
      </w:r>
    </w:p>
    <w:p w14:paraId="167B2BB2" w14:textId="77777777" w:rsidR="000739B4" w:rsidRPr="00C9290B" w:rsidRDefault="000739B4" w:rsidP="000739B4">
      <w:pPr>
        <w:ind w:left="360"/>
        <w:rPr>
          <w:rFonts w:asciiTheme="minorHAnsi" w:hAnsiTheme="minorHAnsi" w:cstheme="minorHAnsi"/>
          <w:b/>
          <w:lang w:val="en-US"/>
        </w:rPr>
      </w:pPr>
      <w:r w:rsidRPr="00C9290B">
        <w:rPr>
          <w:rFonts w:asciiTheme="minorHAnsi" w:hAnsiTheme="minorHAnsi" w:cstheme="minorHAnsi"/>
          <w:b/>
          <w:lang w:val="en-US"/>
        </w:rPr>
        <w:t>Parameter:</w:t>
      </w:r>
    </w:p>
    <w:p w14:paraId="0E47F840" w14:textId="77777777" w:rsidR="000739B4" w:rsidRPr="00C9290B" w:rsidRDefault="000739B4" w:rsidP="000739B4">
      <w:pPr>
        <w:ind w:left="360"/>
        <w:rPr>
          <w:rFonts w:asciiTheme="minorHAnsi" w:hAnsiTheme="minorHAnsi" w:cstheme="minorHAnsi"/>
          <w:b/>
          <w:lang w:val="en-US"/>
        </w:rPr>
      </w:pPr>
      <w:r w:rsidRPr="00C9290B">
        <w:rPr>
          <w:rFonts w:asciiTheme="minorHAnsi" w:hAnsiTheme="minorHAnsi" w:cstheme="minorHAnsi"/>
          <w:b/>
          <w:lang w:val="en-US"/>
        </w:rPr>
        <w:t xml:space="preserve">Define </w:t>
      </w:r>
      <m:oMath>
        <m:r>
          <m:rPr>
            <m:sty m:val="bi"/>
          </m:rPr>
          <w:rPr>
            <w:rFonts w:ascii="Cambria Math" w:hAnsi="Cambria Math" w:cstheme="minorHAnsi"/>
            <w:lang w:val="en-US"/>
          </w:rPr>
          <m:t>μ</m:t>
        </m:r>
      </m:oMath>
      <w:r w:rsidRPr="00C9290B">
        <w:rPr>
          <w:rFonts w:asciiTheme="minorHAnsi" w:hAnsiTheme="minorHAnsi" w:cstheme="minorHAnsi"/>
          <w:b/>
          <w:lang w:val="en-US"/>
        </w:rPr>
        <w:t xml:space="preserve"> as the average diameter of all steel ball bearings (produced in this factory) [2]</w:t>
      </w:r>
    </w:p>
    <w:p w14:paraId="7A0B65A5" w14:textId="77777777" w:rsidR="000739B4" w:rsidRPr="00C9290B" w:rsidRDefault="000739B4" w:rsidP="000739B4">
      <w:pPr>
        <w:ind w:left="360"/>
        <w:rPr>
          <w:rFonts w:asciiTheme="minorHAnsi" w:hAnsiTheme="minorHAnsi" w:cstheme="minorHAnsi"/>
          <w:b/>
          <w:lang w:val="en-US"/>
        </w:rPr>
      </w:pPr>
      <w:r w:rsidRPr="00C9290B">
        <w:rPr>
          <w:rFonts w:asciiTheme="minorHAnsi" w:hAnsiTheme="minorHAnsi" w:cstheme="minorHAnsi"/>
          <w:b/>
          <w:lang w:val="en-US"/>
        </w:rPr>
        <w:t>Hypotheses:</w:t>
      </w:r>
    </w:p>
    <w:p w14:paraId="22476633" w14:textId="77777777" w:rsidR="000739B4" w:rsidRPr="00C9290B" w:rsidRDefault="000739B4" w:rsidP="000739B4">
      <w:pPr>
        <w:ind w:left="360"/>
        <w:rPr>
          <w:rFonts w:asciiTheme="minorHAnsi" w:hAnsiTheme="minorHAnsi" w:cstheme="minorHAnsi"/>
          <w:b/>
        </w:rPr>
      </w:pPr>
      <m:oMath>
        <m:sSub>
          <m:sSubPr>
            <m:ctrlPr>
              <w:rPr>
                <w:rFonts w:ascii="Cambria Math" w:hAnsi="Cambria Math" w:cstheme="minorHAnsi"/>
                <w:b/>
                <w:i/>
              </w:rPr>
            </m:ctrlPr>
          </m:sSubPr>
          <m:e>
            <m:r>
              <m:rPr>
                <m:sty m:val="bi"/>
              </m:rPr>
              <w:rPr>
                <w:rFonts w:ascii="Cambria Math" w:hAnsi="Cambria Math" w:cstheme="minorHAnsi"/>
              </w:rPr>
              <m:t>H</m:t>
            </m:r>
          </m:e>
          <m:sub>
            <m:r>
              <m:rPr>
                <m:sty m:val="bi"/>
              </m:rPr>
              <w:rPr>
                <w:rFonts w:ascii="Cambria Math" w:hAnsi="Cambria Math" w:cstheme="minorHAnsi"/>
              </w:rPr>
              <m:t>0</m:t>
            </m:r>
          </m:sub>
        </m:sSub>
        <m:r>
          <m:rPr>
            <m:sty m:val="bi"/>
          </m:rPr>
          <w:rPr>
            <w:rFonts w:ascii="Cambria Math" w:hAnsi="Cambria Math" w:cstheme="minorHAnsi"/>
          </w:rPr>
          <m:t>:μ=93</m:t>
        </m:r>
      </m:oMath>
      <w:r w:rsidRPr="00C9290B">
        <w:rPr>
          <w:rFonts w:asciiTheme="minorHAnsi" w:hAnsiTheme="minorHAnsi" w:cstheme="minorHAnsi"/>
          <w:b/>
        </w:rPr>
        <w:t xml:space="preserve"> vs. </w:t>
      </w:r>
      <m:oMath>
        <m:sSub>
          <m:sSubPr>
            <m:ctrlPr>
              <w:rPr>
                <w:rFonts w:ascii="Cambria Math" w:hAnsi="Cambria Math" w:cstheme="minorHAnsi"/>
                <w:b/>
                <w:i/>
              </w:rPr>
            </m:ctrlPr>
          </m:sSubPr>
          <m:e>
            <m:r>
              <m:rPr>
                <m:sty m:val="bi"/>
              </m:rPr>
              <w:rPr>
                <w:rFonts w:ascii="Cambria Math" w:hAnsi="Cambria Math" w:cstheme="minorHAnsi"/>
              </w:rPr>
              <m:t>H</m:t>
            </m:r>
          </m:e>
          <m:sub>
            <m:r>
              <m:rPr>
                <m:sty m:val="bi"/>
              </m:rPr>
              <w:rPr>
                <w:rFonts w:ascii="Cambria Math" w:hAnsi="Cambria Math" w:cstheme="minorHAnsi"/>
              </w:rPr>
              <m:t>a</m:t>
            </m:r>
          </m:sub>
        </m:sSub>
        <m:r>
          <m:rPr>
            <m:sty m:val="bi"/>
          </m:rPr>
          <w:rPr>
            <w:rFonts w:ascii="Cambria Math" w:hAnsi="Cambria Math" w:cstheme="minorHAnsi"/>
          </w:rPr>
          <m:t>:μ≠93</m:t>
        </m:r>
      </m:oMath>
      <w:r w:rsidRPr="00C9290B">
        <w:rPr>
          <w:rFonts w:asciiTheme="minorHAnsi" w:hAnsiTheme="minorHAnsi" w:cstheme="minorHAnsi"/>
          <w:b/>
        </w:rPr>
        <w:t xml:space="preserve"> [2]</w:t>
      </w:r>
    </w:p>
    <w:p w14:paraId="282884BA" w14:textId="77777777" w:rsidR="000739B4" w:rsidRPr="00C9290B" w:rsidRDefault="000739B4" w:rsidP="000739B4">
      <w:pPr>
        <w:ind w:left="360"/>
        <w:rPr>
          <w:rFonts w:asciiTheme="minorHAnsi" w:hAnsiTheme="minorHAnsi" w:cstheme="minorHAnsi"/>
          <w:b/>
          <w:lang w:val="en-US"/>
        </w:rPr>
      </w:pPr>
      <w:r w:rsidRPr="00C9290B">
        <w:rPr>
          <w:rFonts w:asciiTheme="minorHAnsi" w:hAnsiTheme="minorHAnsi" w:cstheme="minorHAnsi"/>
          <w:b/>
          <w:lang w:val="en-US"/>
        </w:rPr>
        <w:t xml:space="preserve">Test </w:t>
      </w:r>
      <w:proofErr w:type="gramStart"/>
      <w:r w:rsidRPr="00C9290B">
        <w:rPr>
          <w:rFonts w:asciiTheme="minorHAnsi" w:hAnsiTheme="minorHAnsi" w:cstheme="minorHAnsi"/>
          <w:b/>
          <w:lang w:val="en-US"/>
        </w:rPr>
        <w:t>statistic</w:t>
      </w:r>
      <w:proofErr w:type="gramEnd"/>
      <w:r w:rsidRPr="00C9290B">
        <w:rPr>
          <w:rFonts w:asciiTheme="minorHAnsi" w:hAnsiTheme="minorHAnsi" w:cstheme="minorHAnsi"/>
          <w:b/>
          <w:lang w:val="en-US"/>
        </w:rPr>
        <w:t>:</w:t>
      </w:r>
    </w:p>
    <w:p w14:paraId="35789103" w14:textId="77777777" w:rsidR="000739B4" w:rsidRPr="00C9290B" w:rsidRDefault="000739B4" w:rsidP="000739B4">
      <w:pPr>
        <w:ind w:left="360"/>
        <w:rPr>
          <w:rFonts w:asciiTheme="minorHAnsi" w:hAnsiTheme="minorHAnsi" w:cstheme="minorHAnsi"/>
          <w:b/>
          <w:lang w:val="en-US"/>
        </w:rPr>
      </w:pPr>
      <m:oMath>
        <m:r>
          <m:rPr>
            <m:sty m:val="bi"/>
          </m:rPr>
          <w:rPr>
            <w:rFonts w:ascii="Cambria Math" w:hAnsi="Cambria Math" w:cstheme="minorHAnsi"/>
            <w:lang w:val="en-US"/>
          </w:rPr>
          <m:t>TS=</m:t>
        </m:r>
        <m:f>
          <m:fPr>
            <m:ctrlPr>
              <w:rPr>
                <w:rFonts w:ascii="Cambria Math" w:hAnsi="Cambria Math" w:cstheme="minorHAnsi"/>
                <w:b/>
                <w:i/>
                <w:lang w:val="en-US"/>
              </w:rPr>
            </m:ctrlPr>
          </m:fPr>
          <m:num>
            <m:acc>
              <m:accPr>
                <m:chr m:val="̅"/>
                <m:ctrlPr>
                  <w:rPr>
                    <w:rFonts w:ascii="Cambria Math" w:hAnsi="Cambria Math" w:cstheme="minorHAnsi"/>
                    <w:b/>
                    <w:i/>
                    <w:lang w:val="en-US"/>
                  </w:rPr>
                </m:ctrlPr>
              </m:accPr>
              <m:e>
                <m:r>
                  <m:rPr>
                    <m:sty m:val="bi"/>
                  </m:rPr>
                  <w:rPr>
                    <w:rFonts w:ascii="Cambria Math" w:hAnsi="Cambria Math" w:cstheme="minorHAnsi"/>
                    <w:lang w:val="en-US"/>
                  </w:rPr>
                  <m:t>X</m:t>
                </m:r>
              </m:e>
            </m:acc>
            <m:r>
              <m:rPr>
                <m:sty m:val="bi"/>
              </m:rPr>
              <w:rPr>
                <w:rFonts w:ascii="Cambria Math" w:hAnsi="Cambria Math" w:cstheme="minorHAnsi"/>
                <w:lang w:val="en-US"/>
              </w:rPr>
              <m:t>-</m:t>
            </m:r>
            <m:sSub>
              <m:sSubPr>
                <m:ctrlPr>
                  <w:rPr>
                    <w:rFonts w:ascii="Cambria Math" w:hAnsi="Cambria Math" w:cstheme="minorHAnsi"/>
                    <w:b/>
                    <w:i/>
                    <w:lang w:val="en-US"/>
                  </w:rPr>
                </m:ctrlPr>
              </m:sSubPr>
              <m:e>
                <m:r>
                  <m:rPr>
                    <m:sty m:val="bi"/>
                  </m:rPr>
                  <w:rPr>
                    <w:rFonts w:ascii="Cambria Math" w:hAnsi="Cambria Math" w:cstheme="minorHAnsi"/>
                    <w:lang w:val="en-US"/>
                  </w:rPr>
                  <m:t>μ</m:t>
                </m:r>
              </m:e>
              <m:sub>
                <m:r>
                  <m:rPr>
                    <m:sty m:val="bi"/>
                  </m:rPr>
                  <w:rPr>
                    <w:rFonts w:ascii="Cambria Math" w:hAnsi="Cambria Math" w:cstheme="minorHAnsi"/>
                    <w:lang w:val="en-US"/>
                  </w:rPr>
                  <m:t>0</m:t>
                </m:r>
              </m:sub>
            </m:sSub>
          </m:num>
          <m:den>
            <m:r>
              <m:rPr>
                <m:sty m:val="bi"/>
              </m:rPr>
              <w:rPr>
                <w:rFonts w:ascii="Cambria Math" w:hAnsi="Cambria Math" w:cstheme="minorHAnsi"/>
                <w:lang w:val="en-US"/>
              </w:rPr>
              <m:t>σ/</m:t>
            </m:r>
            <m:rad>
              <m:radPr>
                <m:degHide m:val="1"/>
                <m:ctrlPr>
                  <w:rPr>
                    <w:rFonts w:ascii="Cambria Math" w:hAnsi="Cambria Math" w:cstheme="minorHAnsi"/>
                    <w:b/>
                    <w:i/>
                    <w:lang w:val="en-US"/>
                  </w:rPr>
                </m:ctrlPr>
              </m:radPr>
              <m:deg/>
              <m:e>
                <m:r>
                  <m:rPr>
                    <m:sty m:val="bi"/>
                  </m:rPr>
                  <w:rPr>
                    <w:rFonts w:ascii="Cambria Math" w:hAnsi="Cambria Math" w:cstheme="minorHAnsi"/>
                    <w:lang w:val="en-US"/>
                  </w:rPr>
                  <m:t>n</m:t>
                </m:r>
              </m:e>
            </m:rad>
            <m:r>
              <m:rPr>
                <m:sty m:val="bi"/>
              </m:rPr>
              <w:rPr>
                <w:rFonts w:ascii="Cambria Math" w:hAnsi="Cambria Math" w:cstheme="minorHAnsi"/>
                <w:lang w:val="en-US"/>
              </w:rPr>
              <m:t xml:space="preserve"> </m:t>
            </m:r>
          </m:den>
        </m:f>
        <m:r>
          <m:rPr>
            <m:sty m:val="bi"/>
          </m:rPr>
          <w:rPr>
            <w:rFonts w:ascii="Cambria Math" w:hAnsi="Cambria Math" w:cstheme="minorHAnsi"/>
            <w:lang w:val="en-US"/>
          </w:rPr>
          <m:t>=</m:t>
        </m:r>
        <m:f>
          <m:fPr>
            <m:ctrlPr>
              <w:rPr>
                <w:rFonts w:ascii="Cambria Math" w:hAnsi="Cambria Math" w:cstheme="minorHAnsi"/>
                <w:b/>
                <w:i/>
                <w:lang w:val="en-US"/>
              </w:rPr>
            </m:ctrlPr>
          </m:fPr>
          <m:num>
            <m:r>
              <m:rPr>
                <m:sty m:val="bi"/>
              </m:rPr>
              <w:rPr>
                <w:rFonts w:ascii="Cambria Math" w:hAnsi="Cambria Math" w:cstheme="minorHAnsi"/>
                <w:lang w:val="en-US"/>
              </w:rPr>
              <m:t>92.62-93</m:t>
            </m:r>
          </m:num>
          <m:den>
            <m:r>
              <m:rPr>
                <m:sty m:val="bi"/>
              </m:rPr>
              <w:rPr>
                <w:rFonts w:ascii="Cambria Math" w:hAnsi="Cambria Math" w:cstheme="minorHAnsi"/>
                <w:lang w:val="en-US"/>
              </w:rPr>
              <m:t>1.77/</m:t>
            </m:r>
            <m:rad>
              <m:radPr>
                <m:degHide m:val="1"/>
                <m:ctrlPr>
                  <w:rPr>
                    <w:rFonts w:ascii="Cambria Math" w:hAnsi="Cambria Math" w:cstheme="minorHAnsi"/>
                    <w:b/>
                    <w:i/>
                    <w:lang w:val="en-US"/>
                  </w:rPr>
                </m:ctrlPr>
              </m:radPr>
              <m:deg/>
              <m:e>
                <m:r>
                  <m:rPr>
                    <m:sty m:val="bi"/>
                  </m:rPr>
                  <w:rPr>
                    <w:rFonts w:ascii="Cambria Math" w:hAnsi="Cambria Math" w:cstheme="minorHAnsi"/>
                    <w:lang w:val="en-US"/>
                  </w:rPr>
                  <m:t>50</m:t>
                </m:r>
              </m:e>
            </m:rad>
          </m:den>
        </m:f>
        <m:r>
          <m:rPr>
            <m:sty m:val="bi"/>
          </m:rPr>
          <w:rPr>
            <w:rFonts w:ascii="Cambria Math" w:hAnsi="Cambria Math" w:cstheme="minorHAnsi"/>
            <w:lang w:val="en-US"/>
          </w:rPr>
          <m:t>=-1.52</m:t>
        </m:r>
      </m:oMath>
      <w:r w:rsidRPr="00C9290B">
        <w:rPr>
          <w:rFonts w:asciiTheme="minorHAnsi" w:hAnsiTheme="minorHAnsi" w:cstheme="minorHAnsi"/>
          <w:b/>
          <w:lang w:val="en-US"/>
        </w:rPr>
        <w:t xml:space="preserve"> [2]</w:t>
      </w:r>
    </w:p>
    <w:p w14:paraId="6D5FF7D4" w14:textId="77777777" w:rsidR="000739B4" w:rsidRPr="00C9290B" w:rsidRDefault="000739B4" w:rsidP="000739B4">
      <w:pPr>
        <w:ind w:left="360"/>
        <w:rPr>
          <w:rFonts w:asciiTheme="minorHAnsi" w:hAnsiTheme="minorHAnsi" w:cstheme="minorHAnsi"/>
          <w:b/>
          <w:lang w:val="en-US"/>
        </w:rPr>
      </w:pPr>
      <w:r w:rsidRPr="00C9290B">
        <w:rPr>
          <w:rFonts w:asciiTheme="minorHAnsi" w:hAnsiTheme="minorHAnsi" w:cstheme="minorHAnsi"/>
          <w:b/>
          <w:lang w:val="en-US"/>
        </w:rPr>
        <w:t>p-value:</w:t>
      </w:r>
    </w:p>
    <w:p w14:paraId="15B374C2" w14:textId="77777777" w:rsidR="000739B4" w:rsidRPr="00C9290B" w:rsidRDefault="000739B4" w:rsidP="000739B4">
      <w:pPr>
        <w:ind w:left="360"/>
        <w:rPr>
          <w:rFonts w:asciiTheme="minorHAnsi" w:hAnsiTheme="minorHAnsi" w:cstheme="minorHAnsi"/>
          <w:b/>
          <w:lang w:val="en-US"/>
        </w:rPr>
      </w:pPr>
      <w:r w:rsidRPr="00C9290B">
        <w:rPr>
          <w:rFonts w:asciiTheme="minorHAnsi" w:hAnsiTheme="minorHAnsi" w:cstheme="minorHAnsi"/>
          <w:b/>
          <w:lang w:val="en-US"/>
        </w:rPr>
        <w:t>p-value = 2x0.0643 = 0.1286 [1]</w:t>
      </w:r>
    </w:p>
    <w:p w14:paraId="2092E9F4" w14:textId="77777777" w:rsidR="000739B4" w:rsidRPr="00C9290B" w:rsidRDefault="000739B4" w:rsidP="000739B4">
      <w:pPr>
        <w:ind w:left="360"/>
        <w:rPr>
          <w:rFonts w:asciiTheme="minorHAnsi" w:hAnsiTheme="minorHAnsi" w:cstheme="minorHAnsi"/>
          <w:b/>
          <w:lang w:val="en-US"/>
        </w:rPr>
      </w:pPr>
      <w:r w:rsidRPr="00C9290B">
        <w:rPr>
          <w:rFonts w:asciiTheme="minorHAnsi" w:hAnsiTheme="minorHAnsi" w:cstheme="minorHAnsi"/>
          <w:b/>
          <w:lang w:val="en-US"/>
        </w:rPr>
        <w:t>Note: We multiply the left-hand tail area by 2 because this is a two-tailed test.</w:t>
      </w:r>
    </w:p>
    <w:p w14:paraId="3F260750" w14:textId="77777777" w:rsidR="000739B4" w:rsidRPr="00C9290B" w:rsidRDefault="000739B4" w:rsidP="000739B4">
      <w:pPr>
        <w:ind w:left="360"/>
        <w:rPr>
          <w:rFonts w:asciiTheme="minorHAnsi" w:hAnsiTheme="minorHAnsi" w:cstheme="minorHAnsi"/>
          <w:b/>
          <w:lang w:val="en-US"/>
        </w:rPr>
      </w:pPr>
      <w:r w:rsidRPr="00C9290B">
        <w:rPr>
          <w:rFonts w:asciiTheme="minorHAnsi" w:hAnsiTheme="minorHAnsi" w:cstheme="minorHAnsi"/>
          <w:b/>
          <w:lang w:val="en-US"/>
        </w:rPr>
        <w:t xml:space="preserve">The p-value is an exact value because the variable of interest (diameter) is given to have a </w:t>
      </w:r>
      <w:proofErr w:type="gramStart"/>
      <w:r w:rsidRPr="00C9290B">
        <w:rPr>
          <w:rFonts w:asciiTheme="minorHAnsi" w:hAnsiTheme="minorHAnsi" w:cstheme="minorHAnsi"/>
          <w:b/>
          <w:lang w:val="en-US"/>
        </w:rPr>
        <w:t>Normal</w:t>
      </w:r>
      <w:proofErr w:type="gramEnd"/>
      <w:r w:rsidRPr="00C9290B">
        <w:rPr>
          <w:rFonts w:asciiTheme="minorHAnsi" w:hAnsiTheme="minorHAnsi" w:cstheme="minorHAnsi"/>
          <w:b/>
          <w:lang w:val="en-US"/>
        </w:rPr>
        <w:t xml:space="preserve"> distribution. [1]</w:t>
      </w:r>
    </w:p>
    <w:p w14:paraId="30F36174" w14:textId="77777777" w:rsidR="000739B4" w:rsidRPr="00C9290B" w:rsidRDefault="000739B4" w:rsidP="000739B4">
      <w:pPr>
        <w:ind w:left="360"/>
        <w:rPr>
          <w:rFonts w:asciiTheme="minorHAnsi" w:hAnsiTheme="minorHAnsi" w:cstheme="minorHAnsi"/>
          <w:b/>
          <w:lang w:val="en-US"/>
        </w:rPr>
      </w:pPr>
      <w:r w:rsidRPr="00C9290B">
        <w:rPr>
          <w:rFonts w:asciiTheme="minorHAnsi" w:hAnsiTheme="minorHAnsi" w:cstheme="minorHAnsi"/>
          <w:b/>
          <w:lang w:val="en-US"/>
        </w:rPr>
        <w:t>Conclusion:</w:t>
      </w:r>
    </w:p>
    <w:p w14:paraId="03EE6D5F" w14:textId="77777777" w:rsidR="000739B4" w:rsidRPr="00C9290B" w:rsidRDefault="000739B4" w:rsidP="000739B4">
      <w:pPr>
        <w:ind w:left="360"/>
        <w:rPr>
          <w:rFonts w:asciiTheme="minorHAnsi" w:hAnsiTheme="minorHAnsi" w:cstheme="minorHAnsi"/>
          <w:b/>
          <w:lang w:val="en-US"/>
        </w:rPr>
      </w:pPr>
      <w:r w:rsidRPr="00C9290B">
        <w:rPr>
          <w:rFonts w:asciiTheme="minorHAnsi" w:hAnsiTheme="minorHAnsi" w:cstheme="minorHAnsi"/>
          <w:b/>
          <w:lang w:val="en-US"/>
        </w:rPr>
        <w:t xml:space="preserve">Since the p-value is bigger than the 10% significance level, we do not have enough statistical evidence to reject the null hypothesis and conclude that the average diameter of all steel ball bearings is not significantly different from 93mm. In other words, </w:t>
      </w:r>
      <w:proofErr w:type="gramStart"/>
      <w:r w:rsidRPr="00C9290B">
        <w:rPr>
          <w:rFonts w:asciiTheme="minorHAnsi" w:hAnsiTheme="minorHAnsi" w:cstheme="minorHAnsi"/>
          <w:b/>
          <w:lang w:val="en-US"/>
        </w:rPr>
        <w:t>the production</w:t>
      </w:r>
      <w:proofErr w:type="gramEnd"/>
      <w:r w:rsidRPr="00C9290B">
        <w:rPr>
          <w:rFonts w:asciiTheme="minorHAnsi" w:hAnsiTheme="minorHAnsi" w:cstheme="minorHAnsi"/>
          <w:b/>
          <w:lang w:val="en-US"/>
        </w:rPr>
        <w:t xml:space="preserve"> does not need to be shut down. [2]</w:t>
      </w:r>
    </w:p>
    <w:p w14:paraId="6CE67AE6" w14:textId="77777777" w:rsidR="000739B4" w:rsidRDefault="000739B4" w:rsidP="000739B4">
      <w:pPr>
        <w:rPr>
          <w:rFonts w:asciiTheme="minorHAnsi" w:hAnsiTheme="minorHAnsi" w:cstheme="minorHAnsi"/>
          <w:lang w:val="en-US"/>
        </w:rPr>
      </w:pPr>
    </w:p>
    <w:p w14:paraId="6105BBE5" w14:textId="77777777" w:rsidR="000739B4" w:rsidRPr="00471275" w:rsidRDefault="000739B4" w:rsidP="00471275">
      <w:pPr>
        <w:pStyle w:val="ListParagraph"/>
        <w:numPr>
          <w:ilvl w:val="0"/>
          <w:numId w:val="37"/>
        </w:numPr>
        <w:rPr>
          <w:rFonts w:asciiTheme="minorHAnsi" w:hAnsiTheme="minorHAnsi" w:cstheme="minorHAnsi"/>
        </w:rPr>
      </w:pPr>
      <w:r w:rsidRPr="00471275">
        <w:rPr>
          <w:rFonts w:asciiTheme="minorHAnsi" w:hAnsiTheme="minorHAnsi" w:cstheme="minorHAnsi"/>
          <w:lang w:val="en-US"/>
        </w:rPr>
        <w:t xml:space="preserve">During the first few weeks of the term, an instructor has estimated that 25% </w:t>
      </w:r>
      <w:proofErr w:type="gramStart"/>
      <w:r w:rsidRPr="00471275">
        <w:rPr>
          <w:rFonts w:asciiTheme="minorHAnsi" w:hAnsiTheme="minorHAnsi" w:cstheme="minorHAnsi"/>
          <w:lang w:val="en-US"/>
        </w:rPr>
        <w:t>students</w:t>
      </w:r>
      <w:proofErr w:type="gramEnd"/>
      <w:r w:rsidRPr="00471275">
        <w:rPr>
          <w:rFonts w:asciiTheme="minorHAnsi" w:hAnsiTheme="minorHAnsi" w:cstheme="minorHAnsi"/>
          <w:lang w:val="en-US"/>
        </w:rPr>
        <w:t xml:space="preserve"> from a very big class are late </w:t>
      </w:r>
      <w:proofErr w:type="gramStart"/>
      <w:r w:rsidRPr="00471275">
        <w:rPr>
          <w:rFonts w:asciiTheme="minorHAnsi" w:hAnsiTheme="minorHAnsi" w:cstheme="minorHAnsi"/>
          <w:lang w:val="en-US"/>
        </w:rPr>
        <w:t>to</w:t>
      </w:r>
      <w:proofErr w:type="gramEnd"/>
      <w:r w:rsidRPr="00471275">
        <w:rPr>
          <w:rFonts w:asciiTheme="minorHAnsi" w:hAnsiTheme="minorHAnsi" w:cstheme="minorHAnsi"/>
          <w:lang w:val="en-US"/>
        </w:rPr>
        <w:t xml:space="preserve"> her 8:30 am class. She finds it very distracting to other students when students come in late to the lecture hall and decides to impose a new rule that “no entry to the lecture hall is permitted after the class has started at 8:30 am”. After the new rule was imposed, she wanted to see if the situation actually has improved, i.e. fewer students </w:t>
      </w:r>
      <w:proofErr w:type="gramStart"/>
      <w:r w:rsidRPr="00471275">
        <w:rPr>
          <w:rFonts w:asciiTheme="minorHAnsi" w:hAnsiTheme="minorHAnsi" w:cstheme="minorHAnsi"/>
          <w:lang w:val="en-US"/>
        </w:rPr>
        <w:t>late</w:t>
      </w:r>
      <w:proofErr w:type="gramEnd"/>
      <w:r w:rsidRPr="00471275">
        <w:rPr>
          <w:rFonts w:asciiTheme="minorHAnsi" w:hAnsiTheme="minorHAnsi" w:cstheme="minorHAnsi"/>
          <w:lang w:val="en-US"/>
        </w:rPr>
        <w:t xml:space="preserve"> to the 8:30 am class.</w:t>
      </w:r>
    </w:p>
    <w:p w14:paraId="34062139" w14:textId="77777777" w:rsidR="000739B4" w:rsidRPr="003A1422" w:rsidRDefault="000739B4" w:rsidP="000739B4">
      <w:pPr>
        <w:numPr>
          <w:ilvl w:val="1"/>
          <w:numId w:val="16"/>
        </w:numPr>
        <w:rPr>
          <w:rFonts w:asciiTheme="minorHAnsi" w:hAnsiTheme="minorHAnsi" w:cstheme="minorHAnsi"/>
        </w:rPr>
      </w:pPr>
      <w:r w:rsidRPr="003A1422">
        <w:rPr>
          <w:rFonts w:asciiTheme="minorHAnsi" w:hAnsiTheme="minorHAnsi" w:cstheme="minorHAnsi"/>
          <w:lang w:val="en-US"/>
        </w:rPr>
        <w:t>Provide a description of the parameter of interest. [2 marks]</w:t>
      </w:r>
    </w:p>
    <w:p w14:paraId="6A356A29" w14:textId="77777777" w:rsidR="000739B4" w:rsidRPr="003A1422" w:rsidRDefault="000739B4" w:rsidP="000739B4">
      <w:pPr>
        <w:ind w:left="720"/>
        <w:rPr>
          <w:rFonts w:asciiTheme="minorHAnsi" w:hAnsiTheme="minorHAnsi" w:cstheme="minorHAnsi"/>
          <w:b/>
          <w:i/>
          <w:iCs/>
          <w:lang w:val="en-US"/>
        </w:rPr>
      </w:pPr>
      <w:r w:rsidRPr="003A1422">
        <w:rPr>
          <w:rFonts w:asciiTheme="minorHAnsi" w:hAnsiTheme="minorHAnsi" w:cstheme="minorHAnsi"/>
          <w:b/>
          <w:i/>
          <w:iCs/>
          <w:lang w:val="en-US"/>
        </w:rPr>
        <w:t>Variable: whether or not students come in late to the 8:30 am class</w:t>
      </w:r>
    </w:p>
    <w:p w14:paraId="1E369AA9" w14:textId="77777777" w:rsidR="000739B4" w:rsidRPr="003A1422" w:rsidRDefault="000739B4" w:rsidP="000739B4">
      <w:pPr>
        <w:ind w:left="720"/>
        <w:rPr>
          <w:rFonts w:asciiTheme="minorHAnsi" w:hAnsiTheme="minorHAnsi" w:cstheme="minorHAnsi"/>
          <w:b/>
          <w:i/>
          <w:iCs/>
          <w:lang w:val="en-US"/>
        </w:rPr>
      </w:pPr>
      <w:r w:rsidRPr="003A1422">
        <w:rPr>
          <w:rFonts w:asciiTheme="minorHAnsi" w:hAnsiTheme="minorHAnsi" w:cstheme="minorHAnsi"/>
          <w:b/>
          <w:i/>
          <w:iCs/>
          <w:lang w:val="en-US"/>
        </w:rPr>
        <w:t>Type: Categorical variable</w:t>
      </w:r>
    </w:p>
    <w:p w14:paraId="2FD81139" w14:textId="77777777" w:rsidR="000739B4" w:rsidRPr="003A1422" w:rsidRDefault="000739B4" w:rsidP="000739B4">
      <w:pPr>
        <w:ind w:left="720"/>
        <w:rPr>
          <w:rFonts w:asciiTheme="minorHAnsi" w:hAnsiTheme="minorHAnsi" w:cstheme="minorHAnsi"/>
          <w:b/>
          <w:lang w:val="en-US"/>
        </w:rPr>
      </w:pPr>
      <w:r w:rsidRPr="003A1422">
        <w:rPr>
          <w:rFonts w:asciiTheme="minorHAnsi" w:hAnsiTheme="minorHAnsi" w:cstheme="minorHAnsi"/>
          <w:b/>
          <w:lang w:val="en-US"/>
        </w:rPr>
        <w:t xml:space="preserve">Define </w:t>
      </w:r>
      <m:oMath>
        <m:r>
          <m:rPr>
            <m:sty m:val="bi"/>
          </m:rPr>
          <w:rPr>
            <w:rFonts w:ascii="Cambria Math" w:hAnsi="Cambria Math" w:cstheme="minorHAnsi"/>
            <w:lang w:val="en-US"/>
          </w:rPr>
          <m:t>p</m:t>
        </m:r>
      </m:oMath>
      <w:r w:rsidRPr="003A1422">
        <w:rPr>
          <w:rFonts w:asciiTheme="minorHAnsi" w:hAnsiTheme="minorHAnsi" w:cstheme="minorHAnsi"/>
          <w:b/>
          <w:lang w:val="en-US"/>
        </w:rPr>
        <w:t xml:space="preserve"> as the proportion of all students from the 8:30 am class who are late (to the class), </w:t>
      </w:r>
      <w:r w:rsidRPr="003A1422">
        <w:rPr>
          <w:rFonts w:asciiTheme="minorHAnsi" w:hAnsiTheme="minorHAnsi" w:cstheme="minorHAnsi"/>
          <w:b/>
          <w:u w:val="single"/>
          <w:lang w:val="en-US"/>
        </w:rPr>
        <w:t>after the new rule was imposed</w:t>
      </w:r>
      <w:r w:rsidRPr="003A1422">
        <w:rPr>
          <w:rFonts w:asciiTheme="minorHAnsi" w:hAnsiTheme="minorHAnsi" w:cstheme="minorHAnsi"/>
          <w:b/>
          <w:lang w:val="en-US"/>
        </w:rPr>
        <w:t>.</w:t>
      </w:r>
    </w:p>
    <w:p w14:paraId="0F198AA8" w14:textId="77777777" w:rsidR="000739B4" w:rsidRPr="003A1422" w:rsidRDefault="000739B4" w:rsidP="000739B4">
      <w:pPr>
        <w:numPr>
          <w:ilvl w:val="1"/>
          <w:numId w:val="16"/>
        </w:numPr>
        <w:rPr>
          <w:rFonts w:asciiTheme="minorHAnsi" w:hAnsiTheme="minorHAnsi" w:cstheme="minorHAnsi"/>
        </w:rPr>
      </w:pPr>
      <w:r w:rsidRPr="003A1422">
        <w:rPr>
          <w:rFonts w:asciiTheme="minorHAnsi" w:hAnsiTheme="minorHAnsi" w:cstheme="minorHAnsi"/>
          <w:lang w:val="en-US"/>
        </w:rPr>
        <w:t>Set up the null hypothesis and alternative hypothesis. [2 marks]</w:t>
      </w:r>
    </w:p>
    <w:p w14:paraId="61E9056D" w14:textId="77777777" w:rsidR="000739B4" w:rsidRPr="003A1422" w:rsidRDefault="000739B4" w:rsidP="000739B4">
      <w:pPr>
        <w:ind w:left="720"/>
        <w:rPr>
          <w:rFonts w:asciiTheme="minorHAnsi" w:hAnsiTheme="minorHAnsi" w:cstheme="minorHAnsi"/>
          <w:b/>
          <w:lang w:val="es-MX"/>
        </w:rPr>
      </w:pPr>
      <m:oMath>
        <m:sSub>
          <m:sSubPr>
            <m:ctrlPr>
              <w:rPr>
                <w:rFonts w:ascii="Cambria Math" w:hAnsi="Cambria Math" w:cstheme="minorHAnsi"/>
                <w:b/>
                <w:i/>
              </w:rPr>
            </m:ctrlPr>
          </m:sSubPr>
          <m:e>
            <m:r>
              <m:rPr>
                <m:sty m:val="bi"/>
              </m:rPr>
              <w:rPr>
                <w:rFonts w:ascii="Cambria Math" w:hAnsi="Cambria Math" w:cstheme="minorHAnsi"/>
              </w:rPr>
              <m:t>H</m:t>
            </m:r>
          </m:e>
          <m:sub>
            <m:r>
              <m:rPr>
                <m:sty m:val="bi"/>
              </m:rPr>
              <w:rPr>
                <w:rFonts w:ascii="Cambria Math" w:hAnsi="Cambria Math" w:cstheme="minorHAnsi"/>
              </w:rPr>
              <m:t>0</m:t>
            </m:r>
          </m:sub>
        </m:sSub>
        <m:r>
          <m:rPr>
            <m:sty m:val="bi"/>
          </m:rPr>
          <w:rPr>
            <w:rFonts w:ascii="Cambria Math" w:hAnsi="Cambria Math" w:cstheme="minorHAnsi"/>
            <w:lang w:val="es-MX"/>
          </w:rPr>
          <m:t>:</m:t>
        </m:r>
        <m:r>
          <m:rPr>
            <m:sty m:val="bi"/>
          </m:rPr>
          <w:rPr>
            <w:rFonts w:ascii="Cambria Math" w:hAnsi="Cambria Math" w:cstheme="minorHAnsi"/>
          </w:rPr>
          <m:t>p</m:t>
        </m:r>
        <m:r>
          <m:rPr>
            <m:sty m:val="bi"/>
          </m:rPr>
          <w:rPr>
            <w:rFonts w:ascii="Cambria Math" w:hAnsi="Cambria Math" w:cstheme="minorHAnsi"/>
            <w:lang w:val="es-MX"/>
          </w:rPr>
          <m:t>≥</m:t>
        </m:r>
        <m:r>
          <m:rPr>
            <m:sty m:val="bi"/>
          </m:rPr>
          <w:rPr>
            <w:rFonts w:ascii="Cambria Math" w:hAnsi="Cambria Math" w:cstheme="minorHAnsi"/>
          </w:rPr>
          <m:t>0</m:t>
        </m:r>
        <m:r>
          <m:rPr>
            <m:sty m:val="bi"/>
          </m:rPr>
          <w:rPr>
            <w:rFonts w:ascii="Cambria Math" w:hAnsi="Cambria Math" w:cstheme="minorHAnsi"/>
            <w:lang w:val="es-MX"/>
          </w:rPr>
          <m:t>.</m:t>
        </m:r>
        <m:r>
          <m:rPr>
            <m:sty m:val="bi"/>
          </m:rPr>
          <w:rPr>
            <w:rFonts w:ascii="Cambria Math" w:hAnsi="Cambria Math" w:cstheme="minorHAnsi"/>
          </w:rPr>
          <m:t>25</m:t>
        </m:r>
      </m:oMath>
      <w:r w:rsidRPr="003A1422">
        <w:rPr>
          <w:rFonts w:asciiTheme="minorHAnsi" w:hAnsiTheme="minorHAnsi" w:cstheme="minorHAnsi"/>
          <w:b/>
          <w:lang w:val="es-MX"/>
        </w:rPr>
        <w:t xml:space="preserve"> vs. </w:t>
      </w:r>
      <m:oMath>
        <m:sSub>
          <m:sSubPr>
            <m:ctrlPr>
              <w:rPr>
                <w:rFonts w:ascii="Cambria Math" w:hAnsi="Cambria Math" w:cstheme="minorHAnsi"/>
                <w:b/>
                <w:i/>
              </w:rPr>
            </m:ctrlPr>
          </m:sSubPr>
          <m:e>
            <m:r>
              <m:rPr>
                <m:sty m:val="bi"/>
              </m:rPr>
              <w:rPr>
                <w:rFonts w:ascii="Cambria Math" w:hAnsi="Cambria Math" w:cstheme="minorHAnsi"/>
              </w:rPr>
              <m:t>H</m:t>
            </m:r>
          </m:e>
          <m:sub>
            <m:r>
              <m:rPr>
                <m:sty m:val="bi"/>
              </m:rPr>
              <w:rPr>
                <w:rFonts w:ascii="Cambria Math" w:hAnsi="Cambria Math" w:cstheme="minorHAnsi"/>
              </w:rPr>
              <m:t>a</m:t>
            </m:r>
          </m:sub>
        </m:sSub>
        <m:r>
          <m:rPr>
            <m:sty m:val="bi"/>
          </m:rPr>
          <w:rPr>
            <w:rFonts w:ascii="Cambria Math" w:hAnsi="Cambria Math" w:cstheme="minorHAnsi"/>
            <w:lang w:val="es-MX"/>
          </w:rPr>
          <m:t>:</m:t>
        </m:r>
        <m:r>
          <m:rPr>
            <m:sty m:val="bi"/>
          </m:rPr>
          <w:rPr>
            <w:rFonts w:ascii="Cambria Math" w:hAnsi="Cambria Math" w:cstheme="minorHAnsi"/>
          </w:rPr>
          <m:t>p</m:t>
        </m:r>
        <m:r>
          <m:rPr>
            <m:sty m:val="bi"/>
          </m:rPr>
          <w:rPr>
            <w:rFonts w:ascii="Cambria Math" w:hAnsi="Cambria Math" w:cstheme="minorHAnsi"/>
            <w:lang w:val="es-MX"/>
          </w:rPr>
          <m:t>&lt;</m:t>
        </m:r>
        <m:r>
          <m:rPr>
            <m:sty m:val="bi"/>
          </m:rPr>
          <w:rPr>
            <w:rFonts w:ascii="Cambria Math" w:hAnsi="Cambria Math" w:cstheme="minorHAnsi"/>
          </w:rPr>
          <m:t>0</m:t>
        </m:r>
        <m:r>
          <m:rPr>
            <m:sty m:val="bi"/>
          </m:rPr>
          <w:rPr>
            <w:rFonts w:ascii="Cambria Math" w:hAnsi="Cambria Math" w:cstheme="minorHAnsi"/>
            <w:lang w:val="es-MX"/>
          </w:rPr>
          <m:t>.</m:t>
        </m:r>
        <m:r>
          <m:rPr>
            <m:sty m:val="bi"/>
          </m:rPr>
          <w:rPr>
            <w:rFonts w:ascii="Cambria Math" w:hAnsi="Cambria Math" w:cstheme="minorHAnsi"/>
          </w:rPr>
          <m:t>25</m:t>
        </m:r>
      </m:oMath>
    </w:p>
    <w:p w14:paraId="438221DB" w14:textId="77777777" w:rsidR="000739B4" w:rsidRPr="003A1422" w:rsidRDefault="000739B4" w:rsidP="000739B4">
      <w:pPr>
        <w:ind w:left="720"/>
        <w:rPr>
          <w:rFonts w:asciiTheme="minorHAnsi" w:hAnsiTheme="minorHAnsi" w:cstheme="minorHAnsi"/>
          <w:b/>
        </w:rPr>
      </w:pPr>
      <w:r w:rsidRPr="003A1422">
        <w:rPr>
          <w:rFonts w:asciiTheme="minorHAnsi" w:hAnsiTheme="minorHAnsi" w:cstheme="minorHAnsi"/>
          <w:b/>
        </w:rPr>
        <w:t>Brief reasoning: She wants to see if there are fewer students (smaller proportion of students) being late, compare to what happened before the rule was imposed.</w:t>
      </w:r>
    </w:p>
    <w:p w14:paraId="7259A0AD" w14:textId="77777777" w:rsidR="000739B4" w:rsidRPr="003A1422" w:rsidRDefault="000739B4" w:rsidP="000739B4">
      <w:pPr>
        <w:ind w:left="360"/>
        <w:rPr>
          <w:rFonts w:asciiTheme="minorHAnsi" w:hAnsiTheme="minorHAnsi" w:cstheme="minorHAnsi"/>
          <w:b/>
        </w:rPr>
      </w:pPr>
      <w:r w:rsidRPr="003A1422">
        <w:rPr>
          <w:rFonts w:asciiTheme="minorHAnsi" w:hAnsiTheme="minorHAnsi" w:cstheme="minorHAnsi"/>
          <w:lang w:val="en-US"/>
        </w:rPr>
        <w:t>Suppose 100 students were randomly selected from the very big class after the new rule was imposed. It was found that 20 of them were late for the 8:30 am class.</w:t>
      </w:r>
    </w:p>
    <w:p w14:paraId="7376100B" w14:textId="77777777" w:rsidR="000739B4" w:rsidRPr="003A1422" w:rsidRDefault="000739B4" w:rsidP="000739B4">
      <w:pPr>
        <w:numPr>
          <w:ilvl w:val="1"/>
          <w:numId w:val="16"/>
        </w:numPr>
        <w:rPr>
          <w:rFonts w:asciiTheme="minorHAnsi" w:hAnsiTheme="minorHAnsi" w:cstheme="minorHAnsi"/>
        </w:rPr>
      </w:pPr>
      <w:r w:rsidRPr="003A1422">
        <w:rPr>
          <w:rFonts w:asciiTheme="minorHAnsi" w:hAnsiTheme="minorHAnsi" w:cstheme="minorHAnsi"/>
          <w:lang w:val="en-US"/>
        </w:rPr>
        <w:t xml:space="preserve">Identify the most appropriate </w:t>
      </w:r>
      <w:proofErr w:type="gramStart"/>
      <w:r w:rsidRPr="003A1422">
        <w:rPr>
          <w:rFonts w:asciiTheme="minorHAnsi" w:hAnsiTheme="minorHAnsi" w:cstheme="minorHAnsi"/>
          <w:lang w:val="en-US"/>
        </w:rPr>
        <w:t>statistic</w:t>
      </w:r>
      <w:proofErr w:type="gramEnd"/>
      <w:r w:rsidRPr="003A1422">
        <w:rPr>
          <w:rFonts w:asciiTheme="minorHAnsi" w:hAnsiTheme="minorHAnsi" w:cstheme="minorHAnsi"/>
          <w:lang w:val="en-US"/>
        </w:rPr>
        <w:t>. [2 marks]</w:t>
      </w:r>
    </w:p>
    <w:p w14:paraId="1352784D" w14:textId="77777777" w:rsidR="000739B4" w:rsidRPr="003A1422" w:rsidRDefault="000739B4" w:rsidP="000739B4">
      <w:pPr>
        <w:ind w:left="720"/>
        <w:rPr>
          <w:rFonts w:asciiTheme="minorHAnsi" w:hAnsiTheme="minorHAnsi" w:cstheme="minorHAnsi"/>
          <w:b/>
          <w:lang w:val="en-US"/>
        </w:rPr>
      </w:pPr>
      <w:r w:rsidRPr="003A1422">
        <w:rPr>
          <w:rFonts w:asciiTheme="minorHAnsi" w:hAnsiTheme="minorHAnsi" w:cstheme="minorHAnsi"/>
          <w:b/>
          <w:lang w:val="en-US"/>
        </w:rPr>
        <w:t>Define  </w:t>
      </w:r>
      <m:oMath>
        <m:acc>
          <m:accPr>
            <m:chr m:val="̅"/>
            <m:ctrlPr>
              <w:rPr>
                <w:rFonts w:ascii="Cambria Math" w:hAnsi="Cambria Math" w:cstheme="minorHAnsi"/>
                <w:b/>
                <w:i/>
                <w:lang w:val="en-US"/>
              </w:rPr>
            </m:ctrlPr>
          </m:accPr>
          <m:e>
            <m:r>
              <m:rPr>
                <m:sty m:val="bi"/>
              </m:rPr>
              <w:rPr>
                <w:rFonts w:ascii="Cambria Math" w:hAnsi="Cambria Math" w:cstheme="minorHAnsi"/>
                <w:lang w:val="en-US"/>
              </w:rPr>
              <m:t>p</m:t>
            </m:r>
          </m:e>
        </m:acc>
      </m:oMath>
      <w:r w:rsidRPr="003A1422">
        <w:rPr>
          <w:rFonts w:asciiTheme="minorHAnsi" w:hAnsiTheme="minorHAnsi" w:cstheme="minorHAnsi"/>
          <w:b/>
          <w:lang w:val="en-US"/>
        </w:rPr>
        <w:t xml:space="preserve"> as the proportion of the 100 randomly selected students from the 8:30 am class who are late (to the class), </w:t>
      </w:r>
      <w:r w:rsidRPr="003A1422">
        <w:rPr>
          <w:rFonts w:asciiTheme="minorHAnsi" w:hAnsiTheme="minorHAnsi" w:cstheme="minorHAnsi"/>
          <w:b/>
          <w:u w:val="single"/>
          <w:lang w:val="en-US"/>
        </w:rPr>
        <w:t>after the new rule was imposed</w:t>
      </w:r>
      <w:r w:rsidRPr="003A1422">
        <w:rPr>
          <w:rFonts w:asciiTheme="minorHAnsi" w:hAnsiTheme="minorHAnsi" w:cstheme="minorHAnsi"/>
          <w:b/>
          <w:lang w:val="en-US"/>
        </w:rPr>
        <w:t>.</w:t>
      </w:r>
    </w:p>
    <w:p w14:paraId="5DDDD0A7" w14:textId="77777777" w:rsidR="000739B4" w:rsidRPr="003A1422" w:rsidRDefault="000739B4" w:rsidP="000739B4">
      <w:pPr>
        <w:numPr>
          <w:ilvl w:val="1"/>
          <w:numId w:val="16"/>
        </w:numPr>
        <w:rPr>
          <w:rFonts w:asciiTheme="minorHAnsi" w:hAnsiTheme="minorHAnsi" w:cstheme="minorHAnsi"/>
        </w:rPr>
      </w:pPr>
      <w:r w:rsidRPr="003A1422">
        <w:rPr>
          <w:rFonts w:asciiTheme="minorHAnsi" w:hAnsiTheme="minorHAnsi" w:cstheme="minorHAnsi"/>
          <w:lang w:val="en-US"/>
        </w:rPr>
        <w:t xml:space="preserve">Calculate the test </w:t>
      </w:r>
      <w:proofErr w:type="gramStart"/>
      <w:r w:rsidRPr="003A1422">
        <w:rPr>
          <w:rFonts w:asciiTheme="minorHAnsi" w:hAnsiTheme="minorHAnsi" w:cstheme="minorHAnsi"/>
          <w:lang w:val="en-US"/>
        </w:rPr>
        <w:t>statistic</w:t>
      </w:r>
      <w:proofErr w:type="gramEnd"/>
      <w:r w:rsidRPr="003A1422">
        <w:rPr>
          <w:rFonts w:asciiTheme="minorHAnsi" w:hAnsiTheme="minorHAnsi" w:cstheme="minorHAnsi"/>
          <w:lang w:val="en-US"/>
        </w:rPr>
        <w:t>. [2 marks]</w:t>
      </w:r>
    </w:p>
    <w:p w14:paraId="219A76BA" w14:textId="77777777" w:rsidR="000739B4" w:rsidRPr="003A1422" w:rsidRDefault="000739B4" w:rsidP="000739B4">
      <w:pPr>
        <w:ind w:left="720"/>
        <w:rPr>
          <w:rFonts w:asciiTheme="minorHAnsi" w:hAnsiTheme="minorHAnsi" w:cstheme="minorHAnsi"/>
          <w:b/>
        </w:rPr>
      </w:pPr>
      <m:oMath>
        <m:acc>
          <m:accPr>
            <m:chr m:val="̅"/>
            <m:ctrlPr>
              <w:rPr>
                <w:rFonts w:ascii="Cambria Math" w:hAnsi="Cambria Math" w:cstheme="minorHAnsi"/>
                <w:b/>
                <w:i/>
              </w:rPr>
            </m:ctrlPr>
          </m:accPr>
          <m:e>
            <m:r>
              <m:rPr>
                <m:sty m:val="bi"/>
              </m:rPr>
              <w:rPr>
                <w:rFonts w:ascii="Cambria Math" w:hAnsi="Cambria Math" w:cstheme="minorHAnsi"/>
              </w:rPr>
              <m:t>p</m:t>
            </m:r>
          </m:e>
        </m:acc>
        <m:r>
          <m:rPr>
            <m:sty m:val="bi"/>
          </m:rPr>
          <w:rPr>
            <w:rFonts w:ascii="Cambria Math" w:hAnsi="Cambria Math" w:cstheme="minorHAnsi"/>
          </w:rPr>
          <m:t>=</m:t>
        </m:r>
        <m:f>
          <m:fPr>
            <m:ctrlPr>
              <w:rPr>
                <w:rFonts w:ascii="Cambria Math" w:hAnsi="Cambria Math" w:cstheme="minorHAnsi"/>
                <w:b/>
                <w:i/>
              </w:rPr>
            </m:ctrlPr>
          </m:fPr>
          <m:num>
            <m:r>
              <m:rPr>
                <m:sty m:val="bi"/>
              </m:rPr>
              <w:rPr>
                <w:rFonts w:ascii="Cambria Math" w:hAnsi="Cambria Math" w:cstheme="minorHAnsi"/>
              </w:rPr>
              <m:t>20</m:t>
            </m:r>
          </m:num>
          <m:den>
            <m:r>
              <m:rPr>
                <m:sty m:val="bi"/>
              </m:rPr>
              <w:rPr>
                <w:rFonts w:ascii="Cambria Math" w:hAnsi="Cambria Math" w:cstheme="minorHAnsi"/>
              </w:rPr>
              <m:t>100</m:t>
            </m:r>
          </m:den>
        </m:f>
        <m:r>
          <m:rPr>
            <m:sty m:val="bi"/>
          </m:rPr>
          <w:rPr>
            <w:rFonts w:ascii="Cambria Math" w:hAnsi="Cambria Math" w:cstheme="minorHAnsi"/>
          </w:rPr>
          <m:t>=0.20</m:t>
        </m:r>
      </m:oMath>
      <w:r w:rsidRPr="003A1422">
        <w:rPr>
          <w:rFonts w:asciiTheme="minorHAnsi" w:hAnsiTheme="minorHAnsi" w:cstheme="minorHAnsi"/>
          <w:b/>
        </w:rPr>
        <w:t xml:space="preserve">, </w:t>
      </w:r>
      <m:oMath>
        <m:r>
          <m:rPr>
            <m:sty m:val="bi"/>
          </m:rPr>
          <w:rPr>
            <w:rFonts w:ascii="Cambria Math" w:hAnsi="Cambria Math" w:cstheme="minorHAnsi"/>
          </w:rPr>
          <m:t>T.S.=</m:t>
        </m:r>
        <m:f>
          <m:fPr>
            <m:ctrlPr>
              <w:rPr>
                <w:rFonts w:ascii="Cambria Math" w:hAnsi="Cambria Math" w:cstheme="minorHAnsi"/>
                <w:b/>
                <w:i/>
              </w:rPr>
            </m:ctrlPr>
          </m:fPr>
          <m:num>
            <m:acc>
              <m:accPr>
                <m:chr m:val="̅"/>
                <m:ctrlPr>
                  <w:rPr>
                    <w:rFonts w:ascii="Cambria Math" w:hAnsi="Cambria Math" w:cstheme="minorHAnsi"/>
                    <w:b/>
                    <w:i/>
                  </w:rPr>
                </m:ctrlPr>
              </m:accPr>
              <m:e>
                <m:r>
                  <m:rPr>
                    <m:sty m:val="bi"/>
                  </m:rPr>
                  <w:rPr>
                    <w:rFonts w:ascii="Cambria Math" w:hAnsi="Cambria Math" w:cstheme="minorHAnsi"/>
                  </w:rPr>
                  <m:t>p</m:t>
                </m:r>
              </m:e>
            </m:acc>
            <m:r>
              <m:rPr>
                <m:sty m:val="bi"/>
              </m:rPr>
              <w:rPr>
                <w:rFonts w:ascii="Cambria Math" w:hAnsi="Cambria Math" w:cstheme="minorHAnsi"/>
              </w:rPr>
              <m:t>-</m:t>
            </m:r>
            <m:sSub>
              <m:sSubPr>
                <m:ctrlPr>
                  <w:rPr>
                    <w:rFonts w:ascii="Cambria Math" w:hAnsi="Cambria Math" w:cstheme="minorHAnsi"/>
                    <w:b/>
                    <w:i/>
                  </w:rPr>
                </m:ctrlPr>
              </m:sSubPr>
              <m:e>
                <m:r>
                  <m:rPr>
                    <m:sty m:val="bi"/>
                  </m:rPr>
                  <w:rPr>
                    <w:rFonts w:ascii="Cambria Math" w:hAnsi="Cambria Math" w:cstheme="minorHAnsi"/>
                  </w:rPr>
                  <m:t>p</m:t>
                </m:r>
              </m:e>
              <m:sub>
                <m:r>
                  <m:rPr>
                    <m:sty m:val="bi"/>
                  </m:rPr>
                  <w:rPr>
                    <w:rFonts w:ascii="Cambria Math" w:hAnsi="Cambria Math" w:cstheme="minorHAnsi"/>
                  </w:rPr>
                  <m:t>0</m:t>
                </m:r>
              </m:sub>
            </m:sSub>
          </m:num>
          <m:den>
            <m:rad>
              <m:radPr>
                <m:degHide m:val="1"/>
                <m:ctrlPr>
                  <w:rPr>
                    <w:rFonts w:ascii="Cambria Math" w:hAnsi="Cambria Math" w:cstheme="minorHAnsi"/>
                    <w:b/>
                    <w:i/>
                  </w:rPr>
                </m:ctrlPr>
              </m:radPr>
              <m:deg/>
              <m:e>
                <m:sSub>
                  <m:sSubPr>
                    <m:ctrlPr>
                      <w:rPr>
                        <w:rFonts w:ascii="Cambria Math" w:hAnsi="Cambria Math" w:cstheme="minorHAnsi"/>
                        <w:b/>
                        <w:i/>
                      </w:rPr>
                    </m:ctrlPr>
                  </m:sSubPr>
                  <m:e>
                    <m:r>
                      <m:rPr>
                        <m:sty m:val="bi"/>
                      </m:rPr>
                      <w:rPr>
                        <w:rFonts w:ascii="Cambria Math" w:hAnsi="Cambria Math" w:cstheme="minorHAnsi"/>
                      </w:rPr>
                      <m:t>p</m:t>
                    </m:r>
                  </m:e>
                  <m:sub>
                    <m:r>
                      <m:rPr>
                        <m:sty m:val="bi"/>
                      </m:rPr>
                      <w:rPr>
                        <w:rFonts w:ascii="Cambria Math" w:hAnsi="Cambria Math" w:cstheme="minorHAnsi"/>
                      </w:rPr>
                      <m:t>0</m:t>
                    </m:r>
                  </m:sub>
                </m:sSub>
                <m:r>
                  <m:rPr>
                    <m:sty m:val="bi"/>
                  </m:rPr>
                  <w:rPr>
                    <w:rFonts w:ascii="Cambria Math" w:hAnsi="Cambria Math" w:cstheme="minorHAnsi"/>
                  </w:rPr>
                  <m:t>(1-</m:t>
                </m:r>
                <m:sSub>
                  <m:sSubPr>
                    <m:ctrlPr>
                      <w:rPr>
                        <w:rFonts w:ascii="Cambria Math" w:hAnsi="Cambria Math" w:cstheme="minorHAnsi"/>
                        <w:b/>
                        <w:i/>
                      </w:rPr>
                    </m:ctrlPr>
                  </m:sSubPr>
                  <m:e>
                    <m:r>
                      <m:rPr>
                        <m:sty m:val="bi"/>
                      </m:rPr>
                      <w:rPr>
                        <w:rFonts w:ascii="Cambria Math" w:hAnsi="Cambria Math" w:cstheme="minorHAnsi"/>
                      </w:rPr>
                      <m:t>p</m:t>
                    </m:r>
                  </m:e>
                  <m:sub>
                    <m:r>
                      <m:rPr>
                        <m:sty m:val="bi"/>
                      </m:rPr>
                      <w:rPr>
                        <w:rFonts w:ascii="Cambria Math" w:hAnsi="Cambria Math" w:cstheme="minorHAnsi"/>
                      </w:rPr>
                      <m:t>0</m:t>
                    </m:r>
                  </m:sub>
                </m:sSub>
                <m:r>
                  <m:rPr>
                    <m:sty m:val="bi"/>
                  </m:rPr>
                  <w:rPr>
                    <w:rFonts w:ascii="Cambria Math" w:hAnsi="Cambria Math" w:cstheme="minorHAnsi"/>
                  </w:rPr>
                  <m:t>)/n</m:t>
                </m:r>
              </m:e>
            </m:rad>
          </m:den>
        </m:f>
        <m:r>
          <m:rPr>
            <m:sty m:val="bi"/>
          </m:rPr>
          <w:rPr>
            <w:rFonts w:ascii="Cambria Math" w:hAnsi="Cambria Math" w:cstheme="minorHAnsi"/>
          </w:rPr>
          <m:t>=</m:t>
        </m:r>
        <m:f>
          <m:fPr>
            <m:ctrlPr>
              <w:rPr>
                <w:rFonts w:ascii="Cambria Math" w:hAnsi="Cambria Math" w:cstheme="minorHAnsi"/>
                <w:b/>
                <w:i/>
              </w:rPr>
            </m:ctrlPr>
          </m:fPr>
          <m:num>
            <m:r>
              <m:rPr>
                <m:sty m:val="bi"/>
              </m:rPr>
              <w:rPr>
                <w:rFonts w:ascii="Cambria Math" w:hAnsi="Cambria Math" w:cstheme="minorHAnsi"/>
              </w:rPr>
              <m:t>0.20-0.25</m:t>
            </m:r>
          </m:num>
          <m:den>
            <m:rad>
              <m:radPr>
                <m:degHide m:val="1"/>
                <m:ctrlPr>
                  <w:rPr>
                    <w:rFonts w:ascii="Cambria Math" w:hAnsi="Cambria Math" w:cstheme="minorHAnsi"/>
                    <w:b/>
                    <w:i/>
                  </w:rPr>
                </m:ctrlPr>
              </m:radPr>
              <m:deg/>
              <m:e>
                <m:r>
                  <m:rPr>
                    <m:sty m:val="bi"/>
                  </m:rPr>
                  <w:rPr>
                    <w:rFonts w:ascii="Cambria Math" w:hAnsi="Cambria Math" w:cstheme="minorHAnsi"/>
                  </w:rPr>
                  <m:t>(0.25)(1-0.25)/100</m:t>
                </m:r>
              </m:e>
            </m:rad>
          </m:den>
        </m:f>
        <m:r>
          <m:rPr>
            <m:sty m:val="bi"/>
          </m:rPr>
          <w:rPr>
            <w:rFonts w:ascii="Cambria Math" w:hAnsi="Cambria Math" w:cstheme="minorHAnsi"/>
          </w:rPr>
          <m:t>=-1.15</m:t>
        </m:r>
      </m:oMath>
    </w:p>
    <w:p w14:paraId="3DC9922A" w14:textId="77777777" w:rsidR="000739B4" w:rsidRPr="003A1422" w:rsidRDefault="000739B4" w:rsidP="000739B4">
      <w:pPr>
        <w:numPr>
          <w:ilvl w:val="1"/>
          <w:numId w:val="16"/>
        </w:numPr>
        <w:rPr>
          <w:rFonts w:asciiTheme="minorHAnsi" w:hAnsiTheme="minorHAnsi" w:cstheme="minorHAnsi"/>
        </w:rPr>
      </w:pPr>
      <w:r w:rsidRPr="003A1422">
        <w:rPr>
          <w:rFonts w:asciiTheme="minorHAnsi" w:hAnsiTheme="minorHAnsi" w:cstheme="minorHAnsi"/>
          <w:lang w:val="en-US"/>
        </w:rPr>
        <w:t>Find the p-value. [1+2 mark]</w:t>
      </w:r>
    </w:p>
    <w:p w14:paraId="78F931DE" w14:textId="77777777" w:rsidR="000739B4" w:rsidRPr="003A1422" w:rsidRDefault="000739B4" w:rsidP="000739B4">
      <w:pPr>
        <w:ind w:left="720"/>
        <w:rPr>
          <w:rFonts w:asciiTheme="minorHAnsi" w:hAnsiTheme="minorHAnsi" w:cstheme="minorHAnsi"/>
          <w:lang w:val="en-US"/>
        </w:rPr>
      </w:pPr>
      <w:r w:rsidRPr="003A1422">
        <w:rPr>
          <w:rFonts w:asciiTheme="minorHAnsi" w:hAnsiTheme="minorHAnsi" w:cstheme="minorHAnsi"/>
          <w:lang w:val="en-US"/>
        </w:rPr>
        <w:t>Note: Make sure you check some conditions.</w:t>
      </w:r>
    </w:p>
    <w:p w14:paraId="0AFAFEF9" w14:textId="77777777" w:rsidR="000739B4" w:rsidRPr="003A1422" w:rsidRDefault="000739B4" w:rsidP="000739B4">
      <w:pPr>
        <w:ind w:left="720"/>
        <w:rPr>
          <w:rFonts w:asciiTheme="minorHAnsi" w:hAnsiTheme="minorHAnsi" w:cstheme="minorHAnsi"/>
          <w:b/>
          <w:lang w:val="en-US"/>
        </w:rPr>
      </w:pPr>
      <w:r w:rsidRPr="003A1422">
        <w:rPr>
          <w:rFonts w:asciiTheme="minorHAnsi" w:hAnsiTheme="minorHAnsi" w:cstheme="minorHAnsi"/>
          <w:b/>
          <w:lang w:val="en-US"/>
        </w:rPr>
        <w:t>Looking up the Z-table with the T.S. = -1.15, the left-hand area is 0.1251.</w:t>
      </w:r>
    </w:p>
    <w:p w14:paraId="5A144A88" w14:textId="77777777" w:rsidR="000739B4" w:rsidRPr="003A1422" w:rsidRDefault="000739B4" w:rsidP="000739B4">
      <w:pPr>
        <w:ind w:left="720"/>
        <w:rPr>
          <w:rFonts w:asciiTheme="minorHAnsi" w:hAnsiTheme="minorHAnsi" w:cstheme="minorHAnsi"/>
          <w:b/>
          <w:lang w:val="en-US"/>
        </w:rPr>
      </w:pPr>
      <w:r w:rsidRPr="003A1422">
        <w:rPr>
          <w:rFonts w:asciiTheme="minorHAnsi" w:hAnsiTheme="minorHAnsi" w:cstheme="minorHAnsi"/>
          <w:b/>
          <w:lang w:val="en-US"/>
        </w:rPr>
        <w:t>Since the alternative hypothesis “points” to the lower end, this is the p-value.</w:t>
      </w:r>
    </w:p>
    <w:p w14:paraId="577C2676" w14:textId="77777777" w:rsidR="000739B4" w:rsidRPr="003A1422" w:rsidRDefault="000739B4" w:rsidP="000739B4">
      <w:pPr>
        <w:ind w:left="720"/>
        <w:rPr>
          <w:rFonts w:asciiTheme="minorHAnsi" w:hAnsiTheme="minorHAnsi" w:cstheme="minorHAnsi"/>
          <w:b/>
          <w:lang w:val="en-US"/>
        </w:rPr>
      </w:pPr>
      <w:r w:rsidRPr="003A1422">
        <w:rPr>
          <w:rFonts w:asciiTheme="minorHAnsi" w:hAnsiTheme="minorHAnsi" w:cstheme="minorHAnsi"/>
          <w:b/>
          <w:lang w:val="en-US"/>
        </w:rPr>
        <w:t xml:space="preserve">In other words, p-value </w:t>
      </w:r>
      <m:oMath>
        <m:r>
          <m:rPr>
            <m:sty m:val="bi"/>
          </m:rPr>
          <w:rPr>
            <w:rFonts w:ascii="Cambria Math" w:hAnsi="Cambria Math" w:cstheme="minorHAnsi"/>
            <w:lang w:val="en-US"/>
          </w:rPr>
          <m:t>≈</m:t>
        </m:r>
      </m:oMath>
      <w:r w:rsidRPr="003A1422">
        <w:rPr>
          <w:rFonts w:asciiTheme="minorHAnsi" w:hAnsiTheme="minorHAnsi" w:cstheme="minorHAnsi"/>
          <w:b/>
          <w:lang w:val="en-US"/>
        </w:rPr>
        <w:t xml:space="preserve"> 0.1251.</w:t>
      </w:r>
    </w:p>
    <w:p w14:paraId="50DC5BA7" w14:textId="77777777" w:rsidR="000739B4" w:rsidRPr="003A1422" w:rsidRDefault="000739B4" w:rsidP="000739B4">
      <w:pPr>
        <w:ind w:left="720"/>
        <w:rPr>
          <w:rFonts w:asciiTheme="minorHAnsi" w:hAnsiTheme="minorHAnsi" w:cstheme="minorHAnsi"/>
          <w:b/>
          <w:lang w:val="en-US"/>
        </w:rPr>
      </w:pPr>
      <w:r w:rsidRPr="003A1422">
        <w:rPr>
          <w:rFonts w:asciiTheme="minorHAnsi" w:hAnsiTheme="minorHAnsi" w:cstheme="minorHAnsi"/>
          <w:b/>
          <w:lang w:val="en-US"/>
        </w:rPr>
        <w:t xml:space="preserve">Note that the p-value is only </w:t>
      </w:r>
      <w:proofErr w:type="gramStart"/>
      <w:r w:rsidRPr="003A1422">
        <w:rPr>
          <w:rFonts w:asciiTheme="minorHAnsi" w:hAnsiTheme="minorHAnsi" w:cstheme="minorHAnsi"/>
          <w:b/>
          <w:lang w:val="en-US"/>
        </w:rPr>
        <w:t>an approximation</w:t>
      </w:r>
      <w:proofErr w:type="gramEnd"/>
      <w:r w:rsidRPr="003A1422">
        <w:rPr>
          <w:rFonts w:asciiTheme="minorHAnsi" w:hAnsiTheme="minorHAnsi" w:cstheme="minorHAnsi"/>
          <w:b/>
          <w:lang w:val="en-US"/>
        </w:rPr>
        <w:t xml:space="preserve"> and the approximation is good because all three conditions are satisfied:</w:t>
      </w:r>
    </w:p>
    <w:p w14:paraId="30B4E6E4" w14:textId="77777777" w:rsidR="000739B4" w:rsidRPr="003A1422" w:rsidRDefault="000739B4" w:rsidP="000739B4">
      <w:pPr>
        <w:ind w:left="720"/>
        <w:rPr>
          <w:rFonts w:asciiTheme="minorHAnsi" w:hAnsiTheme="minorHAnsi" w:cstheme="minorHAnsi"/>
          <w:b/>
          <w:lang w:val="en-US"/>
        </w:rPr>
      </w:pPr>
      <w:r w:rsidRPr="003A1422">
        <w:rPr>
          <w:rFonts w:asciiTheme="minorHAnsi" w:hAnsiTheme="minorHAnsi" w:cstheme="minorHAnsi"/>
          <w:b/>
          <w:lang w:val="en-US"/>
        </w:rPr>
        <w:t xml:space="preserve">1) </w:t>
      </w:r>
      <m:oMath>
        <m:r>
          <m:rPr>
            <m:sty m:val="bi"/>
          </m:rPr>
          <w:rPr>
            <w:rFonts w:ascii="Cambria Math" w:hAnsi="Cambria Math" w:cstheme="minorHAnsi"/>
            <w:lang w:val="en-US"/>
          </w:rPr>
          <m:t>n=100</m:t>
        </m:r>
      </m:oMath>
      <w:r w:rsidRPr="003A1422">
        <w:rPr>
          <w:rFonts w:asciiTheme="minorHAnsi" w:hAnsiTheme="minorHAnsi" w:cstheme="minorHAnsi"/>
          <w:b/>
          <w:lang w:val="en-US"/>
        </w:rPr>
        <w:t>, which is bigger than the requirement of 30,</w:t>
      </w:r>
    </w:p>
    <w:p w14:paraId="270A8EC6" w14:textId="77777777" w:rsidR="000739B4" w:rsidRPr="003A1422" w:rsidRDefault="000739B4" w:rsidP="000739B4">
      <w:pPr>
        <w:ind w:left="720"/>
        <w:rPr>
          <w:rFonts w:asciiTheme="minorHAnsi" w:hAnsiTheme="minorHAnsi" w:cstheme="minorHAnsi"/>
          <w:b/>
          <w:lang w:val="en-US"/>
        </w:rPr>
      </w:pPr>
      <w:r w:rsidRPr="003A1422">
        <w:rPr>
          <w:rFonts w:asciiTheme="minorHAnsi" w:hAnsiTheme="minorHAnsi" w:cstheme="minorHAnsi"/>
          <w:b/>
          <w:lang w:val="en-US"/>
        </w:rPr>
        <w:t xml:space="preserve">2) </w:t>
      </w:r>
      <m:oMath>
        <m:r>
          <m:rPr>
            <m:sty m:val="bi"/>
          </m:rPr>
          <w:rPr>
            <w:rFonts w:ascii="Cambria Math" w:hAnsi="Cambria Math" w:cstheme="minorHAnsi"/>
            <w:lang w:val="en-US"/>
          </w:rPr>
          <m:t>n×</m:t>
        </m:r>
        <m:sSub>
          <m:sSubPr>
            <m:ctrlPr>
              <w:rPr>
                <w:rFonts w:ascii="Cambria Math" w:hAnsi="Cambria Math" w:cstheme="minorHAnsi"/>
                <w:b/>
                <w:i/>
                <w:lang w:val="en-US"/>
              </w:rPr>
            </m:ctrlPr>
          </m:sSubPr>
          <m:e>
            <m:r>
              <m:rPr>
                <m:sty m:val="bi"/>
              </m:rPr>
              <w:rPr>
                <w:rFonts w:ascii="Cambria Math" w:hAnsi="Cambria Math" w:cstheme="minorHAnsi"/>
                <w:lang w:val="en-US"/>
              </w:rPr>
              <m:t>p</m:t>
            </m:r>
          </m:e>
          <m:sub>
            <m:r>
              <m:rPr>
                <m:sty m:val="bi"/>
              </m:rPr>
              <w:rPr>
                <w:rFonts w:ascii="Cambria Math" w:hAnsi="Cambria Math" w:cstheme="minorHAnsi"/>
                <w:lang w:val="en-US"/>
              </w:rPr>
              <m:t>0</m:t>
            </m:r>
          </m:sub>
        </m:sSub>
        <m:r>
          <m:rPr>
            <m:sty m:val="bi"/>
          </m:rPr>
          <w:rPr>
            <w:rFonts w:ascii="Cambria Math" w:hAnsi="Cambria Math" w:cstheme="minorHAnsi"/>
            <w:lang w:val="en-US"/>
          </w:rPr>
          <m:t>=100×0.25=25</m:t>
        </m:r>
      </m:oMath>
      <w:r w:rsidRPr="003A1422">
        <w:rPr>
          <w:rFonts w:asciiTheme="minorHAnsi" w:hAnsiTheme="minorHAnsi" w:cstheme="minorHAnsi"/>
          <w:b/>
          <w:lang w:val="en-US"/>
        </w:rPr>
        <w:t>, which is bigger than the requirement of 5,</w:t>
      </w:r>
    </w:p>
    <w:p w14:paraId="5B140284" w14:textId="77777777" w:rsidR="000739B4" w:rsidRPr="003A1422" w:rsidRDefault="000739B4" w:rsidP="000739B4">
      <w:pPr>
        <w:ind w:left="720"/>
        <w:rPr>
          <w:rFonts w:asciiTheme="minorHAnsi" w:hAnsiTheme="minorHAnsi" w:cstheme="minorHAnsi"/>
          <w:b/>
          <w:lang w:val="en-US"/>
        </w:rPr>
      </w:pPr>
      <w:r w:rsidRPr="003A1422">
        <w:rPr>
          <w:rFonts w:asciiTheme="minorHAnsi" w:hAnsiTheme="minorHAnsi" w:cstheme="minorHAnsi"/>
          <w:b/>
          <w:lang w:val="en-US"/>
        </w:rPr>
        <w:t xml:space="preserve">3) </w:t>
      </w:r>
      <m:oMath>
        <m:r>
          <m:rPr>
            <m:sty m:val="bi"/>
          </m:rPr>
          <w:rPr>
            <w:rFonts w:ascii="Cambria Math" w:hAnsi="Cambria Math" w:cstheme="minorHAnsi"/>
            <w:lang w:val="en-US"/>
          </w:rPr>
          <m:t>n×(1-</m:t>
        </m:r>
        <m:sSub>
          <m:sSubPr>
            <m:ctrlPr>
              <w:rPr>
                <w:rFonts w:ascii="Cambria Math" w:hAnsi="Cambria Math" w:cstheme="minorHAnsi"/>
                <w:b/>
                <w:i/>
                <w:lang w:val="en-US"/>
              </w:rPr>
            </m:ctrlPr>
          </m:sSubPr>
          <m:e>
            <m:r>
              <m:rPr>
                <m:sty m:val="bi"/>
              </m:rPr>
              <w:rPr>
                <w:rFonts w:ascii="Cambria Math" w:hAnsi="Cambria Math" w:cstheme="minorHAnsi"/>
                <w:lang w:val="en-US"/>
              </w:rPr>
              <m:t>p</m:t>
            </m:r>
          </m:e>
          <m:sub>
            <m:r>
              <m:rPr>
                <m:sty m:val="bi"/>
              </m:rPr>
              <w:rPr>
                <w:rFonts w:ascii="Cambria Math" w:hAnsi="Cambria Math" w:cstheme="minorHAnsi"/>
                <w:lang w:val="en-US"/>
              </w:rPr>
              <m:t>0</m:t>
            </m:r>
          </m:sub>
        </m:sSub>
        <m:r>
          <m:rPr>
            <m:sty m:val="bi"/>
          </m:rPr>
          <w:rPr>
            <w:rFonts w:ascii="Cambria Math" w:hAnsi="Cambria Math" w:cstheme="minorHAnsi"/>
            <w:lang w:val="en-US"/>
          </w:rPr>
          <m:t>)=100×0.75=75</m:t>
        </m:r>
      </m:oMath>
      <w:r w:rsidRPr="003A1422">
        <w:rPr>
          <w:rFonts w:asciiTheme="minorHAnsi" w:hAnsiTheme="minorHAnsi" w:cstheme="minorHAnsi"/>
          <w:b/>
          <w:lang w:val="en-US"/>
        </w:rPr>
        <w:t>, which is bigger than the requirement of 5.</w:t>
      </w:r>
    </w:p>
    <w:p w14:paraId="29B171D3" w14:textId="77777777" w:rsidR="000739B4" w:rsidRPr="003A1422" w:rsidRDefault="000739B4" w:rsidP="000739B4">
      <w:pPr>
        <w:numPr>
          <w:ilvl w:val="1"/>
          <w:numId w:val="16"/>
        </w:numPr>
        <w:rPr>
          <w:rFonts w:asciiTheme="minorHAnsi" w:hAnsiTheme="minorHAnsi" w:cstheme="minorHAnsi"/>
        </w:rPr>
      </w:pPr>
      <w:r w:rsidRPr="003A1422">
        <w:rPr>
          <w:rFonts w:asciiTheme="minorHAnsi" w:hAnsiTheme="minorHAnsi" w:cstheme="minorHAnsi"/>
        </w:rPr>
        <w:t>Provide an interpretation of the p-value. [2 marks]</w:t>
      </w:r>
    </w:p>
    <w:p w14:paraId="17686666" w14:textId="77777777" w:rsidR="000739B4" w:rsidRPr="003A1422" w:rsidRDefault="000739B4" w:rsidP="000739B4">
      <w:pPr>
        <w:ind w:left="720"/>
        <w:rPr>
          <w:rFonts w:asciiTheme="minorHAnsi" w:hAnsiTheme="minorHAnsi" w:cstheme="minorHAnsi"/>
          <w:b/>
        </w:rPr>
      </w:pPr>
      <w:r w:rsidRPr="003A1422">
        <w:rPr>
          <w:rFonts w:asciiTheme="minorHAnsi" w:hAnsiTheme="minorHAnsi" w:cstheme="minorHAnsi"/>
          <w:b/>
        </w:rPr>
        <w:t>When the experiment of “getting a random sample of 100 students from the 8:30 am class and checking if they are late” is repeated infinite number of times, 12.51% of the times will have the late percentage over 20% (the sample proportion value), when we assume that the new rule has no effect on the behaviour of the students.</w:t>
      </w:r>
    </w:p>
    <w:p w14:paraId="1B2D1A1E" w14:textId="77777777" w:rsidR="000739B4" w:rsidRPr="003A1422" w:rsidRDefault="000739B4" w:rsidP="000739B4">
      <w:pPr>
        <w:numPr>
          <w:ilvl w:val="1"/>
          <w:numId w:val="16"/>
        </w:numPr>
        <w:rPr>
          <w:rFonts w:asciiTheme="minorHAnsi" w:hAnsiTheme="minorHAnsi" w:cstheme="minorHAnsi"/>
        </w:rPr>
      </w:pPr>
      <w:r w:rsidRPr="003A1422">
        <w:rPr>
          <w:rFonts w:asciiTheme="minorHAnsi" w:hAnsiTheme="minorHAnsi" w:cstheme="minorHAnsi"/>
          <w:lang w:val="en-US"/>
        </w:rPr>
        <w:t>Draw an appropriate conclusion with the p-value. Does the new rule effective in deterring late-comers? Use 5% significance level. [2 marks]</w:t>
      </w:r>
    </w:p>
    <w:p w14:paraId="2C4FBA2E" w14:textId="77777777" w:rsidR="000739B4" w:rsidRPr="003A1422" w:rsidRDefault="000739B4" w:rsidP="000739B4">
      <w:pPr>
        <w:ind w:left="720"/>
        <w:rPr>
          <w:rFonts w:asciiTheme="minorHAnsi" w:hAnsiTheme="minorHAnsi" w:cstheme="minorHAnsi"/>
        </w:rPr>
      </w:pPr>
      <w:r w:rsidRPr="003A1422">
        <w:rPr>
          <w:rFonts w:asciiTheme="minorHAnsi" w:hAnsiTheme="minorHAnsi" w:cstheme="minorHAnsi"/>
          <w:b/>
          <w:lang w:val="en-US"/>
        </w:rPr>
        <w:t xml:space="preserve">Since the p-value is bigger than </w:t>
      </w:r>
      <m:oMath>
        <m:r>
          <m:rPr>
            <m:sty m:val="bi"/>
          </m:rPr>
          <w:rPr>
            <w:rFonts w:ascii="Cambria Math" w:hAnsi="Cambria Math" w:cstheme="minorHAnsi"/>
            <w:lang w:val="en-US"/>
          </w:rPr>
          <m:t>α=0.05</m:t>
        </m:r>
      </m:oMath>
      <w:r w:rsidRPr="003A1422">
        <w:rPr>
          <w:rFonts w:asciiTheme="minorHAnsi" w:hAnsiTheme="minorHAnsi" w:cstheme="minorHAnsi"/>
          <w:b/>
          <w:lang w:val="en-US"/>
        </w:rPr>
        <w:t>, we do not have enough statistical evidence to reject the null hypothesis and conclude that proportion of all students from the 8:30 am class who are late (to the class), after the new rule was imposed, is not significantly smaller than 25% (what it used to be). In other words, the announcement was not too effective in deterring late-comers.</w:t>
      </w:r>
    </w:p>
    <w:p w14:paraId="09A642EB" w14:textId="77777777" w:rsidR="000739B4" w:rsidRPr="003A1422" w:rsidRDefault="000739B4" w:rsidP="000739B4">
      <w:pPr>
        <w:ind w:left="720"/>
        <w:rPr>
          <w:rFonts w:asciiTheme="minorHAnsi" w:hAnsiTheme="minorHAnsi" w:cstheme="minorHAnsi"/>
          <w:lang w:val="en-US"/>
        </w:rPr>
      </w:pPr>
    </w:p>
    <w:p w14:paraId="4A61DA6E" w14:textId="77777777" w:rsidR="000739B4" w:rsidRPr="00471275" w:rsidRDefault="000739B4" w:rsidP="00471275">
      <w:pPr>
        <w:pStyle w:val="ListParagraph"/>
        <w:numPr>
          <w:ilvl w:val="0"/>
          <w:numId w:val="37"/>
        </w:numPr>
        <w:rPr>
          <w:rFonts w:asciiTheme="minorHAnsi" w:hAnsiTheme="minorHAnsi" w:cstheme="minorHAnsi"/>
        </w:rPr>
      </w:pPr>
      <w:r w:rsidRPr="00471275">
        <w:rPr>
          <w:rFonts w:asciiTheme="minorHAnsi" w:hAnsiTheme="minorHAnsi" w:cstheme="minorHAnsi"/>
          <w:lang w:val="en-US"/>
        </w:rPr>
        <w:t xml:space="preserve">In the past, ABC Cosmetics had an anti-aging product that could improve the elasticity of women’s facial tissue. In fact, it was shown that 60% of women who used the product (for a minimum of three months) showed improvement on facial tissue elasticity (determined by a dermatologist). Last month, ABC Cosmetics invented a new </w:t>
      </w:r>
      <w:proofErr w:type="gramStart"/>
      <w:r w:rsidRPr="00471275">
        <w:rPr>
          <w:rFonts w:asciiTheme="minorHAnsi" w:hAnsiTheme="minorHAnsi" w:cstheme="minorHAnsi"/>
          <w:lang w:val="en-US"/>
        </w:rPr>
        <w:t>formula</w:t>
      </w:r>
      <w:proofErr w:type="gramEnd"/>
      <w:r w:rsidRPr="00471275">
        <w:rPr>
          <w:rFonts w:asciiTheme="minorHAnsi" w:hAnsiTheme="minorHAnsi" w:cstheme="minorHAnsi"/>
          <w:lang w:val="en-US"/>
        </w:rPr>
        <w:t xml:space="preserve"> and it was claimed that the new product is even better than the predecessor. From a random sample of 200 women who used the new product for over three months, 126 of them did show improvement on facial tissue elasticity. Use 5% level of significance and use the p-value approach (i.e. calculate the test </w:t>
      </w:r>
      <w:proofErr w:type="gramStart"/>
      <w:r w:rsidRPr="00471275">
        <w:rPr>
          <w:rFonts w:asciiTheme="minorHAnsi" w:hAnsiTheme="minorHAnsi" w:cstheme="minorHAnsi"/>
          <w:lang w:val="en-US"/>
        </w:rPr>
        <w:t>statistic</w:t>
      </w:r>
      <w:proofErr w:type="gramEnd"/>
      <w:r w:rsidRPr="00471275">
        <w:rPr>
          <w:rFonts w:asciiTheme="minorHAnsi" w:hAnsiTheme="minorHAnsi" w:cstheme="minorHAnsi"/>
          <w:lang w:val="en-US"/>
        </w:rPr>
        <w:t xml:space="preserve"> and find the p-value) to see if the new formula is better than the old one. [2+2+5+2 marks]</w:t>
      </w:r>
    </w:p>
    <w:p w14:paraId="27059C7B" w14:textId="77777777" w:rsidR="000739B4" w:rsidRPr="003A1422" w:rsidRDefault="000739B4" w:rsidP="000739B4">
      <w:pPr>
        <w:ind w:left="360"/>
        <w:rPr>
          <w:rFonts w:asciiTheme="minorHAnsi" w:hAnsiTheme="minorHAnsi" w:cstheme="minorHAnsi"/>
          <w:b/>
          <w:i/>
          <w:iCs/>
          <w:lang w:val="en-US"/>
        </w:rPr>
      </w:pPr>
      <w:r w:rsidRPr="003A1422">
        <w:rPr>
          <w:rFonts w:asciiTheme="minorHAnsi" w:hAnsiTheme="minorHAnsi" w:cstheme="minorHAnsi"/>
          <w:b/>
          <w:i/>
          <w:iCs/>
          <w:lang w:val="en-US"/>
        </w:rPr>
        <w:t>Variable: whether or not women show improvement on facial tissue elasticity</w:t>
      </w:r>
    </w:p>
    <w:p w14:paraId="1D50F174" w14:textId="77777777" w:rsidR="000739B4" w:rsidRPr="003A1422" w:rsidRDefault="000739B4" w:rsidP="000739B4">
      <w:pPr>
        <w:ind w:left="360"/>
        <w:rPr>
          <w:rFonts w:asciiTheme="minorHAnsi" w:hAnsiTheme="minorHAnsi" w:cstheme="minorHAnsi"/>
          <w:b/>
          <w:i/>
          <w:iCs/>
          <w:lang w:val="en-US"/>
        </w:rPr>
      </w:pPr>
      <w:r w:rsidRPr="003A1422">
        <w:rPr>
          <w:rFonts w:asciiTheme="minorHAnsi" w:hAnsiTheme="minorHAnsi" w:cstheme="minorHAnsi"/>
          <w:b/>
          <w:i/>
          <w:iCs/>
          <w:lang w:val="en-US"/>
        </w:rPr>
        <w:t>Type: Categorical variable</w:t>
      </w:r>
    </w:p>
    <w:p w14:paraId="454BAFA7"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 xml:space="preserve">Parameter: Define </w:t>
      </w:r>
      <m:oMath>
        <m:r>
          <m:rPr>
            <m:sty m:val="bi"/>
          </m:rPr>
          <w:rPr>
            <w:rFonts w:ascii="Cambria Math" w:hAnsi="Cambria Math" w:cstheme="minorHAnsi"/>
            <w:lang w:val="en-US"/>
          </w:rPr>
          <m:t>p</m:t>
        </m:r>
      </m:oMath>
      <w:r w:rsidRPr="003A1422">
        <w:rPr>
          <w:rFonts w:asciiTheme="minorHAnsi" w:hAnsiTheme="minorHAnsi" w:cstheme="minorHAnsi"/>
          <w:b/>
          <w:lang w:val="en-US"/>
        </w:rPr>
        <w:t xml:space="preserve"> as the proportion of all women (using the new product for a minimum of three months) who show improvement on facial tissue elasticity. [2]</w:t>
      </w:r>
    </w:p>
    <w:p w14:paraId="039E8292"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 xml:space="preserve">Null hypothesis and alternative hypothesis: </w:t>
      </w:r>
      <m:oMath>
        <m:sSub>
          <m:sSubPr>
            <m:ctrlPr>
              <w:rPr>
                <w:rFonts w:ascii="Cambria Math" w:hAnsi="Cambria Math" w:cstheme="minorHAnsi"/>
                <w:b/>
                <w:i/>
                <w:lang w:val="en-US"/>
              </w:rPr>
            </m:ctrlPr>
          </m:sSubPr>
          <m:e>
            <m:r>
              <m:rPr>
                <m:sty m:val="bi"/>
              </m:rPr>
              <w:rPr>
                <w:rFonts w:ascii="Cambria Math" w:hAnsi="Cambria Math" w:cstheme="minorHAnsi"/>
                <w:lang w:val="en-US"/>
              </w:rPr>
              <m:t>H</m:t>
            </m:r>
          </m:e>
          <m:sub>
            <m:r>
              <m:rPr>
                <m:sty m:val="bi"/>
              </m:rPr>
              <w:rPr>
                <w:rFonts w:ascii="Cambria Math" w:hAnsi="Cambria Math" w:cstheme="minorHAnsi"/>
                <w:lang w:val="en-US"/>
              </w:rPr>
              <m:t>0</m:t>
            </m:r>
          </m:sub>
        </m:sSub>
        <m:r>
          <m:rPr>
            <m:sty m:val="bi"/>
          </m:rPr>
          <w:rPr>
            <w:rFonts w:ascii="Cambria Math" w:hAnsi="Cambria Math" w:cstheme="minorHAnsi"/>
            <w:lang w:val="en-US"/>
          </w:rPr>
          <m:t>:p≤0.60</m:t>
        </m:r>
      </m:oMath>
      <w:r w:rsidRPr="003A1422">
        <w:rPr>
          <w:rFonts w:asciiTheme="minorHAnsi" w:hAnsiTheme="minorHAnsi" w:cstheme="minorHAnsi"/>
          <w:b/>
          <w:lang w:val="en-US"/>
        </w:rPr>
        <w:t xml:space="preserve"> vs. </w:t>
      </w:r>
      <m:oMath>
        <m:sSub>
          <m:sSubPr>
            <m:ctrlPr>
              <w:rPr>
                <w:rFonts w:ascii="Cambria Math" w:hAnsi="Cambria Math" w:cstheme="minorHAnsi"/>
                <w:b/>
                <w:i/>
                <w:lang w:val="en-US"/>
              </w:rPr>
            </m:ctrlPr>
          </m:sSubPr>
          <m:e>
            <m:r>
              <m:rPr>
                <m:sty m:val="bi"/>
              </m:rPr>
              <w:rPr>
                <w:rFonts w:ascii="Cambria Math" w:hAnsi="Cambria Math" w:cstheme="minorHAnsi"/>
                <w:lang w:val="en-US"/>
              </w:rPr>
              <m:t>H</m:t>
            </m:r>
          </m:e>
          <m:sub>
            <m:r>
              <m:rPr>
                <m:sty m:val="bi"/>
              </m:rPr>
              <w:rPr>
                <w:rFonts w:ascii="Cambria Math" w:hAnsi="Cambria Math" w:cstheme="minorHAnsi"/>
                <w:lang w:val="en-US"/>
              </w:rPr>
              <m:t>a</m:t>
            </m:r>
          </m:sub>
        </m:sSub>
        <m:r>
          <m:rPr>
            <m:sty m:val="bi"/>
          </m:rPr>
          <w:rPr>
            <w:rFonts w:ascii="Cambria Math" w:hAnsi="Cambria Math" w:cstheme="minorHAnsi"/>
            <w:lang w:val="en-US"/>
          </w:rPr>
          <m:t>:p&gt;0.60</m:t>
        </m:r>
      </m:oMath>
      <w:r w:rsidRPr="003A1422">
        <w:rPr>
          <w:rFonts w:asciiTheme="minorHAnsi" w:hAnsiTheme="minorHAnsi" w:cstheme="minorHAnsi"/>
          <w:b/>
          <w:lang w:val="en-US"/>
        </w:rPr>
        <w:t xml:space="preserve"> [2]</w:t>
      </w:r>
    </w:p>
    <w:p w14:paraId="7303D9E7"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 xml:space="preserve">Statistic: </w:t>
      </w:r>
      <m:oMath>
        <m:acc>
          <m:accPr>
            <m:chr m:val="̅"/>
            <m:ctrlPr>
              <w:rPr>
                <w:rFonts w:ascii="Cambria Math" w:hAnsi="Cambria Math" w:cstheme="minorHAnsi"/>
                <w:b/>
                <w:i/>
                <w:lang w:val="en-US"/>
              </w:rPr>
            </m:ctrlPr>
          </m:accPr>
          <m:e>
            <m:r>
              <m:rPr>
                <m:sty m:val="bi"/>
              </m:rPr>
              <w:rPr>
                <w:rFonts w:ascii="Cambria Math" w:hAnsi="Cambria Math" w:cstheme="minorHAnsi"/>
                <w:lang w:val="en-US"/>
              </w:rPr>
              <m:t>p</m:t>
            </m:r>
          </m:e>
        </m:acc>
        <m:r>
          <m:rPr>
            <m:sty m:val="bi"/>
          </m:rPr>
          <w:rPr>
            <w:rFonts w:ascii="Cambria Math" w:hAnsi="Cambria Math" w:cstheme="minorHAnsi"/>
            <w:lang w:val="en-US"/>
          </w:rPr>
          <m:t>=</m:t>
        </m:r>
        <m:f>
          <m:fPr>
            <m:ctrlPr>
              <w:rPr>
                <w:rFonts w:ascii="Cambria Math" w:hAnsi="Cambria Math" w:cstheme="minorHAnsi"/>
                <w:b/>
                <w:i/>
                <w:lang w:val="en-US"/>
              </w:rPr>
            </m:ctrlPr>
          </m:fPr>
          <m:num>
            <m:r>
              <m:rPr>
                <m:sty m:val="bi"/>
              </m:rPr>
              <w:rPr>
                <w:rFonts w:ascii="Cambria Math" w:hAnsi="Cambria Math" w:cstheme="minorHAnsi"/>
                <w:lang w:val="en-US"/>
              </w:rPr>
              <m:t>126</m:t>
            </m:r>
          </m:num>
          <m:den>
            <m:r>
              <m:rPr>
                <m:sty m:val="bi"/>
              </m:rPr>
              <w:rPr>
                <w:rFonts w:ascii="Cambria Math" w:hAnsi="Cambria Math" w:cstheme="minorHAnsi"/>
                <w:lang w:val="en-US"/>
              </w:rPr>
              <m:t>200</m:t>
            </m:r>
          </m:den>
        </m:f>
        <m:r>
          <m:rPr>
            <m:sty m:val="bi"/>
          </m:rPr>
          <w:rPr>
            <w:rFonts w:ascii="Cambria Math" w:hAnsi="Cambria Math" w:cstheme="minorHAnsi"/>
            <w:lang w:val="en-US"/>
          </w:rPr>
          <m:t>=0.63</m:t>
        </m:r>
      </m:oMath>
      <w:r w:rsidRPr="003A1422">
        <w:rPr>
          <w:rFonts w:asciiTheme="minorHAnsi" w:hAnsiTheme="minorHAnsi" w:cstheme="minorHAnsi"/>
          <w:b/>
          <w:lang w:val="en-US"/>
        </w:rPr>
        <w:t xml:space="preserve"> [1]</w:t>
      </w:r>
    </w:p>
    <w:p w14:paraId="75CB5BF7"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 xml:space="preserve">Test statistic: </w:t>
      </w:r>
      <m:oMath>
        <m:r>
          <m:rPr>
            <m:sty m:val="bi"/>
          </m:rPr>
          <w:rPr>
            <w:rFonts w:ascii="Cambria Math" w:hAnsi="Cambria Math" w:cstheme="minorHAnsi"/>
          </w:rPr>
          <m:t>T.S.=</m:t>
        </m:r>
        <m:f>
          <m:fPr>
            <m:ctrlPr>
              <w:rPr>
                <w:rFonts w:ascii="Cambria Math" w:hAnsi="Cambria Math" w:cstheme="minorHAnsi"/>
                <w:b/>
                <w:i/>
              </w:rPr>
            </m:ctrlPr>
          </m:fPr>
          <m:num>
            <m:acc>
              <m:accPr>
                <m:chr m:val="̅"/>
                <m:ctrlPr>
                  <w:rPr>
                    <w:rFonts w:ascii="Cambria Math" w:hAnsi="Cambria Math" w:cstheme="minorHAnsi"/>
                    <w:b/>
                    <w:i/>
                  </w:rPr>
                </m:ctrlPr>
              </m:accPr>
              <m:e>
                <m:r>
                  <m:rPr>
                    <m:sty m:val="bi"/>
                  </m:rPr>
                  <w:rPr>
                    <w:rFonts w:ascii="Cambria Math" w:hAnsi="Cambria Math" w:cstheme="minorHAnsi"/>
                  </w:rPr>
                  <m:t>p</m:t>
                </m:r>
              </m:e>
            </m:acc>
            <m:r>
              <m:rPr>
                <m:sty m:val="bi"/>
              </m:rPr>
              <w:rPr>
                <w:rFonts w:ascii="Cambria Math" w:hAnsi="Cambria Math" w:cstheme="minorHAnsi"/>
              </w:rPr>
              <m:t>-</m:t>
            </m:r>
            <m:sSub>
              <m:sSubPr>
                <m:ctrlPr>
                  <w:rPr>
                    <w:rFonts w:ascii="Cambria Math" w:hAnsi="Cambria Math" w:cstheme="minorHAnsi"/>
                    <w:b/>
                    <w:i/>
                  </w:rPr>
                </m:ctrlPr>
              </m:sSubPr>
              <m:e>
                <m:r>
                  <m:rPr>
                    <m:sty m:val="bi"/>
                  </m:rPr>
                  <w:rPr>
                    <w:rFonts w:ascii="Cambria Math" w:hAnsi="Cambria Math" w:cstheme="minorHAnsi"/>
                  </w:rPr>
                  <m:t>p</m:t>
                </m:r>
              </m:e>
              <m:sub>
                <m:r>
                  <m:rPr>
                    <m:sty m:val="bi"/>
                  </m:rPr>
                  <w:rPr>
                    <w:rFonts w:ascii="Cambria Math" w:hAnsi="Cambria Math" w:cstheme="minorHAnsi"/>
                  </w:rPr>
                  <m:t>0</m:t>
                </m:r>
              </m:sub>
            </m:sSub>
          </m:num>
          <m:den>
            <m:rad>
              <m:radPr>
                <m:degHide m:val="1"/>
                <m:ctrlPr>
                  <w:rPr>
                    <w:rFonts w:ascii="Cambria Math" w:hAnsi="Cambria Math" w:cstheme="minorHAnsi"/>
                    <w:b/>
                    <w:i/>
                  </w:rPr>
                </m:ctrlPr>
              </m:radPr>
              <m:deg/>
              <m:e>
                <m:sSub>
                  <m:sSubPr>
                    <m:ctrlPr>
                      <w:rPr>
                        <w:rFonts w:ascii="Cambria Math" w:hAnsi="Cambria Math" w:cstheme="minorHAnsi"/>
                        <w:b/>
                        <w:i/>
                      </w:rPr>
                    </m:ctrlPr>
                  </m:sSubPr>
                  <m:e>
                    <m:r>
                      <m:rPr>
                        <m:sty m:val="bi"/>
                      </m:rPr>
                      <w:rPr>
                        <w:rFonts w:ascii="Cambria Math" w:hAnsi="Cambria Math" w:cstheme="minorHAnsi"/>
                      </w:rPr>
                      <m:t>p</m:t>
                    </m:r>
                  </m:e>
                  <m:sub>
                    <m:r>
                      <m:rPr>
                        <m:sty m:val="bi"/>
                      </m:rPr>
                      <w:rPr>
                        <w:rFonts w:ascii="Cambria Math" w:hAnsi="Cambria Math" w:cstheme="minorHAnsi"/>
                      </w:rPr>
                      <m:t>0</m:t>
                    </m:r>
                  </m:sub>
                </m:sSub>
                <m:r>
                  <m:rPr>
                    <m:sty m:val="bi"/>
                  </m:rPr>
                  <w:rPr>
                    <w:rFonts w:ascii="Cambria Math" w:hAnsi="Cambria Math" w:cstheme="minorHAnsi"/>
                  </w:rPr>
                  <m:t>(1-</m:t>
                </m:r>
                <m:sSub>
                  <m:sSubPr>
                    <m:ctrlPr>
                      <w:rPr>
                        <w:rFonts w:ascii="Cambria Math" w:hAnsi="Cambria Math" w:cstheme="minorHAnsi"/>
                        <w:b/>
                        <w:i/>
                      </w:rPr>
                    </m:ctrlPr>
                  </m:sSubPr>
                  <m:e>
                    <m:r>
                      <m:rPr>
                        <m:sty m:val="bi"/>
                      </m:rPr>
                      <w:rPr>
                        <w:rFonts w:ascii="Cambria Math" w:hAnsi="Cambria Math" w:cstheme="minorHAnsi"/>
                      </w:rPr>
                      <m:t>p</m:t>
                    </m:r>
                  </m:e>
                  <m:sub>
                    <m:r>
                      <m:rPr>
                        <m:sty m:val="bi"/>
                      </m:rPr>
                      <w:rPr>
                        <w:rFonts w:ascii="Cambria Math" w:hAnsi="Cambria Math" w:cstheme="minorHAnsi"/>
                      </w:rPr>
                      <m:t>0</m:t>
                    </m:r>
                  </m:sub>
                </m:sSub>
                <m:r>
                  <m:rPr>
                    <m:sty m:val="bi"/>
                  </m:rPr>
                  <w:rPr>
                    <w:rFonts w:ascii="Cambria Math" w:hAnsi="Cambria Math" w:cstheme="minorHAnsi"/>
                  </w:rPr>
                  <m:t>)/n</m:t>
                </m:r>
              </m:e>
            </m:rad>
          </m:den>
        </m:f>
        <m:r>
          <m:rPr>
            <m:sty m:val="bi"/>
          </m:rPr>
          <w:rPr>
            <w:rFonts w:ascii="Cambria Math" w:hAnsi="Cambria Math" w:cstheme="minorHAnsi"/>
          </w:rPr>
          <m:t>=</m:t>
        </m:r>
        <m:f>
          <m:fPr>
            <m:ctrlPr>
              <w:rPr>
                <w:rFonts w:ascii="Cambria Math" w:hAnsi="Cambria Math" w:cstheme="minorHAnsi"/>
                <w:b/>
                <w:i/>
              </w:rPr>
            </m:ctrlPr>
          </m:fPr>
          <m:num>
            <m:r>
              <m:rPr>
                <m:sty m:val="bi"/>
              </m:rPr>
              <w:rPr>
                <w:rFonts w:ascii="Cambria Math" w:hAnsi="Cambria Math" w:cstheme="minorHAnsi"/>
              </w:rPr>
              <m:t>0.63-0.60</m:t>
            </m:r>
          </m:num>
          <m:den>
            <m:rad>
              <m:radPr>
                <m:degHide m:val="1"/>
                <m:ctrlPr>
                  <w:rPr>
                    <w:rFonts w:ascii="Cambria Math" w:hAnsi="Cambria Math" w:cstheme="minorHAnsi"/>
                    <w:b/>
                    <w:i/>
                  </w:rPr>
                </m:ctrlPr>
              </m:radPr>
              <m:deg/>
              <m:e>
                <m:r>
                  <m:rPr>
                    <m:sty m:val="bi"/>
                  </m:rPr>
                  <w:rPr>
                    <w:rFonts w:ascii="Cambria Math" w:hAnsi="Cambria Math" w:cstheme="minorHAnsi"/>
                  </w:rPr>
                  <m:t>(0.60)(1-0.60)/200</m:t>
                </m:r>
              </m:e>
            </m:rad>
          </m:den>
        </m:f>
        <m:r>
          <m:rPr>
            <m:sty m:val="bi"/>
          </m:rPr>
          <w:rPr>
            <w:rFonts w:ascii="Cambria Math" w:hAnsi="Cambria Math" w:cstheme="minorHAnsi"/>
          </w:rPr>
          <m:t>=+0.866≈0.87</m:t>
        </m:r>
      </m:oMath>
      <w:r w:rsidRPr="003A1422">
        <w:rPr>
          <w:rFonts w:asciiTheme="minorHAnsi" w:hAnsiTheme="minorHAnsi" w:cstheme="minorHAnsi"/>
          <w:b/>
        </w:rPr>
        <w:t xml:space="preserve"> [1]</w:t>
      </w:r>
    </w:p>
    <w:p w14:paraId="1594060C"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 xml:space="preserve">p-value: Using the Z-score of +0.87, the left-hand area is 0.8078. Please note that the alternative hypothesis “points” to the upper end. Hence, p-value is </w:t>
      </w:r>
      <m:oMath>
        <m:r>
          <m:rPr>
            <m:sty m:val="bi"/>
          </m:rPr>
          <w:rPr>
            <w:rFonts w:ascii="Cambria Math" w:hAnsi="Cambria Math" w:cstheme="minorHAnsi"/>
            <w:lang w:val="en-US"/>
          </w:rPr>
          <m:t>1-0.8078=0.1922</m:t>
        </m:r>
      </m:oMath>
      <w:r w:rsidRPr="003A1422">
        <w:rPr>
          <w:rFonts w:asciiTheme="minorHAnsi" w:hAnsiTheme="minorHAnsi" w:cstheme="minorHAnsi"/>
          <w:b/>
          <w:lang w:val="en-US"/>
        </w:rPr>
        <w:t xml:space="preserve"> [1]</w:t>
      </w:r>
    </w:p>
    <w:p w14:paraId="6AB8C2D0"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 xml:space="preserve">Note that the p-value is only </w:t>
      </w:r>
      <w:proofErr w:type="gramStart"/>
      <w:r w:rsidRPr="003A1422">
        <w:rPr>
          <w:rFonts w:asciiTheme="minorHAnsi" w:hAnsiTheme="minorHAnsi" w:cstheme="minorHAnsi"/>
          <w:b/>
          <w:lang w:val="en-US"/>
        </w:rPr>
        <w:t>an approximation</w:t>
      </w:r>
      <w:proofErr w:type="gramEnd"/>
      <w:r w:rsidRPr="003A1422">
        <w:rPr>
          <w:rFonts w:asciiTheme="minorHAnsi" w:hAnsiTheme="minorHAnsi" w:cstheme="minorHAnsi"/>
          <w:b/>
          <w:lang w:val="en-US"/>
        </w:rPr>
        <w:t xml:space="preserve"> and the approximation is good because all three conditions are satisfied.</w:t>
      </w:r>
    </w:p>
    <w:p w14:paraId="4D169834"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 xml:space="preserve">1) </w:t>
      </w:r>
      <m:oMath>
        <m:r>
          <m:rPr>
            <m:sty m:val="bi"/>
          </m:rPr>
          <w:rPr>
            <w:rFonts w:ascii="Cambria Math" w:hAnsi="Cambria Math" w:cstheme="minorHAnsi"/>
            <w:lang w:val="en-US"/>
          </w:rPr>
          <m:t>n=200</m:t>
        </m:r>
      </m:oMath>
      <w:r w:rsidRPr="003A1422">
        <w:rPr>
          <w:rFonts w:asciiTheme="minorHAnsi" w:hAnsiTheme="minorHAnsi" w:cstheme="minorHAnsi"/>
          <w:b/>
          <w:lang w:val="en-US"/>
        </w:rPr>
        <w:t>, which is bigger than the requirement of 30,</w:t>
      </w:r>
    </w:p>
    <w:p w14:paraId="76D9D948"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 xml:space="preserve">2) </w:t>
      </w:r>
      <m:oMath>
        <m:r>
          <m:rPr>
            <m:sty m:val="bi"/>
          </m:rPr>
          <w:rPr>
            <w:rFonts w:ascii="Cambria Math" w:hAnsi="Cambria Math" w:cstheme="minorHAnsi"/>
            <w:lang w:val="en-US"/>
          </w:rPr>
          <m:t>n×</m:t>
        </m:r>
        <m:sSub>
          <m:sSubPr>
            <m:ctrlPr>
              <w:rPr>
                <w:rFonts w:ascii="Cambria Math" w:hAnsi="Cambria Math" w:cstheme="minorHAnsi"/>
                <w:b/>
                <w:i/>
                <w:lang w:val="en-US"/>
              </w:rPr>
            </m:ctrlPr>
          </m:sSubPr>
          <m:e>
            <m:r>
              <m:rPr>
                <m:sty m:val="bi"/>
              </m:rPr>
              <w:rPr>
                <w:rFonts w:ascii="Cambria Math" w:hAnsi="Cambria Math" w:cstheme="minorHAnsi"/>
                <w:lang w:val="en-US"/>
              </w:rPr>
              <m:t>p</m:t>
            </m:r>
          </m:e>
          <m:sub>
            <m:r>
              <m:rPr>
                <m:sty m:val="bi"/>
              </m:rPr>
              <w:rPr>
                <w:rFonts w:ascii="Cambria Math" w:hAnsi="Cambria Math" w:cstheme="minorHAnsi"/>
                <w:lang w:val="en-US"/>
              </w:rPr>
              <m:t>0</m:t>
            </m:r>
          </m:sub>
        </m:sSub>
        <m:r>
          <m:rPr>
            <m:sty m:val="bi"/>
          </m:rPr>
          <w:rPr>
            <w:rFonts w:ascii="Cambria Math" w:hAnsi="Cambria Math" w:cstheme="minorHAnsi"/>
            <w:lang w:val="en-US"/>
          </w:rPr>
          <m:t>=200×0.60=120</m:t>
        </m:r>
      </m:oMath>
      <w:r w:rsidRPr="003A1422">
        <w:rPr>
          <w:rFonts w:asciiTheme="minorHAnsi" w:hAnsiTheme="minorHAnsi" w:cstheme="minorHAnsi"/>
          <w:b/>
          <w:lang w:val="en-US"/>
        </w:rPr>
        <w:t>, which is bigger than the requirement of 5,</w:t>
      </w:r>
    </w:p>
    <w:p w14:paraId="1E71898F"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 xml:space="preserve">3) </w:t>
      </w:r>
      <m:oMath>
        <m:r>
          <m:rPr>
            <m:sty m:val="bi"/>
          </m:rPr>
          <w:rPr>
            <w:rFonts w:ascii="Cambria Math" w:hAnsi="Cambria Math" w:cstheme="minorHAnsi"/>
            <w:lang w:val="en-US"/>
          </w:rPr>
          <m:t>n×(1-</m:t>
        </m:r>
        <m:sSub>
          <m:sSubPr>
            <m:ctrlPr>
              <w:rPr>
                <w:rFonts w:ascii="Cambria Math" w:hAnsi="Cambria Math" w:cstheme="minorHAnsi"/>
                <w:b/>
                <w:i/>
                <w:lang w:val="en-US"/>
              </w:rPr>
            </m:ctrlPr>
          </m:sSubPr>
          <m:e>
            <m:r>
              <m:rPr>
                <m:sty m:val="bi"/>
              </m:rPr>
              <w:rPr>
                <w:rFonts w:ascii="Cambria Math" w:hAnsi="Cambria Math" w:cstheme="minorHAnsi"/>
                <w:lang w:val="en-US"/>
              </w:rPr>
              <m:t>p</m:t>
            </m:r>
          </m:e>
          <m:sub>
            <m:r>
              <m:rPr>
                <m:sty m:val="bi"/>
              </m:rPr>
              <w:rPr>
                <w:rFonts w:ascii="Cambria Math" w:hAnsi="Cambria Math" w:cstheme="minorHAnsi"/>
                <w:lang w:val="en-US"/>
              </w:rPr>
              <m:t>0</m:t>
            </m:r>
          </m:sub>
        </m:sSub>
        <m:r>
          <m:rPr>
            <m:sty m:val="bi"/>
          </m:rPr>
          <w:rPr>
            <w:rFonts w:ascii="Cambria Math" w:hAnsi="Cambria Math" w:cstheme="minorHAnsi"/>
            <w:lang w:val="en-US"/>
          </w:rPr>
          <m:t>)=200×0.40=80</m:t>
        </m:r>
      </m:oMath>
      <w:r w:rsidRPr="003A1422">
        <w:rPr>
          <w:rFonts w:asciiTheme="minorHAnsi" w:hAnsiTheme="minorHAnsi" w:cstheme="minorHAnsi"/>
          <w:b/>
          <w:lang w:val="en-US"/>
        </w:rPr>
        <w:t>, which is bigger than the requirement of 5. [2]</w:t>
      </w:r>
    </w:p>
    <w:p w14:paraId="04B6E3BB"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Conclusion:</w:t>
      </w:r>
    </w:p>
    <w:p w14:paraId="774B39EC"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Since p-value is bigger than 10% level of significance, we do not have enough statistical evidence to reject the null hypothesis and conclude that proportion of all women (using the new product for a minimum of three months) who show improvement on facial tissue elasticity is not significantly bigger than 60%, as claimed. [2]</w:t>
      </w:r>
    </w:p>
    <w:p w14:paraId="1BFA0D65" w14:textId="77777777" w:rsidR="000739B4" w:rsidRPr="003A1422" w:rsidRDefault="000739B4" w:rsidP="000739B4">
      <w:pPr>
        <w:rPr>
          <w:rFonts w:asciiTheme="minorHAnsi" w:hAnsiTheme="minorHAnsi" w:cstheme="minorHAnsi"/>
          <w:b/>
          <w:lang w:val="en-US"/>
        </w:rPr>
      </w:pPr>
    </w:p>
    <w:p w14:paraId="62E09C81" w14:textId="77777777" w:rsidR="000739B4" w:rsidRPr="00471275" w:rsidRDefault="000739B4" w:rsidP="00471275">
      <w:pPr>
        <w:pStyle w:val="ListParagraph"/>
        <w:numPr>
          <w:ilvl w:val="0"/>
          <w:numId w:val="37"/>
        </w:numPr>
        <w:rPr>
          <w:rFonts w:asciiTheme="minorHAnsi" w:hAnsiTheme="minorHAnsi" w:cstheme="minorHAnsi"/>
        </w:rPr>
      </w:pPr>
      <w:r w:rsidRPr="00471275">
        <w:rPr>
          <w:rFonts w:asciiTheme="minorHAnsi" w:hAnsiTheme="minorHAnsi" w:cstheme="minorHAnsi"/>
          <w:lang w:val="en-US"/>
        </w:rPr>
        <w:t xml:space="preserve">Last year, the percentage of Langara students who drove to school was 37%. Due to many factors, we are not sure if this value </w:t>
      </w:r>
      <w:proofErr w:type="gramStart"/>
      <w:r w:rsidRPr="00471275">
        <w:rPr>
          <w:rFonts w:asciiTheme="minorHAnsi" w:hAnsiTheme="minorHAnsi" w:cstheme="minorHAnsi"/>
          <w:lang w:val="en-US"/>
        </w:rPr>
        <w:t>would</w:t>
      </w:r>
      <w:proofErr w:type="gramEnd"/>
      <w:r w:rsidRPr="00471275">
        <w:rPr>
          <w:rFonts w:asciiTheme="minorHAnsi" w:hAnsiTheme="minorHAnsi" w:cstheme="minorHAnsi"/>
          <w:lang w:val="en-US"/>
        </w:rPr>
        <w:t xml:space="preserve"> go up or go down this year. A random sample of 500 Langara students was drawn and 215 of them are driving to school. Do we have strong evidence to believe that the percentage of students who drive to school this year is different from last year? Use 1% level of significance and use the p-value approach (i.e. calculate the test </w:t>
      </w:r>
      <w:proofErr w:type="gramStart"/>
      <w:r w:rsidRPr="00471275">
        <w:rPr>
          <w:rFonts w:asciiTheme="minorHAnsi" w:hAnsiTheme="minorHAnsi" w:cstheme="minorHAnsi"/>
          <w:lang w:val="en-US"/>
        </w:rPr>
        <w:t>statistic</w:t>
      </w:r>
      <w:proofErr w:type="gramEnd"/>
      <w:r w:rsidRPr="00471275">
        <w:rPr>
          <w:rFonts w:asciiTheme="minorHAnsi" w:hAnsiTheme="minorHAnsi" w:cstheme="minorHAnsi"/>
          <w:lang w:val="en-US"/>
        </w:rPr>
        <w:t xml:space="preserve"> and find the p-value) to answer this question. [2+2+5+2 marks]</w:t>
      </w:r>
    </w:p>
    <w:p w14:paraId="5DE0DF45" w14:textId="77777777" w:rsidR="000739B4" w:rsidRPr="003A1422" w:rsidRDefault="000739B4" w:rsidP="000739B4">
      <w:pPr>
        <w:ind w:left="360"/>
        <w:rPr>
          <w:rFonts w:asciiTheme="minorHAnsi" w:hAnsiTheme="minorHAnsi" w:cstheme="minorHAnsi"/>
          <w:b/>
          <w:i/>
          <w:iCs/>
          <w:lang w:val="en-US"/>
        </w:rPr>
      </w:pPr>
      <w:r w:rsidRPr="003A1422">
        <w:rPr>
          <w:rFonts w:asciiTheme="minorHAnsi" w:hAnsiTheme="minorHAnsi" w:cstheme="minorHAnsi"/>
          <w:b/>
          <w:i/>
          <w:iCs/>
          <w:lang w:val="en-US"/>
        </w:rPr>
        <w:t>Variable: whether or not Langara students are driving to school</w:t>
      </w:r>
    </w:p>
    <w:p w14:paraId="16E2552D" w14:textId="77777777" w:rsidR="000739B4" w:rsidRPr="003A1422" w:rsidRDefault="000739B4" w:rsidP="000739B4">
      <w:pPr>
        <w:ind w:left="360"/>
        <w:rPr>
          <w:rFonts w:asciiTheme="minorHAnsi" w:hAnsiTheme="minorHAnsi" w:cstheme="minorHAnsi"/>
          <w:b/>
          <w:i/>
          <w:iCs/>
          <w:lang w:val="en-US"/>
        </w:rPr>
      </w:pPr>
      <w:r w:rsidRPr="003A1422">
        <w:rPr>
          <w:rFonts w:asciiTheme="minorHAnsi" w:hAnsiTheme="minorHAnsi" w:cstheme="minorHAnsi"/>
          <w:b/>
          <w:i/>
          <w:iCs/>
          <w:lang w:val="en-US"/>
        </w:rPr>
        <w:t>Type: Categorical variable</w:t>
      </w:r>
    </w:p>
    <w:p w14:paraId="03EA6389"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 xml:space="preserve">Parameter: Define </w:t>
      </w:r>
      <m:oMath>
        <m:r>
          <m:rPr>
            <m:sty m:val="bi"/>
          </m:rPr>
          <w:rPr>
            <w:rFonts w:ascii="Cambria Math" w:hAnsi="Cambria Math" w:cstheme="minorHAnsi"/>
            <w:lang w:val="en-US"/>
          </w:rPr>
          <m:t>p</m:t>
        </m:r>
      </m:oMath>
      <w:r w:rsidRPr="003A1422">
        <w:rPr>
          <w:rFonts w:asciiTheme="minorHAnsi" w:hAnsiTheme="minorHAnsi" w:cstheme="minorHAnsi"/>
          <w:b/>
          <w:lang w:val="en-US"/>
        </w:rPr>
        <w:t xml:space="preserve"> as the proportion of all Langara students who drive to school this year. [2]</w:t>
      </w:r>
    </w:p>
    <w:p w14:paraId="51F93D7C"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 xml:space="preserve">Null hypothesis and alternative hypothesis: </w:t>
      </w:r>
      <m:oMath>
        <m:sSub>
          <m:sSubPr>
            <m:ctrlPr>
              <w:rPr>
                <w:rFonts w:ascii="Cambria Math" w:hAnsi="Cambria Math" w:cstheme="minorHAnsi"/>
                <w:b/>
                <w:i/>
                <w:lang w:val="en-US"/>
              </w:rPr>
            </m:ctrlPr>
          </m:sSubPr>
          <m:e>
            <m:r>
              <m:rPr>
                <m:sty m:val="bi"/>
              </m:rPr>
              <w:rPr>
                <w:rFonts w:ascii="Cambria Math" w:hAnsi="Cambria Math" w:cstheme="minorHAnsi"/>
                <w:lang w:val="en-US"/>
              </w:rPr>
              <m:t>H</m:t>
            </m:r>
          </m:e>
          <m:sub>
            <m:r>
              <m:rPr>
                <m:sty m:val="bi"/>
              </m:rPr>
              <w:rPr>
                <w:rFonts w:ascii="Cambria Math" w:hAnsi="Cambria Math" w:cstheme="minorHAnsi"/>
                <w:lang w:val="en-US"/>
              </w:rPr>
              <m:t>0</m:t>
            </m:r>
          </m:sub>
        </m:sSub>
        <m:r>
          <m:rPr>
            <m:sty m:val="bi"/>
          </m:rPr>
          <w:rPr>
            <w:rFonts w:ascii="Cambria Math" w:hAnsi="Cambria Math" w:cstheme="minorHAnsi"/>
            <w:lang w:val="en-US"/>
          </w:rPr>
          <m:t>:p=0.37</m:t>
        </m:r>
      </m:oMath>
      <w:r w:rsidRPr="003A1422">
        <w:rPr>
          <w:rFonts w:asciiTheme="minorHAnsi" w:hAnsiTheme="minorHAnsi" w:cstheme="minorHAnsi"/>
          <w:b/>
          <w:lang w:val="en-US"/>
        </w:rPr>
        <w:t xml:space="preserve"> vs. </w:t>
      </w:r>
      <m:oMath>
        <m:sSub>
          <m:sSubPr>
            <m:ctrlPr>
              <w:rPr>
                <w:rFonts w:ascii="Cambria Math" w:hAnsi="Cambria Math" w:cstheme="minorHAnsi"/>
                <w:b/>
                <w:i/>
                <w:lang w:val="en-US"/>
              </w:rPr>
            </m:ctrlPr>
          </m:sSubPr>
          <m:e>
            <m:r>
              <m:rPr>
                <m:sty m:val="bi"/>
              </m:rPr>
              <w:rPr>
                <w:rFonts w:ascii="Cambria Math" w:hAnsi="Cambria Math" w:cstheme="minorHAnsi"/>
                <w:lang w:val="en-US"/>
              </w:rPr>
              <m:t>H</m:t>
            </m:r>
          </m:e>
          <m:sub>
            <m:r>
              <m:rPr>
                <m:sty m:val="bi"/>
              </m:rPr>
              <w:rPr>
                <w:rFonts w:ascii="Cambria Math" w:hAnsi="Cambria Math" w:cstheme="minorHAnsi"/>
                <w:lang w:val="en-US"/>
              </w:rPr>
              <m:t>a</m:t>
            </m:r>
          </m:sub>
        </m:sSub>
        <m:r>
          <m:rPr>
            <m:sty m:val="bi"/>
          </m:rPr>
          <w:rPr>
            <w:rFonts w:ascii="Cambria Math" w:hAnsi="Cambria Math" w:cstheme="minorHAnsi"/>
            <w:lang w:val="en-US"/>
          </w:rPr>
          <m:t>:p≠0.37</m:t>
        </m:r>
      </m:oMath>
      <w:r w:rsidRPr="003A1422">
        <w:rPr>
          <w:rFonts w:asciiTheme="minorHAnsi" w:hAnsiTheme="minorHAnsi" w:cstheme="minorHAnsi"/>
          <w:b/>
          <w:lang w:val="en-US"/>
        </w:rPr>
        <w:t xml:space="preserve"> [2]</w:t>
      </w:r>
    </w:p>
    <w:p w14:paraId="61B89928"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 xml:space="preserve">Statistic: </w:t>
      </w:r>
      <m:oMath>
        <m:acc>
          <m:accPr>
            <m:chr m:val="̅"/>
            <m:ctrlPr>
              <w:rPr>
                <w:rFonts w:ascii="Cambria Math" w:hAnsi="Cambria Math" w:cstheme="minorHAnsi"/>
                <w:b/>
                <w:i/>
                <w:lang w:val="en-US"/>
              </w:rPr>
            </m:ctrlPr>
          </m:accPr>
          <m:e>
            <m:r>
              <m:rPr>
                <m:sty m:val="bi"/>
              </m:rPr>
              <w:rPr>
                <w:rFonts w:ascii="Cambria Math" w:hAnsi="Cambria Math" w:cstheme="minorHAnsi"/>
                <w:lang w:val="en-US"/>
              </w:rPr>
              <m:t>p</m:t>
            </m:r>
          </m:e>
        </m:acc>
        <m:r>
          <m:rPr>
            <m:sty m:val="bi"/>
          </m:rPr>
          <w:rPr>
            <w:rFonts w:ascii="Cambria Math" w:hAnsi="Cambria Math" w:cstheme="minorHAnsi"/>
            <w:lang w:val="en-US"/>
          </w:rPr>
          <m:t>=</m:t>
        </m:r>
        <m:f>
          <m:fPr>
            <m:ctrlPr>
              <w:rPr>
                <w:rFonts w:ascii="Cambria Math" w:hAnsi="Cambria Math" w:cstheme="minorHAnsi"/>
                <w:b/>
                <w:i/>
                <w:lang w:val="en-US"/>
              </w:rPr>
            </m:ctrlPr>
          </m:fPr>
          <m:num>
            <m:r>
              <m:rPr>
                <m:sty m:val="bi"/>
              </m:rPr>
              <w:rPr>
                <w:rFonts w:ascii="Cambria Math" w:hAnsi="Cambria Math" w:cstheme="minorHAnsi"/>
                <w:lang w:val="en-US"/>
              </w:rPr>
              <m:t>215</m:t>
            </m:r>
          </m:num>
          <m:den>
            <m:r>
              <m:rPr>
                <m:sty m:val="bi"/>
              </m:rPr>
              <w:rPr>
                <w:rFonts w:ascii="Cambria Math" w:hAnsi="Cambria Math" w:cstheme="minorHAnsi"/>
                <w:lang w:val="en-US"/>
              </w:rPr>
              <m:t>500</m:t>
            </m:r>
          </m:den>
        </m:f>
        <m:r>
          <m:rPr>
            <m:sty m:val="bi"/>
          </m:rPr>
          <w:rPr>
            <w:rFonts w:ascii="Cambria Math" w:hAnsi="Cambria Math" w:cstheme="minorHAnsi"/>
            <w:lang w:val="en-US"/>
          </w:rPr>
          <m:t>=0.43</m:t>
        </m:r>
      </m:oMath>
      <w:r w:rsidRPr="003A1422">
        <w:rPr>
          <w:rFonts w:asciiTheme="minorHAnsi" w:hAnsiTheme="minorHAnsi" w:cstheme="minorHAnsi"/>
          <w:b/>
          <w:lang w:val="en-US"/>
        </w:rPr>
        <w:t xml:space="preserve"> [1]</w:t>
      </w:r>
    </w:p>
    <w:p w14:paraId="01D88EF1"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 xml:space="preserve">Test statistic: </w:t>
      </w:r>
      <m:oMath>
        <m:r>
          <m:rPr>
            <m:sty m:val="bi"/>
          </m:rPr>
          <w:rPr>
            <w:rFonts w:ascii="Cambria Math" w:hAnsi="Cambria Math" w:cstheme="minorHAnsi"/>
          </w:rPr>
          <m:t>T.S.=</m:t>
        </m:r>
        <m:f>
          <m:fPr>
            <m:ctrlPr>
              <w:rPr>
                <w:rFonts w:ascii="Cambria Math" w:hAnsi="Cambria Math" w:cstheme="minorHAnsi"/>
                <w:b/>
                <w:i/>
              </w:rPr>
            </m:ctrlPr>
          </m:fPr>
          <m:num>
            <m:acc>
              <m:accPr>
                <m:chr m:val="̅"/>
                <m:ctrlPr>
                  <w:rPr>
                    <w:rFonts w:ascii="Cambria Math" w:hAnsi="Cambria Math" w:cstheme="minorHAnsi"/>
                    <w:b/>
                    <w:i/>
                  </w:rPr>
                </m:ctrlPr>
              </m:accPr>
              <m:e>
                <m:r>
                  <m:rPr>
                    <m:sty m:val="bi"/>
                  </m:rPr>
                  <w:rPr>
                    <w:rFonts w:ascii="Cambria Math" w:hAnsi="Cambria Math" w:cstheme="minorHAnsi"/>
                  </w:rPr>
                  <m:t>p</m:t>
                </m:r>
              </m:e>
            </m:acc>
            <m:r>
              <m:rPr>
                <m:sty m:val="bi"/>
              </m:rPr>
              <w:rPr>
                <w:rFonts w:ascii="Cambria Math" w:hAnsi="Cambria Math" w:cstheme="minorHAnsi"/>
              </w:rPr>
              <m:t>-</m:t>
            </m:r>
            <m:sSub>
              <m:sSubPr>
                <m:ctrlPr>
                  <w:rPr>
                    <w:rFonts w:ascii="Cambria Math" w:hAnsi="Cambria Math" w:cstheme="minorHAnsi"/>
                    <w:b/>
                    <w:i/>
                  </w:rPr>
                </m:ctrlPr>
              </m:sSubPr>
              <m:e>
                <m:r>
                  <m:rPr>
                    <m:sty m:val="bi"/>
                  </m:rPr>
                  <w:rPr>
                    <w:rFonts w:ascii="Cambria Math" w:hAnsi="Cambria Math" w:cstheme="minorHAnsi"/>
                  </w:rPr>
                  <m:t>p</m:t>
                </m:r>
              </m:e>
              <m:sub>
                <m:r>
                  <m:rPr>
                    <m:sty m:val="bi"/>
                  </m:rPr>
                  <w:rPr>
                    <w:rFonts w:ascii="Cambria Math" w:hAnsi="Cambria Math" w:cstheme="minorHAnsi"/>
                  </w:rPr>
                  <m:t>0</m:t>
                </m:r>
              </m:sub>
            </m:sSub>
          </m:num>
          <m:den>
            <m:rad>
              <m:radPr>
                <m:degHide m:val="1"/>
                <m:ctrlPr>
                  <w:rPr>
                    <w:rFonts w:ascii="Cambria Math" w:hAnsi="Cambria Math" w:cstheme="minorHAnsi"/>
                    <w:b/>
                    <w:i/>
                  </w:rPr>
                </m:ctrlPr>
              </m:radPr>
              <m:deg/>
              <m:e>
                <m:sSub>
                  <m:sSubPr>
                    <m:ctrlPr>
                      <w:rPr>
                        <w:rFonts w:ascii="Cambria Math" w:hAnsi="Cambria Math" w:cstheme="minorHAnsi"/>
                        <w:b/>
                        <w:i/>
                      </w:rPr>
                    </m:ctrlPr>
                  </m:sSubPr>
                  <m:e>
                    <m:r>
                      <m:rPr>
                        <m:sty m:val="bi"/>
                      </m:rPr>
                      <w:rPr>
                        <w:rFonts w:ascii="Cambria Math" w:hAnsi="Cambria Math" w:cstheme="minorHAnsi"/>
                      </w:rPr>
                      <m:t>p</m:t>
                    </m:r>
                  </m:e>
                  <m:sub>
                    <m:r>
                      <m:rPr>
                        <m:sty m:val="bi"/>
                      </m:rPr>
                      <w:rPr>
                        <w:rFonts w:ascii="Cambria Math" w:hAnsi="Cambria Math" w:cstheme="minorHAnsi"/>
                      </w:rPr>
                      <m:t>0</m:t>
                    </m:r>
                  </m:sub>
                </m:sSub>
                <m:r>
                  <m:rPr>
                    <m:sty m:val="bi"/>
                  </m:rPr>
                  <w:rPr>
                    <w:rFonts w:ascii="Cambria Math" w:hAnsi="Cambria Math" w:cstheme="minorHAnsi"/>
                  </w:rPr>
                  <m:t>(1-</m:t>
                </m:r>
                <m:sSub>
                  <m:sSubPr>
                    <m:ctrlPr>
                      <w:rPr>
                        <w:rFonts w:ascii="Cambria Math" w:hAnsi="Cambria Math" w:cstheme="minorHAnsi"/>
                        <w:b/>
                        <w:i/>
                      </w:rPr>
                    </m:ctrlPr>
                  </m:sSubPr>
                  <m:e>
                    <m:r>
                      <m:rPr>
                        <m:sty m:val="bi"/>
                      </m:rPr>
                      <w:rPr>
                        <w:rFonts w:ascii="Cambria Math" w:hAnsi="Cambria Math" w:cstheme="minorHAnsi"/>
                      </w:rPr>
                      <m:t>p</m:t>
                    </m:r>
                  </m:e>
                  <m:sub>
                    <m:r>
                      <m:rPr>
                        <m:sty m:val="bi"/>
                      </m:rPr>
                      <w:rPr>
                        <w:rFonts w:ascii="Cambria Math" w:hAnsi="Cambria Math" w:cstheme="minorHAnsi"/>
                      </w:rPr>
                      <m:t>0</m:t>
                    </m:r>
                  </m:sub>
                </m:sSub>
                <m:r>
                  <m:rPr>
                    <m:sty m:val="bi"/>
                  </m:rPr>
                  <w:rPr>
                    <w:rFonts w:ascii="Cambria Math" w:hAnsi="Cambria Math" w:cstheme="minorHAnsi"/>
                  </w:rPr>
                  <m:t>)/n</m:t>
                </m:r>
              </m:e>
            </m:rad>
          </m:den>
        </m:f>
        <m:r>
          <m:rPr>
            <m:sty m:val="bi"/>
          </m:rPr>
          <w:rPr>
            <w:rFonts w:ascii="Cambria Math" w:hAnsi="Cambria Math" w:cstheme="minorHAnsi"/>
          </w:rPr>
          <m:t>=</m:t>
        </m:r>
        <m:f>
          <m:fPr>
            <m:ctrlPr>
              <w:rPr>
                <w:rFonts w:ascii="Cambria Math" w:hAnsi="Cambria Math" w:cstheme="minorHAnsi"/>
                <w:b/>
                <w:i/>
              </w:rPr>
            </m:ctrlPr>
          </m:fPr>
          <m:num>
            <m:r>
              <m:rPr>
                <m:sty m:val="bi"/>
              </m:rPr>
              <w:rPr>
                <w:rFonts w:ascii="Cambria Math" w:hAnsi="Cambria Math" w:cstheme="minorHAnsi"/>
              </w:rPr>
              <m:t>0.43-0.37</m:t>
            </m:r>
          </m:num>
          <m:den>
            <m:rad>
              <m:radPr>
                <m:degHide m:val="1"/>
                <m:ctrlPr>
                  <w:rPr>
                    <w:rFonts w:ascii="Cambria Math" w:hAnsi="Cambria Math" w:cstheme="minorHAnsi"/>
                    <w:b/>
                    <w:i/>
                  </w:rPr>
                </m:ctrlPr>
              </m:radPr>
              <m:deg/>
              <m:e>
                <m:r>
                  <m:rPr>
                    <m:sty m:val="bi"/>
                  </m:rPr>
                  <w:rPr>
                    <w:rFonts w:ascii="Cambria Math" w:hAnsi="Cambria Math" w:cstheme="minorHAnsi"/>
                  </w:rPr>
                  <m:t>(0.37)(1-0.37)/500</m:t>
                </m:r>
              </m:e>
            </m:rad>
          </m:den>
        </m:f>
        <m:r>
          <m:rPr>
            <m:sty m:val="bi"/>
          </m:rPr>
          <w:rPr>
            <w:rFonts w:ascii="Cambria Math" w:hAnsi="Cambria Math" w:cstheme="minorHAnsi"/>
          </w:rPr>
          <m:t>=+2.779≈+2.78</m:t>
        </m:r>
      </m:oMath>
      <w:r w:rsidRPr="003A1422">
        <w:rPr>
          <w:rFonts w:asciiTheme="minorHAnsi" w:hAnsiTheme="minorHAnsi" w:cstheme="minorHAnsi"/>
          <w:b/>
        </w:rPr>
        <w:t xml:space="preserve"> [1]</w:t>
      </w:r>
    </w:p>
    <w:p w14:paraId="6BF06D3E"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 xml:space="preserve">p-value: Using the Z-score of +2.87 the left-hand area is 0.9973. Please note that it is a two-tailed test. Hence, p-value is two times the tailed area of 0.0027. </w:t>
      </w:r>
    </w:p>
    <w:p w14:paraId="019BDE7D"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 xml:space="preserve">In other words, p-value = </w:t>
      </w:r>
      <m:oMath>
        <m:r>
          <m:rPr>
            <m:sty m:val="bi"/>
          </m:rPr>
          <w:rPr>
            <w:rFonts w:ascii="Cambria Math" w:hAnsi="Cambria Math" w:cstheme="minorHAnsi"/>
            <w:lang w:val="en-US"/>
          </w:rPr>
          <m:t>2×</m:t>
        </m:r>
        <m:d>
          <m:dPr>
            <m:ctrlPr>
              <w:rPr>
                <w:rFonts w:ascii="Cambria Math" w:hAnsi="Cambria Math" w:cstheme="minorHAnsi"/>
                <w:b/>
                <w:i/>
                <w:lang w:val="en-US"/>
              </w:rPr>
            </m:ctrlPr>
          </m:dPr>
          <m:e>
            <m:r>
              <m:rPr>
                <m:sty m:val="bi"/>
              </m:rPr>
              <w:rPr>
                <w:rFonts w:ascii="Cambria Math" w:hAnsi="Cambria Math" w:cstheme="minorHAnsi"/>
                <w:lang w:val="en-US"/>
              </w:rPr>
              <m:t>1-0.9973</m:t>
            </m:r>
          </m:e>
        </m:d>
        <m:r>
          <m:rPr>
            <m:sty m:val="bi"/>
          </m:rPr>
          <w:rPr>
            <w:rFonts w:ascii="Cambria Math" w:hAnsi="Cambria Math" w:cstheme="minorHAnsi"/>
            <w:lang w:val="en-US"/>
          </w:rPr>
          <m:t>=2×0.0027=0.0054</m:t>
        </m:r>
      </m:oMath>
      <w:r w:rsidRPr="003A1422">
        <w:rPr>
          <w:rFonts w:asciiTheme="minorHAnsi" w:hAnsiTheme="minorHAnsi" w:cstheme="minorHAnsi"/>
          <w:b/>
          <w:lang w:val="en-US"/>
        </w:rPr>
        <w:t xml:space="preserve"> [1]</w:t>
      </w:r>
    </w:p>
    <w:p w14:paraId="53B3084C"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 xml:space="preserve">Note that the p-value is only </w:t>
      </w:r>
      <w:proofErr w:type="gramStart"/>
      <w:r w:rsidRPr="003A1422">
        <w:rPr>
          <w:rFonts w:asciiTheme="minorHAnsi" w:hAnsiTheme="minorHAnsi" w:cstheme="minorHAnsi"/>
          <w:b/>
          <w:lang w:val="en-US"/>
        </w:rPr>
        <w:t>an approximation</w:t>
      </w:r>
      <w:proofErr w:type="gramEnd"/>
      <w:r w:rsidRPr="003A1422">
        <w:rPr>
          <w:rFonts w:asciiTheme="minorHAnsi" w:hAnsiTheme="minorHAnsi" w:cstheme="minorHAnsi"/>
          <w:b/>
          <w:lang w:val="en-US"/>
        </w:rPr>
        <w:t xml:space="preserve"> and the approximation is good because all three conditions are satisfied.</w:t>
      </w:r>
    </w:p>
    <w:p w14:paraId="16522FDE"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 xml:space="preserve">1) </w:t>
      </w:r>
      <m:oMath>
        <m:r>
          <m:rPr>
            <m:sty m:val="bi"/>
          </m:rPr>
          <w:rPr>
            <w:rFonts w:ascii="Cambria Math" w:hAnsi="Cambria Math" w:cstheme="minorHAnsi"/>
            <w:lang w:val="en-US"/>
          </w:rPr>
          <m:t>n=500</m:t>
        </m:r>
      </m:oMath>
      <w:r w:rsidRPr="003A1422">
        <w:rPr>
          <w:rFonts w:asciiTheme="minorHAnsi" w:hAnsiTheme="minorHAnsi" w:cstheme="minorHAnsi"/>
          <w:b/>
          <w:lang w:val="en-US"/>
        </w:rPr>
        <w:t>, which is bigger than the requirement of 30,</w:t>
      </w:r>
    </w:p>
    <w:p w14:paraId="6A0317EF"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 xml:space="preserve">2) </w:t>
      </w:r>
      <m:oMath>
        <m:r>
          <m:rPr>
            <m:sty m:val="bi"/>
          </m:rPr>
          <w:rPr>
            <w:rFonts w:ascii="Cambria Math" w:hAnsi="Cambria Math" w:cstheme="minorHAnsi"/>
            <w:lang w:val="en-US"/>
          </w:rPr>
          <m:t>n×</m:t>
        </m:r>
        <m:sSub>
          <m:sSubPr>
            <m:ctrlPr>
              <w:rPr>
                <w:rFonts w:ascii="Cambria Math" w:hAnsi="Cambria Math" w:cstheme="minorHAnsi"/>
                <w:b/>
                <w:i/>
                <w:lang w:val="en-US"/>
              </w:rPr>
            </m:ctrlPr>
          </m:sSubPr>
          <m:e>
            <m:r>
              <m:rPr>
                <m:sty m:val="bi"/>
              </m:rPr>
              <w:rPr>
                <w:rFonts w:ascii="Cambria Math" w:hAnsi="Cambria Math" w:cstheme="minorHAnsi"/>
                <w:lang w:val="en-US"/>
              </w:rPr>
              <m:t>p</m:t>
            </m:r>
          </m:e>
          <m:sub>
            <m:r>
              <m:rPr>
                <m:sty m:val="bi"/>
              </m:rPr>
              <w:rPr>
                <w:rFonts w:ascii="Cambria Math" w:hAnsi="Cambria Math" w:cstheme="minorHAnsi"/>
                <w:lang w:val="en-US"/>
              </w:rPr>
              <m:t>0</m:t>
            </m:r>
          </m:sub>
        </m:sSub>
        <m:r>
          <m:rPr>
            <m:sty m:val="bi"/>
          </m:rPr>
          <w:rPr>
            <w:rFonts w:ascii="Cambria Math" w:hAnsi="Cambria Math" w:cstheme="minorHAnsi"/>
            <w:lang w:val="en-US"/>
          </w:rPr>
          <m:t>=500×0.37=185</m:t>
        </m:r>
      </m:oMath>
      <w:r w:rsidRPr="003A1422">
        <w:rPr>
          <w:rFonts w:asciiTheme="minorHAnsi" w:hAnsiTheme="minorHAnsi" w:cstheme="minorHAnsi"/>
          <w:b/>
          <w:lang w:val="en-US"/>
        </w:rPr>
        <w:t>, which is bigger than the requirement of 5,</w:t>
      </w:r>
    </w:p>
    <w:p w14:paraId="13BA262F"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 xml:space="preserve">3) </w:t>
      </w:r>
      <m:oMath>
        <m:r>
          <m:rPr>
            <m:sty m:val="bi"/>
          </m:rPr>
          <w:rPr>
            <w:rFonts w:ascii="Cambria Math" w:hAnsi="Cambria Math" w:cstheme="minorHAnsi"/>
            <w:lang w:val="en-US"/>
          </w:rPr>
          <m:t>n×(1-</m:t>
        </m:r>
        <m:sSub>
          <m:sSubPr>
            <m:ctrlPr>
              <w:rPr>
                <w:rFonts w:ascii="Cambria Math" w:hAnsi="Cambria Math" w:cstheme="minorHAnsi"/>
                <w:b/>
                <w:i/>
                <w:lang w:val="en-US"/>
              </w:rPr>
            </m:ctrlPr>
          </m:sSubPr>
          <m:e>
            <m:r>
              <m:rPr>
                <m:sty m:val="bi"/>
              </m:rPr>
              <w:rPr>
                <w:rFonts w:ascii="Cambria Math" w:hAnsi="Cambria Math" w:cstheme="minorHAnsi"/>
                <w:lang w:val="en-US"/>
              </w:rPr>
              <m:t>p</m:t>
            </m:r>
          </m:e>
          <m:sub>
            <m:r>
              <m:rPr>
                <m:sty m:val="bi"/>
              </m:rPr>
              <w:rPr>
                <w:rFonts w:ascii="Cambria Math" w:hAnsi="Cambria Math" w:cstheme="minorHAnsi"/>
                <w:lang w:val="en-US"/>
              </w:rPr>
              <m:t>0</m:t>
            </m:r>
          </m:sub>
        </m:sSub>
        <m:r>
          <m:rPr>
            <m:sty m:val="bi"/>
          </m:rPr>
          <w:rPr>
            <w:rFonts w:ascii="Cambria Math" w:hAnsi="Cambria Math" w:cstheme="minorHAnsi"/>
            <w:lang w:val="en-US"/>
          </w:rPr>
          <m:t>)=500×0.63=315</m:t>
        </m:r>
      </m:oMath>
      <w:r w:rsidRPr="003A1422">
        <w:rPr>
          <w:rFonts w:asciiTheme="minorHAnsi" w:hAnsiTheme="minorHAnsi" w:cstheme="minorHAnsi"/>
          <w:b/>
          <w:lang w:val="en-US"/>
        </w:rPr>
        <w:t>, which is bigger than the requirement of 5. [2]</w:t>
      </w:r>
    </w:p>
    <w:p w14:paraId="6757A44D"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Conclusion:</w:t>
      </w:r>
    </w:p>
    <w:p w14:paraId="284705E6" w14:textId="77777777" w:rsidR="000739B4" w:rsidRPr="003A1422" w:rsidRDefault="000739B4" w:rsidP="000739B4">
      <w:pPr>
        <w:ind w:left="360"/>
        <w:rPr>
          <w:rFonts w:asciiTheme="minorHAnsi" w:hAnsiTheme="minorHAnsi" w:cstheme="minorHAnsi"/>
          <w:b/>
          <w:lang w:val="en-US"/>
        </w:rPr>
      </w:pPr>
      <w:r w:rsidRPr="003A1422">
        <w:rPr>
          <w:rFonts w:asciiTheme="minorHAnsi" w:hAnsiTheme="minorHAnsi" w:cstheme="minorHAnsi"/>
          <w:b/>
          <w:lang w:val="en-US"/>
        </w:rPr>
        <w:t>Since p-value is smaller than 1% level of significance, we have enough statistical evidence to reject the null hypothesis and conclude that proportion of all Langara students who are driving to school is significantly different from 37%, as last year. [2]</w:t>
      </w:r>
    </w:p>
    <w:p w14:paraId="47BA1FEC" w14:textId="77777777" w:rsidR="000739B4" w:rsidRPr="00C9290B" w:rsidRDefault="000739B4" w:rsidP="000739B4">
      <w:pPr>
        <w:rPr>
          <w:rFonts w:asciiTheme="minorHAnsi" w:hAnsiTheme="minorHAnsi" w:cstheme="minorHAnsi"/>
          <w:lang w:val="en-US"/>
        </w:rPr>
      </w:pPr>
    </w:p>
    <w:p w14:paraId="12741A1D" w14:textId="77777777" w:rsidR="00DE6CDC" w:rsidRPr="0036427F" w:rsidRDefault="00DE6CDC" w:rsidP="00DE6CDC">
      <w:pPr>
        <w:suppressAutoHyphens/>
        <w:snapToGrid w:val="0"/>
        <w:rPr>
          <w:rFonts w:asciiTheme="minorHAnsi" w:hAnsiTheme="minorHAnsi" w:cstheme="minorHAnsi"/>
          <w:b/>
        </w:rPr>
      </w:pPr>
    </w:p>
    <w:p w14:paraId="0545A182" w14:textId="77777777" w:rsidR="00214124" w:rsidRPr="00EA782F" w:rsidRDefault="00214124" w:rsidP="00214124">
      <w:pPr>
        <w:rPr>
          <w:rFonts w:asciiTheme="minorHAnsi" w:hAnsiTheme="minorHAnsi" w:cstheme="minorHAnsi"/>
          <w:b/>
          <w:u w:val="single"/>
          <w:lang w:val="en-US"/>
        </w:rPr>
      </w:pPr>
      <w:r w:rsidRPr="00EA782F">
        <w:rPr>
          <w:rFonts w:asciiTheme="minorHAnsi" w:hAnsiTheme="minorHAnsi" w:cstheme="minorHAnsi"/>
          <w:b/>
          <w:u w:val="single"/>
          <w:lang w:val="en-US"/>
        </w:rPr>
        <w:t>M10 Confidence Intervals</w:t>
      </w:r>
    </w:p>
    <w:p w14:paraId="5B51A1CF" w14:textId="77777777" w:rsidR="00214124" w:rsidRPr="00471275" w:rsidRDefault="00214124" w:rsidP="00471275">
      <w:pPr>
        <w:pStyle w:val="ListParagraph"/>
        <w:numPr>
          <w:ilvl w:val="0"/>
          <w:numId w:val="37"/>
        </w:numPr>
        <w:rPr>
          <w:rFonts w:asciiTheme="minorHAnsi" w:hAnsiTheme="minorHAnsi" w:cstheme="minorHAnsi"/>
          <w:lang w:val="en-US"/>
        </w:rPr>
      </w:pPr>
      <w:r w:rsidRPr="00471275">
        <w:rPr>
          <w:rFonts w:asciiTheme="minorHAnsi" w:hAnsiTheme="minorHAnsi" w:cstheme="minorHAnsi"/>
        </w:rPr>
        <w:t>Find the Z-score with 90% confidence level. [2 marks]</w:t>
      </w:r>
    </w:p>
    <w:p w14:paraId="65B97B22" w14:textId="77777777" w:rsidR="00214124" w:rsidRPr="00096FFB" w:rsidRDefault="00214124" w:rsidP="00214124">
      <w:pPr>
        <w:ind w:left="360"/>
        <w:rPr>
          <w:rFonts w:asciiTheme="minorHAnsi" w:hAnsiTheme="minorHAnsi" w:cstheme="minorHAnsi"/>
          <w:b/>
        </w:rPr>
      </w:pPr>
      <w:r w:rsidRPr="00096FFB">
        <w:rPr>
          <w:rFonts w:asciiTheme="minorHAnsi" w:hAnsiTheme="minorHAnsi" w:cstheme="minorHAnsi"/>
          <w:b/>
        </w:rPr>
        <w:t>For middle 90% area, that means we could use either 5% cumulative area to find the left-hand Z-score or 95% cumulative area to find the right-hand Z-score. Let us use the latter to illustrate this.</w:t>
      </w:r>
    </w:p>
    <w:p w14:paraId="17B5A7A3" w14:textId="77777777" w:rsidR="00214124" w:rsidRPr="00096FFB" w:rsidRDefault="00214124" w:rsidP="00214124">
      <w:pPr>
        <w:ind w:left="360"/>
        <w:rPr>
          <w:rFonts w:asciiTheme="minorHAnsi" w:hAnsiTheme="minorHAnsi" w:cstheme="minorHAnsi"/>
          <w:b/>
        </w:rPr>
      </w:pPr>
      <w:r w:rsidRPr="00096FFB">
        <w:rPr>
          <w:rFonts w:asciiTheme="minorHAnsi" w:hAnsiTheme="minorHAnsi" w:cstheme="minorHAnsi"/>
          <w:b/>
        </w:rPr>
        <w:t>From the Z-table, we cannot find exactly 0.9500, but we do get two adjacent values 0.9495 and 0.9505, both are equal distance from 0.9500. So, there are three options. 1) Use Z-score 1.64 with cumulative area of 0.9495. 2) Use Z-score 1.65 with cumulative are of 0.9505. Or 3) use the middle of the two, i.e. Z-score = 1.645. The last one being is most common one.</w:t>
      </w:r>
    </w:p>
    <w:p w14:paraId="2EECDB5A" w14:textId="77777777" w:rsidR="00214124" w:rsidRPr="00096FFB" w:rsidRDefault="00214124" w:rsidP="00214124">
      <w:pPr>
        <w:ind w:left="360"/>
        <w:jc w:val="center"/>
        <w:rPr>
          <w:rFonts w:asciiTheme="minorHAnsi" w:hAnsiTheme="minorHAnsi" w:cstheme="minorHAnsi"/>
        </w:rPr>
      </w:pPr>
      <w:r w:rsidRPr="00096FFB">
        <w:rPr>
          <w:rFonts w:asciiTheme="minorHAnsi" w:hAnsiTheme="minorHAnsi" w:cstheme="minorHAnsi"/>
          <w:noProof/>
          <w:lang w:val="en-US"/>
        </w:rPr>
        <w:drawing>
          <wp:inline distT="0" distB="0" distL="0" distR="0" wp14:anchorId="671AF459" wp14:editId="101CF717">
            <wp:extent cx="3200400" cy="1554480"/>
            <wp:effectExtent l="0" t="0" r="0" b="0"/>
            <wp:docPr id="20" name="Picture 20" descr="Bell_90C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descr="Bell_90CI"/>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1554480"/>
                    </a:xfrm>
                    <a:prstGeom prst="rect">
                      <a:avLst/>
                    </a:prstGeom>
                    <a:noFill/>
                    <a:ln>
                      <a:noFill/>
                    </a:ln>
                  </pic:spPr>
                </pic:pic>
              </a:graphicData>
            </a:graphic>
          </wp:inline>
        </w:drawing>
      </w:r>
    </w:p>
    <w:p w14:paraId="4FA7DBF1" w14:textId="77777777" w:rsidR="00214124" w:rsidRPr="00471275" w:rsidRDefault="00214124" w:rsidP="00471275">
      <w:pPr>
        <w:pStyle w:val="ListParagraph"/>
        <w:numPr>
          <w:ilvl w:val="0"/>
          <w:numId w:val="37"/>
        </w:numPr>
        <w:rPr>
          <w:rFonts w:asciiTheme="minorHAnsi" w:hAnsiTheme="minorHAnsi" w:cstheme="minorHAnsi"/>
          <w:lang w:val="en-US"/>
        </w:rPr>
      </w:pPr>
      <w:r w:rsidRPr="00471275">
        <w:rPr>
          <w:rFonts w:asciiTheme="minorHAnsi" w:hAnsiTheme="minorHAnsi" w:cstheme="minorHAnsi"/>
          <w:lang w:val="en-US"/>
        </w:rPr>
        <w:t xml:space="preserve">A statistics instructor wanted to estimate how much time students spent working on statistics assignments. From a random sample of 20 students, he got an average of 3.2 hours and a standard deviation of 1.83 hours. From </w:t>
      </w:r>
      <w:proofErr w:type="gramStart"/>
      <w:r w:rsidRPr="00471275">
        <w:rPr>
          <w:rFonts w:asciiTheme="minorHAnsi" w:hAnsiTheme="minorHAnsi" w:cstheme="minorHAnsi"/>
          <w:lang w:val="en-US"/>
        </w:rPr>
        <w:t>the past</w:t>
      </w:r>
      <w:proofErr w:type="gramEnd"/>
      <w:r w:rsidRPr="00471275">
        <w:rPr>
          <w:rFonts w:asciiTheme="minorHAnsi" w:hAnsiTheme="minorHAnsi" w:cstheme="minorHAnsi"/>
          <w:lang w:val="en-US"/>
        </w:rPr>
        <w:t xml:space="preserve"> experience, it is reasonable to believe that time spent working on statistics assignments has a </w:t>
      </w:r>
      <w:proofErr w:type="gramStart"/>
      <w:r w:rsidRPr="00471275">
        <w:rPr>
          <w:rFonts w:asciiTheme="minorHAnsi" w:hAnsiTheme="minorHAnsi" w:cstheme="minorHAnsi"/>
          <w:lang w:val="en-US"/>
        </w:rPr>
        <w:t>Normal</w:t>
      </w:r>
      <w:proofErr w:type="gramEnd"/>
      <w:r w:rsidRPr="00471275">
        <w:rPr>
          <w:rFonts w:asciiTheme="minorHAnsi" w:hAnsiTheme="minorHAnsi" w:cstheme="minorHAnsi"/>
          <w:lang w:val="en-US"/>
        </w:rPr>
        <w:t xml:space="preserve"> distribution.</w:t>
      </w:r>
    </w:p>
    <w:p w14:paraId="75AD9AFE" w14:textId="77777777" w:rsidR="00214124" w:rsidRPr="00096FFB" w:rsidRDefault="00214124" w:rsidP="00214124">
      <w:pPr>
        <w:numPr>
          <w:ilvl w:val="1"/>
          <w:numId w:val="32"/>
        </w:numPr>
        <w:rPr>
          <w:rFonts w:asciiTheme="minorHAnsi" w:hAnsiTheme="minorHAnsi" w:cstheme="minorHAnsi"/>
          <w:lang w:val="en-US"/>
        </w:rPr>
      </w:pPr>
      <w:r w:rsidRPr="00096FFB">
        <w:rPr>
          <w:rFonts w:asciiTheme="minorHAnsi" w:hAnsiTheme="minorHAnsi" w:cstheme="minorHAnsi"/>
          <w:lang w:val="en-US"/>
        </w:rPr>
        <w:t>Provide a description of the parameter. [2 marks]</w:t>
      </w:r>
    </w:p>
    <w:p w14:paraId="201FF870" w14:textId="77777777" w:rsidR="00214124" w:rsidRPr="00096FFB" w:rsidRDefault="00214124" w:rsidP="00214124">
      <w:pPr>
        <w:ind w:left="720"/>
        <w:rPr>
          <w:rFonts w:asciiTheme="minorHAnsi" w:hAnsiTheme="minorHAnsi" w:cstheme="minorHAnsi"/>
          <w:b/>
          <w:i/>
          <w:iCs/>
          <w:lang w:val="en-US"/>
        </w:rPr>
      </w:pPr>
      <w:r w:rsidRPr="00096FFB">
        <w:rPr>
          <w:rFonts w:asciiTheme="minorHAnsi" w:hAnsiTheme="minorHAnsi" w:cstheme="minorHAnsi"/>
          <w:b/>
          <w:i/>
          <w:iCs/>
          <w:lang w:val="en-US"/>
        </w:rPr>
        <w:t>Variable: Time working on statistics assignment</w:t>
      </w:r>
    </w:p>
    <w:p w14:paraId="058AA567" w14:textId="77777777" w:rsidR="00214124" w:rsidRPr="00096FFB" w:rsidRDefault="00214124" w:rsidP="00214124">
      <w:pPr>
        <w:ind w:left="720"/>
        <w:rPr>
          <w:rFonts w:asciiTheme="minorHAnsi" w:hAnsiTheme="minorHAnsi" w:cstheme="minorHAnsi"/>
          <w:b/>
          <w:i/>
          <w:iCs/>
          <w:lang w:val="en-US"/>
        </w:rPr>
      </w:pPr>
      <w:r w:rsidRPr="00096FFB">
        <w:rPr>
          <w:rFonts w:asciiTheme="minorHAnsi" w:hAnsiTheme="minorHAnsi" w:cstheme="minorHAnsi"/>
          <w:b/>
          <w:i/>
          <w:iCs/>
          <w:lang w:val="en-US"/>
        </w:rPr>
        <w:t>Type: Numerical variable</w:t>
      </w:r>
    </w:p>
    <w:p w14:paraId="32F80330"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 xml:space="preserve">Define </w:t>
      </w:r>
      <m:oMath>
        <m:r>
          <m:rPr>
            <m:sty m:val="bi"/>
          </m:rPr>
          <w:rPr>
            <w:rFonts w:ascii="Cambria Math" w:hAnsi="Cambria Math" w:cstheme="minorHAnsi"/>
            <w:lang w:val="en-US"/>
          </w:rPr>
          <m:t>μ</m:t>
        </m:r>
      </m:oMath>
      <w:r w:rsidRPr="00096FFB">
        <w:rPr>
          <w:rFonts w:asciiTheme="minorHAnsi" w:hAnsiTheme="minorHAnsi" w:cstheme="minorHAnsi"/>
          <w:b/>
          <w:lang w:val="en-US"/>
        </w:rPr>
        <w:t xml:space="preserve"> as the average amount of time spent working on statistics assignments among all (statistics) students.</w:t>
      </w:r>
    </w:p>
    <w:p w14:paraId="6F9F06B3" w14:textId="77777777" w:rsidR="00214124" w:rsidRPr="00096FFB" w:rsidRDefault="00214124" w:rsidP="00214124">
      <w:pPr>
        <w:numPr>
          <w:ilvl w:val="1"/>
          <w:numId w:val="32"/>
        </w:numPr>
        <w:rPr>
          <w:rFonts w:asciiTheme="minorHAnsi" w:hAnsiTheme="minorHAnsi" w:cstheme="minorHAnsi"/>
          <w:lang w:val="en-US"/>
        </w:rPr>
      </w:pPr>
      <w:r w:rsidRPr="00096FFB">
        <w:rPr>
          <w:rFonts w:asciiTheme="minorHAnsi" w:hAnsiTheme="minorHAnsi" w:cstheme="minorHAnsi"/>
          <w:lang w:val="en-US"/>
        </w:rPr>
        <w:t>Estimate the parameter of interest, with 95% confidence level. [3 marks]</w:t>
      </w:r>
    </w:p>
    <w:p w14:paraId="42D0FF0F"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 xml:space="preserve">Given: </w:t>
      </w:r>
      <m:oMath>
        <m:r>
          <m:rPr>
            <m:sty m:val="bi"/>
          </m:rPr>
          <w:rPr>
            <w:rFonts w:ascii="Cambria Math" w:hAnsi="Cambria Math" w:cstheme="minorHAnsi"/>
            <w:lang w:val="en-US"/>
          </w:rPr>
          <m:t>n=20</m:t>
        </m:r>
      </m:oMath>
      <w:r w:rsidRPr="00096FFB">
        <w:rPr>
          <w:rFonts w:asciiTheme="minorHAnsi" w:hAnsiTheme="minorHAnsi" w:cstheme="minorHAnsi"/>
          <w:b/>
          <w:lang w:val="en-US"/>
        </w:rPr>
        <w:t xml:space="preserve">, </w:t>
      </w:r>
      <m:oMath>
        <m:acc>
          <m:accPr>
            <m:chr m:val="̅"/>
            <m:ctrlPr>
              <w:rPr>
                <w:rFonts w:ascii="Cambria Math" w:hAnsi="Cambria Math" w:cstheme="minorHAnsi"/>
                <w:b/>
                <w:i/>
                <w:lang w:val="en-US"/>
              </w:rPr>
            </m:ctrlPr>
          </m:accPr>
          <m:e>
            <m:r>
              <m:rPr>
                <m:sty m:val="bi"/>
              </m:rPr>
              <w:rPr>
                <w:rFonts w:ascii="Cambria Math" w:hAnsi="Cambria Math" w:cstheme="minorHAnsi"/>
                <w:lang w:val="en-US"/>
              </w:rPr>
              <m:t>X</m:t>
            </m:r>
          </m:e>
        </m:acc>
        <m:r>
          <m:rPr>
            <m:sty m:val="bi"/>
          </m:rPr>
          <w:rPr>
            <w:rFonts w:ascii="Cambria Math" w:hAnsi="Cambria Math" w:cstheme="minorHAnsi"/>
            <w:lang w:val="en-US"/>
          </w:rPr>
          <m:t>=3.2</m:t>
        </m:r>
      </m:oMath>
      <w:r w:rsidRPr="00096FFB">
        <w:rPr>
          <w:rFonts w:asciiTheme="minorHAnsi" w:hAnsiTheme="minorHAnsi" w:cstheme="minorHAnsi"/>
          <w:b/>
          <w:lang w:val="en-US"/>
        </w:rPr>
        <w:t xml:space="preserve">, and </w:t>
      </w:r>
      <m:oMath>
        <m:r>
          <m:rPr>
            <m:sty m:val="bi"/>
          </m:rPr>
          <w:rPr>
            <w:rFonts w:ascii="Cambria Math" w:hAnsi="Cambria Math" w:cstheme="minorHAnsi"/>
            <w:lang w:val="en-US"/>
          </w:rPr>
          <m:t>s=1.83</m:t>
        </m:r>
      </m:oMath>
      <w:r w:rsidRPr="00096FFB">
        <w:rPr>
          <w:rFonts w:asciiTheme="minorHAnsi" w:hAnsiTheme="minorHAnsi" w:cstheme="minorHAnsi"/>
          <w:b/>
          <w:lang w:val="en-US"/>
        </w:rPr>
        <w:t>.</w:t>
      </w:r>
    </w:p>
    <w:p w14:paraId="66D5AA01"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 xml:space="preserve">A confidence interval for </w:t>
      </w:r>
      <m:oMath>
        <m:r>
          <m:rPr>
            <m:sty m:val="bi"/>
          </m:rPr>
          <w:rPr>
            <w:rFonts w:ascii="Cambria Math" w:hAnsi="Cambria Math" w:cstheme="minorHAnsi"/>
            <w:lang w:val="en-US"/>
          </w:rPr>
          <m:t>μ</m:t>
        </m:r>
      </m:oMath>
      <w:r w:rsidRPr="00096FFB">
        <w:rPr>
          <w:rFonts w:asciiTheme="minorHAnsi" w:hAnsiTheme="minorHAnsi" w:cstheme="minorHAnsi"/>
          <w:b/>
          <w:lang w:val="en-US"/>
        </w:rPr>
        <w:t xml:space="preserve"> using 95% confidence level is</w:t>
      </w:r>
    </w:p>
    <w:p w14:paraId="2DE7D41D" w14:textId="77777777" w:rsidR="00214124" w:rsidRPr="00096FFB" w:rsidRDefault="00214124" w:rsidP="00214124">
      <w:pPr>
        <w:ind w:left="720"/>
        <w:rPr>
          <w:rFonts w:asciiTheme="minorHAnsi" w:hAnsiTheme="minorHAnsi" w:cstheme="minorHAnsi"/>
          <w:b/>
          <w:lang w:val="en-US"/>
        </w:rPr>
      </w:pPr>
      <m:oMath>
        <m:acc>
          <m:accPr>
            <m:chr m:val="̅"/>
            <m:ctrlPr>
              <w:rPr>
                <w:rFonts w:ascii="Cambria Math" w:hAnsi="Cambria Math" w:cstheme="minorHAnsi"/>
                <w:b/>
                <w:i/>
                <w:lang w:val="en-US"/>
              </w:rPr>
            </m:ctrlPr>
          </m:accPr>
          <m:e>
            <m:r>
              <m:rPr>
                <m:sty m:val="bi"/>
              </m:rPr>
              <w:rPr>
                <w:rFonts w:ascii="Cambria Math" w:hAnsi="Cambria Math" w:cstheme="minorHAnsi"/>
                <w:lang w:val="en-US"/>
              </w:rPr>
              <m:t>X</m:t>
            </m:r>
          </m:e>
        </m:acc>
        <m:r>
          <m:rPr>
            <m:sty m:val="bi"/>
          </m:rPr>
          <w:rPr>
            <w:rFonts w:ascii="Cambria Math" w:hAnsi="Cambria Math" w:cstheme="minorHAnsi"/>
            <w:lang w:val="en-US"/>
          </w:rPr>
          <m:t>±</m:t>
        </m:r>
        <m:sSub>
          <m:sSubPr>
            <m:ctrlPr>
              <w:rPr>
                <w:rFonts w:ascii="Cambria Math" w:hAnsi="Cambria Math" w:cstheme="minorHAnsi"/>
                <w:b/>
                <w:i/>
                <w:lang w:val="en-US"/>
              </w:rPr>
            </m:ctrlPr>
          </m:sSubPr>
          <m:e>
            <m:r>
              <m:rPr>
                <m:sty m:val="bi"/>
              </m:rPr>
              <w:rPr>
                <w:rFonts w:ascii="Cambria Math" w:hAnsi="Cambria Math" w:cstheme="minorHAnsi"/>
                <w:lang w:val="en-US"/>
              </w:rPr>
              <m:t>Z</m:t>
            </m:r>
          </m:e>
          <m:sub>
            <m:r>
              <m:rPr>
                <m:sty m:val="bi"/>
              </m:rPr>
              <w:rPr>
                <w:rFonts w:ascii="Cambria Math" w:hAnsi="Cambria Math" w:cstheme="minorHAnsi"/>
                <w:lang w:val="en-US"/>
              </w:rPr>
              <m:t xml:space="preserve">α/2 </m:t>
            </m:r>
          </m:sub>
        </m:sSub>
        <m:r>
          <m:rPr>
            <m:sty m:val="bi"/>
          </m:rPr>
          <w:rPr>
            <w:rFonts w:ascii="Cambria Math" w:hAnsi="Cambria Math" w:cstheme="minorHAnsi"/>
            <w:lang w:val="en-US"/>
          </w:rPr>
          <m:t>×</m:t>
        </m:r>
        <m:f>
          <m:fPr>
            <m:ctrlPr>
              <w:rPr>
                <w:rFonts w:ascii="Cambria Math" w:hAnsi="Cambria Math" w:cstheme="minorHAnsi"/>
                <w:b/>
                <w:i/>
                <w:lang w:val="en-US"/>
              </w:rPr>
            </m:ctrlPr>
          </m:fPr>
          <m:num>
            <m:r>
              <m:rPr>
                <m:sty m:val="bi"/>
              </m:rPr>
              <w:rPr>
                <w:rFonts w:ascii="Cambria Math" w:hAnsi="Cambria Math" w:cstheme="minorHAnsi"/>
                <w:lang w:val="en-US"/>
              </w:rPr>
              <m:t>s</m:t>
            </m:r>
          </m:num>
          <m:den>
            <m:rad>
              <m:radPr>
                <m:degHide m:val="1"/>
                <m:ctrlPr>
                  <w:rPr>
                    <w:rFonts w:ascii="Cambria Math" w:hAnsi="Cambria Math" w:cstheme="minorHAnsi"/>
                    <w:b/>
                    <w:i/>
                    <w:lang w:val="en-US"/>
                  </w:rPr>
                </m:ctrlPr>
              </m:radPr>
              <m:deg/>
              <m:e>
                <m:r>
                  <m:rPr>
                    <m:sty m:val="bi"/>
                  </m:rPr>
                  <w:rPr>
                    <w:rFonts w:ascii="Cambria Math" w:hAnsi="Cambria Math" w:cstheme="minorHAnsi"/>
                    <w:lang w:val="en-US"/>
                  </w:rPr>
                  <m:t>n</m:t>
                </m:r>
              </m:e>
            </m:rad>
          </m:den>
        </m:f>
        <m:r>
          <m:rPr>
            <m:sty m:val="bi"/>
          </m:rPr>
          <w:rPr>
            <w:rFonts w:ascii="Cambria Math" w:hAnsi="Cambria Math" w:cstheme="minorHAnsi"/>
            <w:lang w:val="en-US"/>
          </w:rPr>
          <m:t>=3.2±1.96×</m:t>
        </m:r>
        <m:f>
          <m:fPr>
            <m:ctrlPr>
              <w:rPr>
                <w:rFonts w:ascii="Cambria Math" w:hAnsi="Cambria Math" w:cstheme="minorHAnsi"/>
                <w:b/>
                <w:i/>
                <w:lang w:val="en-US"/>
              </w:rPr>
            </m:ctrlPr>
          </m:fPr>
          <m:num>
            <m:r>
              <m:rPr>
                <m:sty m:val="bi"/>
              </m:rPr>
              <w:rPr>
                <w:rFonts w:ascii="Cambria Math" w:hAnsi="Cambria Math" w:cstheme="minorHAnsi"/>
                <w:lang w:val="en-US"/>
              </w:rPr>
              <m:t>1.83</m:t>
            </m:r>
          </m:num>
          <m:den>
            <m:rad>
              <m:radPr>
                <m:degHide m:val="1"/>
                <m:ctrlPr>
                  <w:rPr>
                    <w:rFonts w:ascii="Cambria Math" w:hAnsi="Cambria Math" w:cstheme="minorHAnsi"/>
                    <w:b/>
                    <w:i/>
                    <w:lang w:val="en-US"/>
                  </w:rPr>
                </m:ctrlPr>
              </m:radPr>
              <m:deg/>
              <m:e>
                <m:r>
                  <m:rPr>
                    <m:sty m:val="bi"/>
                  </m:rPr>
                  <w:rPr>
                    <w:rFonts w:ascii="Cambria Math" w:hAnsi="Cambria Math" w:cstheme="minorHAnsi"/>
                    <w:lang w:val="en-US"/>
                  </w:rPr>
                  <m:t>20</m:t>
                </m:r>
              </m:e>
            </m:rad>
          </m:den>
        </m:f>
        <m:r>
          <m:rPr>
            <m:sty m:val="bi"/>
          </m:rPr>
          <w:rPr>
            <w:rFonts w:ascii="Cambria Math" w:hAnsi="Cambria Math" w:cstheme="minorHAnsi"/>
            <w:lang w:val="en-US"/>
          </w:rPr>
          <m:t>=3.2±0.8</m:t>
        </m:r>
      </m:oMath>
      <w:r w:rsidRPr="00096FFB">
        <w:rPr>
          <w:rFonts w:asciiTheme="minorHAnsi" w:hAnsiTheme="minorHAnsi" w:cstheme="minorHAnsi"/>
          <w:b/>
          <w:lang w:val="en-US"/>
        </w:rPr>
        <w:t xml:space="preserve"> or (2.4, 4.0)</w:t>
      </w:r>
    </w:p>
    <w:p w14:paraId="31C117A8" w14:textId="77777777" w:rsidR="00214124" w:rsidRPr="00096FFB" w:rsidRDefault="00214124" w:rsidP="00214124">
      <w:pPr>
        <w:numPr>
          <w:ilvl w:val="1"/>
          <w:numId w:val="32"/>
        </w:numPr>
        <w:rPr>
          <w:rFonts w:asciiTheme="minorHAnsi" w:hAnsiTheme="minorHAnsi" w:cstheme="minorHAnsi"/>
          <w:lang w:val="en-US"/>
        </w:rPr>
      </w:pPr>
      <w:r w:rsidRPr="00096FFB">
        <w:rPr>
          <w:rFonts w:asciiTheme="minorHAnsi" w:hAnsiTheme="minorHAnsi" w:cstheme="minorHAnsi"/>
          <w:lang w:val="en-US"/>
        </w:rPr>
        <w:t xml:space="preserve">Suggest </w:t>
      </w:r>
      <w:proofErr w:type="gramStart"/>
      <w:r w:rsidRPr="00096FFB">
        <w:rPr>
          <w:rFonts w:asciiTheme="minorHAnsi" w:hAnsiTheme="minorHAnsi" w:cstheme="minorHAnsi"/>
          <w:lang w:val="en-US"/>
        </w:rPr>
        <w:t>if</w:t>
      </w:r>
      <w:proofErr w:type="gramEnd"/>
      <w:r w:rsidRPr="00096FFB">
        <w:rPr>
          <w:rFonts w:asciiTheme="minorHAnsi" w:hAnsiTheme="minorHAnsi" w:cstheme="minorHAnsi"/>
          <w:lang w:val="en-US"/>
        </w:rPr>
        <w:t xml:space="preserve"> the confidence interval is exact or only an approximation. Briefly justify your answer. [0+1 mark]</w:t>
      </w:r>
    </w:p>
    <w:p w14:paraId="57B54792"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 xml:space="preserve">This confidence interval is exact because the variable of interest (amount of time spent working on statistics assignments) is given to have a </w:t>
      </w:r>
      <w:proofErr w:type="gramStart"/>
      <w:r w:rsidRPr="00096FFB">
        <w:rPr>
          <w:rFonts w:asciiTheme="minorHAnsi" w:hAnsiTheme="minorHAnsi" w:cstheme="minorHAnsi"/>
          <w:b/>
          <w:lang w:val="en-US"/>
        </w:rPr>
        <w:t>Normal</w:t>
      </w:r>
      <w:proofErr w:type="gramEnd"/>
      <w:r w:rsidRPr="00096FFB">
        <w:rPr>
          <w:rFonts w:asciiTheme="minorHAnsi" w:hAnsiTheme="minorHAnsi" w:cstheme="minorHAnsi"/>
          <w:b/>
          <w:lang w:val="en-US"/>
        </w:rPr>
        <w:t xml:space="preserve"> distribution.</w:t>
      </w:r>
    </w:p>
    <w:p w14:paraId="60878713" w14:textId="77777777" w:rsidR="00214124" w:rsidRPr="00096FFB" w:rsidRDefault="00214124" w:rsidP="00214124">
      <w:pPr>
        <w:numPr>
          <w:ilvl w:val="1"/>
          <w:numId w:val="32"/>
        </w:numPr>
        <w:rPr>
          <w:rFonts w:asciiTheme="minorHAnsi" w:hAnsiTheme="minorHAnsi" w:cstheme="minorHAnsi"/>
          <w:lang w:val="en-US"/>
        </w:rPr>
      </w:pPr>
      <w:r w:rsidRPr="00096FFB">
        <w:rPr>
          <w:rFonts w:asciiTheme="minorHAnsi" w:hAnsiTheme="minorHAnsi" w:cstheme="minorHAnsi"/>
          <w:lang w:val="en-US"/>
        </w:rPr>
        <w:t>Provide an interpretation of the confidence interval. [2 marks]</w:t>
      </w:r>
    </w:p>
    <w:p w14:paraId="4A55D857"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When the experiment of “getting a random sample of 20 students and recording the time spent working on statistics assignments” is repeated infinite number of times, 95% of them will have the LCL and UCL capturing the true value of the population mean (i.e. the average amount of time all students spend working on statistics assignments).</w:t>
      </w:r>
    </w:p>
    <w:p w14:paraId="5A5965C9" w14:textId="77777777" w:rsidR="00214124" w:rsidRPr="00096FFB" w:rsidRDefault="00214124" w:rsidP="00214124">
      <w:pPr>
        <w:rPr>
          <w:rFonts w:asciiTheme="minorHAnsi" w:hAnsiTheme="minorHAnsi" w:cstheme="minorHAnsi"/>
        </w:rPr>
      </w:pPr>
    </w:p>
    <w:p w14:paraId="32A2A43D" w14:textId="77777777" w:rsidR="00214124" w:rsidRPr="00471275" w:rsidRDefault="00214124" w:rsidP="00471275">
      <w:pPr>
        <w:pStyle w:val="ListParagraph"/>
        <w:numPr>
          <w:ilvl w:val="0"/>
          <w:numId w:val="37"/>
        </w:numPr>
        <w:rPr>
          <w:rFonts w:asciiTheme="minorHAnsi" w:hAnsiTheme="minorHAnsi" w:cstheme="minorHAnsi"/>
        </w:rPr>
      </w:pPr>
      <w:r w:rsidRPr="00471275">
        <w:rPr>
          <w:rFonts w:asciiTheme="minorHAnsi" w:hAnsiTheme="minorHAnsi" w:cstheme="minorHAnsi"/>
          <w:lang w:val="en-US"/>
        </w:rPr>
        <w:t>An instructor wanted to estimate what proportion of students would be out of town (like vacationing) during the semester break. From a random sample of 120 students, 66 of them would be out of town during the semester break.</w:t>
      </w:r>
    </w:p>
    <w:p w14:paraId="2483984C" w14:textId="77777777" w:rsidR="00214124" w:rsidRPr="00096FFB" w:rsidRDefault="00214124" w:rsidP="00214124">
      <w:pPr>
        <w:numPr>
          <w:ilvl w:val="0"/>
          <w:numId w:val="30"/>
        </w:numPr>
        <w:rPr>
          <w:rFonts w:asciiTheme="minorHAnsi" w:hAnsiTheme="minorHAnsi" w:cstheme="minorHAnsi"/>
        </w:rPr>
      </w:pPr>
      <w:r w:rsidRPr="00096FFB">
        <w:rPr>
          <w:rFonts w:asciiTheme="minorHAnsi" w:hAnsiTheme="minorHAnsi" w:cstheme="minorHAnsi"/>
          <w:lang w:val="en-US"/>
        </w:rPr>
        <w:t>Provide a description of the parameter. [2 marks]</w:t>
      </w:r>
    </w:p>
    <w:p w14:paraId="677650CE" w14:textId="77777777" w:rsidR="00214124" w:rsidRPr="00096FFB" w:rsidRDefault="00214124" w:rsidP="00214124">
      <w:pPr>
        <w:ind w:left="720"/>
        <w:rPr>
          <w:rFonts w:asciiTheme="minorHAnsi" w:hAnsiTheme="minorHAnsi" w:cstheme="minorHAnsi"/>
          <w:b/>
          <w:i/>
          <w:iCs/>
          <w:lang w:val="en-US"/>
        </w:rPr>
      </w:pPr>
      <w:r w:rsidRPr="00096FFB">
        <w:rPr>
          <w:rFonts w:asciiTheme="minorHAnsi" w:hAnsiTheme="minorHAnsi" w:cstheme="minorHAnsi"/>
          <w:b/>
          <w:i/>
          <w:iCs/>
          <w:lang w:val="en-US"/>
        </w:rPr>
        <w:t>Variable: whether or not students go out of town during semester break</w:t>
      </w:r>
    </w:p>
    <w:p w14:paraId="4106EDB1" w14:textId="77777777" w:rsidR="00214124" w:rsidRPr="00096FFB" w:rsidRDefault="00214124" w:rsidP="00214124">
      <w:pPr>
        <w:ind w:left="720"/>
        <w:rPr>
          <w:rFonts w:asciiTheme="minorHAnsi" w:hAnsiTheme="minorHAnsi" w:cstheme="minorHAnsi"/>
          <w:b/>
          <w:i/>
          <w:iCs/>
          <w:lang w:val="en-US"/>
        </w:rPr>
      </w:pPr>
      <w:r w:rsidRPr="00096FFB">
        <w:rPr>
          <w:rFonts w:asciiTheme="minorHAnsi" w:hAnsiTheme="minorHAnsi" w:cstheme="minorHAnsi"/>
          <w:b/>
          <w:i/>
          <w:iCs/>
          <w:lang w:val="en-US"/>
        </w:rPr>
        <w:t>Type: Categorical variable</w:t>
      </w:r>
    </w:p>
    <w:p w14:paraId="41D966A2"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 xml:space="preserve">Define </w:t>
      </w:r>
      <m:oMath>
        <m:r>
          <m:rPr>
            <m:sty m:val="bi"/>
          </m:rPr>
          <w:rPr>
            <w:rFonts w:ascii="Cambria Math" w:hAnsi="Cambria Math" w:cstheme="minorHAnsi"/>
            <w:lang w:val="en-US"/>
          </w:rPr>
          <m:t>p</m:t>
        </m:r>
      </m:oMath>
      <w:r w:rsidRPr="00096FFB">
        <w:rPr>
          <w:rFonts w:asciiTheme="minorHAnsi" w:hAnsiTheme="minorHAnsi" w:cstheme="minorHAnsi"/>
          <w:b/>
          <w:lang w:val="en-US"/>
        </w:rPr>
        <w:t xml:space="preserve"> as the proportion of all students who would be out of town during the semester break.</w:t>
      </w:r>
    </w:p>
    <w:p w14:paraId="4C432BB1" w14:textId="77777777" w:rsidR="00214124" w:rsidRPr="00096FFB" w:rsidRDefault="00214124" w:rsidP="00214124">
      <w:pPr>
        <w:numPr>
          <w:ilvl w:val="0"/>
          <w:numId w:val="30"/>
        </w:numPr>
        <w:rPr>
          <w:rFonts w:asciiTheme="minorHAnsi" w:hAnsiTheme="minorHAnsi" w:cstheme="minorHAnsi"/>
          <w:lang w:val="en-US"/>
        </w:rPr>
      </w:pPr>
      <w:r w:rsidRPr="00096FFB">
        <w:rPr>
          <w:rFonts w:asciiTheme="minorHAnsi" w:hAnsiTheme="minorHAnsi" w:cstheme="minorHAnsi"/>
          <w:lang w:val="en-US"/>
        </w:rPr>
        <w:t xml:space="preserve">Estimate the parameter of interest. Provide the answer in such a way that it is 90% accurate. In other words, we use 90% confidence level. [5 marks] </w:t>
      </w:r>
    </w:p>
    <w:p w14:paraId="47F01325" w14:textId="77777777" w:rsidR="00214124" w:rsidRPr="00096FFB" w:rsidRDefault="00214124" w:rsidP="00214124">
      <w:pPr>
        <w:ind w:left="720"/>
        <w:rPr>
          <w:rFonts w:asciiTheme="minorHAnsi" w:hAnsiTheme="minorHAnsi" w:cstheme="minorHAnsi"/>
          <w:lang w:val="en-US"/>
        </w:rPr>
      </w:pPr>
      <w:r w:rsidRPr="00096FFB">
        <w:rPr>
          <w:rFonts w:asciiTheme="minorHAnsi" w:hAnsiTheme="minorHAnsi" w:cstheme="minorHAnsi"/>
          <w:lang w:val="en-US"/>
        </w:rPr>
        <w:t>Note: Make sure you understand that checking conditions is part of the procedure.</w:t>
      </w:r>
    </w:p>
    <w:p w14:paraId="601B5738"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 xml:space="preserve">Given </w:t>
      </w:r>
      <m:oMath>
        <m:r>
          <m:rPr>
            <m:sty m:val="bi"/>
          </m:rPr>
          <w:rPr>
            <w:rFonts w:ascii="Cambria Math" w:hAnsi="Cambria Math" w:cstheme="minorHAnsi"/>
            <w:lang w:val="en-US"/>
          </w:rPr>
          <m:t>n=120</m:t>
        </m:r>
      </m:oMath>
      <w:r w:rsidRPr="00096FFB">
        <w:rPr>
          <w:rFonts w:asciiTheme="minorHAnsi" w:hAnsiTheme="minorHAnsi" w:cstheme="minorHAnsi"/>
          <w:b/>
          <w:lang w:val="en-US"/>
        </w:rPr>
        <w:t xml:space="preserve"> and </w:t>
      </w:r>
      <m:oMath>
        <m:r>
          <m:rPr>
            <m:sty m:val="bi"/>
          </m:rPr>
          <w:rPr>
            <w:rFonts w:ascii="Cambria Math" w:hAnsi="Cambria Math" w:cstheme="minorHAnsi"/>
            <w:lang w:val="en-US"/>
          </w:rPr>
          <m:t>X=66</m:t>
        </m:r>
      </m:oMath>
      <w:r w:rsidRPr="00096FFB">
        <w:rPr>
          <w:rFonts w:asciiTheme="minorHAnsi" w:hAnsiTheme="minorHAnsi" w:cstheme="minorHAnsi"/>
          <w:b/>
          <w:lang w:val="en-US"/>
        </w:rPr>
        <w:t xml:space="preserve">, the sample proportion is </w:t>
      </w:r>
      <m:oMath>
        <m:acc>
          <m:accPr>
            <m:chr m:val="̅"/>
            <m:ctrlPr>
              <w:rPr>
                <w:rFonts w:ascii="Cambria Math" w:hAnsi="Cambria Math" w:cstheme="minorHAnsi"/>
                <w:b/>
                <w:i/>
                <w:lang w:val="en-US"/>
              </w:rPr>
            </m:ctrlPr>
          </m:accPr>
          <m:e>
            <m:r>
              <m:rPr>
                <m:sty m:val="bi"/>
              </m:rPr>
              <w:rPr>
                <w:rFonts w:ascii="Cambria Math" w:hAnsi="Cambria Math" w:cstheme="minorHAnsi"/>
                <w:lang w:val="en-US"/>
              </w:rPr>
              <m:t>p</m:t>
            </m:r>
          </m:e>
        </m:acc>
        <m:r>
          <m:rPr>
            <m:sty m:val="bi"/>
          </m:rPr>
          <w:rPr>
            <w:rFonts w:ascii="Cambria Math" w:hAnsi="Cambria Math" w:cstheme="minorHAnsi"/>
            <w:lang w:val="en-US"/>
          </w:rPr>
          <m:t>=</m:t>
        </m:r>
        <m:f>
          <m:fPr>
            <m:ctrlPr>
              <w:rPr>
                <w:rFonts w:ascii="Cambria Math" w:hAnsi="Cambria Math" w:cstheme="minorHAnsi"/>
                <w:b/>
                <w:i/>
                <w:lang w:val="en-US"/>
              </w:rPr>
            </m:ctrlPr>
          </m:fPr>
          <m:num>
            <m:r>
              <m:rPr>
                <m:sty m:val="bi"/>
              </m:rPr>
              <w:rPr>
                <w:rFonts w:ascii="Cambria Math" w:hAnsi="Cambria Math" w:cstheme="minorHAnsi"/>
                <w:lang w:val="en-US"/>
              </w:rPr>
              <m:t>66</m:t>
            </m:r>
          </m:num>
          <m:den>
            <m:r>
              <m:rPr>
                <m:sty m:val="bi"/>
              </m:rPr>
              <w:rPr>
                <w:rFonts w:ascii="Cambria Math" w:hAnsi="Cambria Math" w:cstheme="minorHAnsi"/>
                <w:lang w:val="en-US"/>
              </w:rPr>
              <m:t>120</m:t>
            </m:r>
          </m:den>
        </m:f>
        <m:r>
          <m:rPr>
            <m:sty m:val="bi"/>
          </m:rPr>
          <w:rPr>
            <w:rFonts w:ascii="Cambria Math" w:hAnsi="Cambria Math" w:cstheme="minorHAnsi"/>
            <w:lang w:val="en-US"/>
          </w:rPr>
          <m:t>=0.55</m:t>
        </m:r>
      </m:oMath>
      <w:r w:rsidRPr="00096FFB">
        <w:rPr>
          <w:rFonts w:asciiTheme="minorHAnsi" w:hAnsiTheme="minorHAnsi" w:cstheme="minorHAnsi"/>
          <w:b/>
          <w:lang w:val="en-US"/>
        </w:rPr>
        <w:t>. [1]</w:t>
      </w:r>
    </w:p>
    <w:p w14:paraId="13EDE4F3"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Therefore, a confidence interval of the population proportion with approximate 90% confidence level is:</w:t>
      </w:r>
    </w:p>
    <w:p w14:paraId="2874FD72" w14:textId="77777777" w:rsidR="00214124" w:rsidRPr="00096FFB" w:rsidRDefault="00214124" w:rsidP="00214124">
      <w:pPr>
        <w:ind w:left="720"/>
        <w:rPr>
          <w:rFonts w:asciiTheme="minorHAnsi" w:hAnsiTheme="minorHAnsi" w:cstheme="minorHAnsi"/>
          <w:b/>
          <w:lang w:val="en-US"/>
        </w:rPr>
      </w:pPr>
      <m:oMath>
        <m:r>
          <m:rPr>
            <m:sty m:val="bi"/>
          </m:rPr>
          <w:rPr>
            <w:rFonts w:ascii="Cambria Math" w:hAnsi="Cambria Math" w:cstheme="minorHAnsi"/>
            <w:lang w:val="en-US"/>
          </w:rPr>
          <m:t>0.55±1.645×</m:t>
        </m:r>
        <m:rad>
          <m:radPr>
            <m:degHide m:val="1"/>
            <m:ctrlPr>
              <w:rPr>
                <w:rFonts w:ascii="Cambria Math" w:hAnsi="Cambria Math" w:cstheme="minorHAnsi"/>
                <w:b/>
                <w:i/>
                <w:lang w:val="en-US"/>
              </w:rPr>
            </m:ctrlPr>
          </m:radPr>
          <m:deg/>
          <m:e>
            <m:r>
              <m:rPr>
                <m:sty m:val="bi"/>
              </m:rPr>
              <w:rPr>
                <w:rFonts w:ascii="Cambria Math" w:hAnsi="Cambria Math" w:cstheme="minorHAnsi"/>
                <w:lang w:val="en-US"/>
              </w:rPr>
              <m:t>(0.55)(1-0.55)/120</m:t>
            </m:r>
          </m:e>
        </m:rad>
        <m:r>
          <m:rPr>
            <m:sty m:val="bi"/>
          </m:rPr>
          <w:rPr>
            <w:rFonts w:ascii="Cambria Math" w:hAnsi="Cambria Math" w:cstheme="minorHAnsi"/>
            <w:lang w:val="en-US"/>
          </w:rPr>
          <m:t>=0.55±0.075</m:t>
        </m:r>
      </m:oMath>
      <w:r w:rsidRPr="00096FFB">
        <w:rPr>
          <w:rFonts w:asciiTheme="minorHAnsi" w:hAnsiTheme="minorHAnsi" w:cstheme="minorHAnsi"/>
          <w:b/>
          <w:lang w:val="en-US"/>
        </w:rPr>
        <w:t xml:space="preserve"> or (0.475, 0.625) [2]</w:t>
      </w:r>
    </w:p>
    <w:p w14:paraId="2B2BB69D"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The approximation is good because all three conditions are satisfied.</w:t>
      </w:r>
    </w:p>
    <w:p w14:paraId="4709615A"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 xml:space="preserve">a) </w:t>
      </w:r>
      <m:oMath>
        <m:r>
          <m:rPr>
            <m:sty m:val="bi"/>
          </m:rPr>
          <w:rPr>
            <w:rFonts w:ascii="Cambria Math" w:hAnsi="Cambria Math" w:cstheme="minorHAnsi"/>
            <w:lang w:val="en-US"/>
          </w:rPr>
          <m:t>n=120</m:t>
        </m:r>
      </m:oMath>
      <w:r w:rsidRPr="00096FFB">
        <w:rPr>
          <w:rFonts w:asciiTheme="minorHAnsi" w:hAnsiTheme="minorHAnsi" w:cstheme="minorHAnsi"/>
          <w:b/>
          <w:lang w:val="en-US"/>
        </w:rPr>
        <w:t>, which is bigger than the requirement of 30</w:t>
      </w:r>
    </w:p>
    <w:p w14:paraId="4DE89C00"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 xml:space="preserve">b) </w:t>
      </w:r>
      <m:oMath>
        <m:r>
          <m:rPr>
            <m:sty m:val="bi"/>
          </m:rPr>
          <w:rPr>
            <w:rFonts w:ascii="Cambria Math" w:hAnsi="Cambria Math" w:cstheme="minorHAnsi"/>
            <w:lang w:val="en-US"/>
          </w:rPr>
          <m:t>n×</m:t>
        </m:r>
        <m:acc>
          <m:accPr>
            <m:chr m:val="̅"/>
            <m:ctrlPr>
              <w:rPr>
                <w:rFonts w:ascii="Cambria Math" w:hAnsi="Cambria Math" w:cstheme="minorHAnsi"/>
                <w:b/>
                <w:i/>
                <w:lang w:val="en-US"/>
              </w:rPr>
            </m:ctrlPr>
          </m:accPr>
          <m:e>
            <m:r>
              <m:rPr>
                <m:sty m:val="bi"/>
              </m:rPr>
              <w:rPr>
                <w:rFonts w:ascii="Cambria Math" w:hAnsi="Cambria Math" w:cstheme="minorHAnsi"/>
                <w:lang w:val="en-US"/>
              </w:rPr>
              <m:t>p</m:t>
            </m:r>
          </m:e>
        </m:acc>
        <m:r>
          <m:rPr>
            <m:sty m:val="bi"/>
          </m:rPr>
          <w:rPr>
            <w:rFonts w:ascii="Cambria Math" w:hAnsi="Cambria Math" w:cstheme="minorHAnsi"/>
            <w:lang w:val="en-US"/>
          </w:rPr>
          <m:t>=120×0.55=66</m:t>
        </m:r>
      </m:oMath>
      <w:r w:rsidRPr="00096FFB">
        <w:rPr>
          <w:rFonts w:asciiTheme="minorHAnsi" w:hAnsiTheme="minorHAnsi" w:cstheme="minorHAnsi"/>
          <w:b/>
          <w:lang w:val="en-US"/>
        </w:rPr>
        <w:t>, which is bigger than the requirement of 5</w:t>
      </w:r>
    </w:p>
    <w:p w14:paraId="6FB591D3"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 xml:space="preserve">c) </w:t>
      </w:r>
      <m:oMath>
        <m:r>
          <m:rPr>
            <m:sty m:val="bi"/>
          </m:rPr>
          <w:rPr>
            <w:rFonts w:ascii="Cambria Math" w:hAnsi="Cambria Math" w:cstheme="minorHAnsi"/>
            <w:lang w:val="en-US"/>
          </w:rPr>
          <m:t>n×(1-</m:t>
        </m:r>
        <m:acc>
          <m:accPr>
            <m:chr m:val="̅"/>
            <m:ctrlPr>
              <w:rPr>
                <w:rFonts w:ascii="Cambria Math" w:hAnsi="Cambria Math" w:cstheme="minorHAnsi"/>
                <w:b/>
                <w:i/>
                <w:lang w:val="en-US"/>
              </w:rPr>
            </m:ctrlPr>
          </m:accPr>
          <m:e>
            <m:r>
              <m:rPr>
                <m:sty m:val="bi"/>
              </m:rPr>
              <w:rPr>
                <w:rFonts w:ascii="Cambria Math" w:hAnsi="Cambria Math" w:cstheme="minorHAnsi"/>
                <w:lang w:val="en-US"/>
              </w:rPr>
              <m:t>p</m:t>
            </m:r>
          </m:e>
        </m:acc>
        <m:r>
          <m:rPr>
            <m:sty m:val="bi"/>
          </m:rPr>
          <w:rPr>
            <w:rFonts w:ascii="Cambria Math" w:hAnsi="Cambria Math" w:cstheme="minorHAnsi"/>
            <w:lang w:val="en-US"/>
          </w:rPr>
          <m:t>)=120×0.45=54</m:t>
        </m:r>
      </m:oMath>
      <w:r w:rsidRPr="00096FFB">
        <w:rPr>
          <w:rFonts w:asciiTheme="minorHAnsi" w:hAnsiTheme="minorHAnsi" w:cstheme="minorHAnsi"/>
          <w:b/>
          <w:lang w:val="en-US"/>
        </w:rPr>
        <w:t>, which is bigger than the requirement of 5 [2]</w:t>
      </w:r>
    </w:p>
    <w:p w14:paraId="23A84616" w14:textId="77777777" w:rsidR="00214124" w:rsidRPr="00096FFB" w:rsidRDefault="00214124" w:rsidP="00214124">
      <w:pPr>
        <w:numPr>
          <w:ilvl w:val="0"/>
          <w:numId w:val="30"/>
        </w:numPr>
        <w:rPr>
          <w:rFonts w:asciiTheme="minorHAnsi" w:hAnsiTheme="minorHAnsi" w:cstheme="minorHAnsi"/>
        </w:rPr>
      </w:pPr>
      <w:r w:rsidRPr="00096FFB">
        <w:rPr>
          <w:rFonts w:asciiTheme="minorHAnsi" w:hAnsiTheme="minorHAnsi" w:cstheme="minorHAnsi"/>
          <w:lang w:val="en-US"/>
        </w:rPr>
        <w:t>Provide an interpretation of the 90% confidence interval. [2 marks]</w:t>
      </w:r>
    </w:p>
    <w:p w14:paraId="09958C58"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When the experiment of “getting a random sample of 120 students and asking if they would go on vacation during semester break” is repeated infinite number of times, 90% of the confidence intervals will capture the unknown value of the population proportion (</w:t>
      </w:r>
      <m:oMath>
        <m:r>
          <m:rPr>
            <m:sty m:val="bi"/>
          </m:rPr>
          <w:rPr>
            <w:rFonts w:ascii="Cambria Math" w:hAnsi="Cambria Math" w:cstheme="minorHAnsi"/>
            <w:lang w:val="en-US"/>
          </w:rPr>
          <m:t>p</m:t>
        </m:r>
      </m:oMath>
      <w:r w:rsidRPr="00096FFB">
        <w:rPr>
          <w:rFonts w:asciiTheme="minorHAnsi" w:hAnsiTheme="minorHAnsi" w:cstheme="minorHAnsi"/>
          <w:b/>
          <w:lang w:val="en-US"/>
        </w:rPr>
        <w:t>).</w:t>
      </w:r>
    </w:p>
    <w:p w14:paraId="4935B0FC" w14:textId="77777777" w:rsidR="00214124" w:rsidRPr="00096FFB" w:rsidRDefault="00214124" w:rsidP="00214124">
      <w:pPr>
        <w:pStyle w:val="ListParagraph"/>
        <w:ind w:left="360"/>
        <w:rPr>
          <w:rFonts w:asciiTheme="minorHAnsi" w:hAnsiTheme="minorHAnsi" w:cstheme="minorHAnsi"/>
          <w:lang w:val="en-US"/>
        </w:rPr>
      </w:pPr>
    </w:p>
    <w:p w14:paraId="2BD3830C" w14:textId="77777777" w:rsidR="00214124" w:rsidRPr="00471275" w:rsidRDefault="00214124" w:rsidP="00471275">
      <w:pPr>
        <w:pStyle w:val="ListParagraph"/>
        <w:numPr>
          <w:ilvl w:val="0"/>
          <w:numId w:val="37"/>
        </w:numPr>
        <w:rPr>
          <w:rFonts w:asciiTheme="minorHAnsi" w:hAnsiTheme="minorHAnsi" w:cstheme="minorHAnsi"/>
          <w:lang w:val="en-US"/>
        </w:rPr>
      </w:pPr>
      <w:r w:rsidRPr="00471275">
        <w:rPr>
          <w:rFonts w:asciiTheme="minorHAnsi" w:hAnsiTheme="minorHAnsi" w:cstheme="minorHAnsi"/>
          <w:lang w:val="en-US"/>
        </w:rPr>
        <w:t xml:space="preserve">To investigate the average amount of monthly cellphone bill post-secondary </w:t>
      </w:r>
      <w:proofErr w:type="gramStart"/>
      <w:r w:rsidRPr="00471275">
        <w:rPr>
          <w:rFonts w:asciiTheme="minorHAnsi" w:hAnsiTheme="minorHAnsi" w:cstheme="minorHAnsi"/>
          <w:lang w:val="en-US"/>
        </w:rPr>
        <w:t>students</w:t>
      </w:r>
      <w:proofErr w:type="gramEnd"/>
      <w:r w:rsidRPr="00471275">
        <w:rPr>
          <w:rFonts w:asciiTheme="minorHAnsi" w:hAnsiTheme="minorHAnsi" w:cstheme="minorHAnsi"/>
          <w:lang w:val="en-US"/>
        </w:rPr>
        <w:t xml:space="preserve"> carry these days, a random sample of 100 post-secondary students were drawn. It was found that the average monthly cellphone bill was </w:t>
      </w:r>
      <w:proofErr w:type="gramStart"/>
      <w:r w:rsidRPr="00471275">
        <w:rPr>
          <w:rFonts w:asciiTheme="minorHAnsi" w:hAnsiTheme="minorHAnsi" w:cstheme="minorHAnsi"/>
          <w:lang w:val="en-US"/>
        </w:rPr>
        <w:t>$72</w:t>
      </w:r>
      <w:proofErr w:type="gramEnd"/>
      <w:r w:rsidRPr="00471275">
        <w:rPr>
          <w:rFonts w:asciiTheme="minorHAnsi" w:hAnsiTheme="minorHAnsi" w:cstheme="minorHAnsi"/>
          <w:lang w:val="en-US"/>
        </w:rPr>
        <w:t xml:space="preserve"> and the standard deviation was $35. From similar studies recently, it is known that the monthly cellphone bill has a right-skewed distribution.</w:t>
      </w:r>
    </w:p>
    <w:p w14:paraId="6C57327B" w14:textId="77777777" w:rsidR="00214124" w:rsidRPr="00096FFB" w:rsidRDefault="00214124" w:rsidP="00214124">
      <w:pPr>
        <w:numPr>
          <w:ilvl w:val="0"/>
          <w:numId w:val="33"/>
        </w:numPr>
        <w:rPr>
          <w:rFonts w:asciiTheme="minorHAnsi" w:hAnsiTheme="minorHAnsi" w:cstheme="minorHAnsi"/>
          <w:lang w:val="en-US"/>
        </w:rPr>
      </w:pPr>
      <w:r w:rsidRPr="00096FFB">
        <w:rPr>
          <w:rFonts w:asciiTheme="minorHAnsi" w:hAnsiTheme="minorHAnsi" w:cstheme="minorHAnsi"/>
          <w:lang w:val="en-US"/>
        </w:rPr>
        <w:t>Provide the description of the parameter of interest. [2 marks]</w:t>
      </w:r>
    </w:p>
    <w:p w14:paraId="683891B1" w14:textId="77777777" w:rsidR="00214124" w:rsidRPr="00096FFB" w:rsidRDefault="00214124" w:rsidP="00214124">
      <w:pPr>
        <w:ind w:left="720"/>
        <w:rPr>
          <w:rFonts w:asciiTheme="minorHAnsi" w:hAnsiTheme="minorHAnsi" w:cstheme="minorHAnsi"/>
          <w:b/>
          <w:i/>
          <w:iCs/>
          <w:lang w:val="en-US"/>
        </w:rPr>
      </w:pPr>
      <w:r w:rsidRPr="00096FFB">
        <w:rPr>
          <w:rFonts w:asciiTheme="minorHAnsi" w:hAnsiTheme="minorHAnsi" w:cstheme="minorHAnsi"/>
          <w:b/>
          <w:i/>
          <w:iCs/>
          <w:lang w:val="en-US"/>
        </w:rPr>
        <w:t xml:space="preserve">Variable: </w:t>
      </w:r>
      <w:proofErr w:type="gramStart"/>
      <w:r w:rsidRPr="00096FFB">
        <w:rPr>
          <w:rFonts w:asciiTheme="minorHAnsi" w:hAnsiTheme="minorHAnsi" w:cstheme="minorHAnsi"/>
          <w:b/>
          <w:i/>
          <w:iCs/>
          <w:lang w:val="en-US"/>
        </w:rPr>
        <w:t>amount of monthly</w:t>
      </w:r>
      <w:proofErr w:type="gramEnd"/>
      <w:r w:rsidRPr="00096FFB">
        <w:rPr>
          <w:rFonts w:asciiTheme="minorHAnsi" w:hAnsiTheme="minorHAnsi" w:cstheme="minorHAnsi"/>
          <w:b/>
          <w:i/>
          <w:iCs/>
          <w:lang w:val="en-US"/>
        </w:rPr>
        <w:t xml:space="preserve"> cellphone bill</w:t>
      </w:r>
    </w:p>
    <w:p w14:paraId="5D3A1AA0" w14:textId="77777777" w:rsidR="00214124" w:rsidRPr="00096FFB" w:rsidRDefault="00214124" w:rsidP="00214124">
      <w:pPr>
        <w:ind w:left="720"/>
        <w:rPr>
          <w:rFonts w:asciiTheme="minorHAnsi" w:hAnsiTheme="minorHAnsi" w:cstheme="minorHAnsi"/>
          <w:b/>
          <w:i/>
          <w:iCs/>
          <w:lang w:val="en-US"/>
        </w:rPr>
      </w:pPr>
      <w:r w:rsidRPr="00096FFB">
        <w:rPr>
          <w:rFonts w:asciiTheme="minorHAnsi" w:hAnsiTheme="minorHAnsi" w:cstheme="minorHAnsi"/>
          <w:b/>
          <w:i/>
          <w:iCs/>
          <w:lang w:val="en-US"/>
        </w:rPr>
        <w:t>Type: Numerical variable</w:t>
      </w:r>
    </w:p>
    <w:p w14:paraId="191C5879"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 xml:space="preserve">Define </w:t>
      </w:r>
      <m:oMath>
        <m:r>
          <m:rPr>
            <m:sty m:val="bi"/>
          </m:rPr>
          <w:rPr>
            <w:rFonts w:ascii="Cambria Math" w:hAnsi="Cambria Math" w:cstheme="minorHAnsi"/>
            <w:lang w:val="en-US"/>
          </w:rPr>
          <m:t>μ</m:t>
        </m:r>
      </m:oMath>
      <w:r w:rsidRPr="00096FFB">
        <w:rPr>
          <w:rFonts w:asciiTheme="minorHAnsi" w:hAnsiTheme="minorHAnsi" w:cstheme="minorHAnsi"/>
          <w:b/>
          <w:lang w:val="en-US"/>
        </w:rPr>
        <w:t xml:space="preserve"> as the average amount of monthly cellphone bill of all post-secondary students.</w:t>
      </w:r>
    </w:p>
    <w:p w14:paraId="6F7AE675" w14:textId="77777777" w:rsidR="00214124" w:rsidRPr="00096FFB" w:rsidRDefault="00214124" w:rsidP="00214124">
      <w:pPr>
        <w:numPr>
          <w:ilvl w:val="0"/>
          <w:numId w:val="33"/>
        </w:numPr>
        <w:rPr>
          <w:rFonts w:asciiTheme="minorHAnsi" w:hAnsiTheme="minorHAnsi" w:cstheme="minorHAnsi"/>
          <w:lang w:val="en-US"/>
        </w:rPr>
      </w:pPr>
      <w:r w:rsidRPr="00096FFB">
        <w:rPr>
          <w:rFonts w:asciiTheme="minorHAnsi" w:hAnsiTheme="minorHAnsi" w:cstheme="minorHAnsi"/>
          <w:lang w:val="en-US"/>
        </w:rPr>
        <w:t>Estimate the parameter in part (a), using 99% confidence level. [3 marks]</w:t>
      </w:r>
    </w:p>
    <w:p w14:paraId="58E801CD"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 xml:space="preserve">Given: </w:t>
      </w:r>
      <m:oMath>
        <m:r>
          <m:rPr>
            <m:sty m:val="bi"/>
          </m:rPr>
          <w:rPr>
            <w:rFonts w:ascii="Cambria Math" w:hAnsi="Cambria Math" w:cstheme="minorHAnsi"/>
            <w:lang w:val="en-US"/>
          </w:rPr>
          <m:t>n=100</m:t>
        </m:r>
      </m:oMath>
      <w:r w:rsidRPr="00096FFB">
        <w:rPr>
          <w:rFonts w:asciiTheme="minorHAnsi" w:hAnsiTheme="minorHAnsi" w:cstheme="minorHAnsi"/>
          <w:b/>
          <w:lang w:val="en-US"/>
        </w:rPr>
        <w:t xml:space="preserve">, </w:t>
      </w:r>
      <m:oMath>
        <m:acc>
          <m:accPr>
            <m:chr m:val="̅"/>
            <m:ctrlPr>
              <w:rPr>
                <w:rFonts w:ascii="Cambria Math" w:hAnsi="Cambria Math" w:cstheme="minorHAnsi"/>
                <w:b/>
                <w:i/>
                <w:lang w:val="en-US"/>
              </w:rPr>
            </m:ctrlPr>
          </m:accPr>
          <m:e>
            <m:r>
              <m:rPr>
                <m:sty m:val="bi"/>
              </m:rPr>
              <w:rPr>
                <w:rFonts w:ascii="Cambria Math" w:hAnsi="Cambria Math" w:cstheme="minorHAnsi"/>
                <w:lang w:val="en-US"/>
              </w:rPr>
              <m:t>X</m:t>
            </m:r>
          </m:e>
        </m:acc>
        <m:r>
          <m:rPr>
            <m:sty m:val="bi"/>
          </m:rPr>
          <w:rPr>
            <w:rFonts w:ascii="Cambria Math" w:hAnsi="Cambria Math" w:cstheme="minorHAnsi"/>
            <w:lang w:val="en-US"/>
          </w:rPr>
          <m:t>=72</m:t>
        </m:r>
      </m:oMath>
      <w:r w:rsidRPr="00096FFB">
        <w:rPr>
          <w:rFonts w:asciiTheme="minorHAnsi" w:hAnsiTheme="minorHAnsi" w:cstheme="minorHAnsi"/>
          <w:b/>
          <w:lang w:val="en-US"/>
        </w:rPr>
        <w:t xml:space="preserve">, and </w:t>
      </w:r>
      <m:oMath>
        <m:r>
          <m:rPr>
            <m:sty m:val="bi"/>
          </m:rPr>
          <w:rPr>
            <w:rFonts w:ascii="Cambria Math" w:hAnsi="Cambria Math" w:cstheme="minorHAnsi"/>
            <w:lang w:val="en-US"/>
          </w:rPr>
          <m:t>s=35</m:t>
        </m:r>
      </m:oMath>
      <w:r w:rsidRPr="00096FFB">
        <w:rPr>
          <w:rFonts w:asciiTheme="minorHAnsi" w:hAnsiTheme="minorHAnsi" w:cstheme="minorHAnsi"/>
          <w:b/>
          <w:lang w:val="en-US"/>
        </w:rPr>
        <w:t>.</w:t>
      </w:r>
    </w:p>
    <w:p w14:paraId="5799F382"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 xml:space="preserve">A confidence interval for </w:t>
      </w:r>
      <m:oMath>
        <m:r>
          <m:rPr>
            <m:sty m:val="bi"/>
          </m:rPr>
          <w:rPr>
            <w:rFonts w:ascii="Cambria Math" w:hAnsi="Cambria Math" w:cstheme="minorHAnsi"/>
            <w:lang w:val="en-US"/>
          </w:rPr>
          <m:t>μ</m:t>
        </m:r>
      </m:oMath>
      <w:r w:rsidRPr="00096FFB">
        <w:rPr>
          <w:rFonts w:asciiTheme="minorHAnsi" w:hAnsiTheme="minorHAnsi" w:cstheme="minorHAnsi"/>
          <w:b/>
          <w:lang w:val="en-US"/>
        </w:rPr>
        <w:t xml:space="preserve"> using 99% confidence level is</w:t>
      </w:r>
    </w:p>
    <w:p w14:paraId="481F9A7E" w14:textId="77777777" w:rsidR="00214124" w:rsidRPr="00096FFB" w:rsidRDefault="00214124" w:rsidP="00214124">
      <w:pPr>
        <w:ind w:left="720"/>
        <w:rPr>
          <w:rFonts w:asciiTheme="minorHAnsi" w:hAnsiTheme="minorHAnsi" w:cstheme="minorHAnsi"/>
          <w:b/>
          <w:lang w:val="en-US"/>
        </w:rPr>
      </w:pPr>
      <m:oMath>
        <m:acc>
          <m:accPr>
            <m:chr m:val="̅"/>
            <m:ctrlPr>
              <w:rPr>
                <w:rFonts w:ascii="Cambria Math" w:hAnsi="Cambria Math" w:cstheme="minorHAnsi"/>
                <w:b/>
                <w:i/>
                <w:lang w:val="en-US"/>
              </w:rPr>
            </m:ctrlPr>
          </m:accPr>
          <m:e>
            <m:r>
              <m:rPr>
                <m:sty m:val="bi"/>
              </m:rPr>
              <w:rPr>
                <w:rFonts w:ascii="Cambria Math" w:hAnsi="Cambria Math" w:cstheme="minorHAnsi"/>
                <w:lang w:val="en-US"/>
              </w:rPr>
              <m:t>X</m:t>
            </m:r>
          </m:e>
        </m:acc>
        <m:r>
          <m:rPr>
            <m:sty m:val="bi"/>
          </m:rPr>
          <w:rPr>
            <w:rFonts w:ascii="Cambria Math" w:hAnsi="Cambria Math" w:cstheme="minorHAnsi"/>
            <w:lang w:val="en-US"/>
          </w:rPr>
          <m:t>±</m:t>
        </m:r>
        <m:sSub>
          <m:sSubPr>
            <m:ctrlPr>
              <w:rPr>
                <w:rFonts w:ascii="Cambria Math" w:hAnsi="Cambria Math" w:cstheme="minorHAnsi"/>
                <w:b/>
                <w:i/>
                <w:lang w:val="en-US"/>
              </w:rPr>
            </m:ctrlPr>
          </m:sSubPr>
          <m:e>
            <m:r>
              <m:rPr>
                <m:sty m:val="bi"/>
              </m:rPr>
              <w:rPr>
                <w:rFonts w:ascii="Cambria Math" w:hAnsi="Cambria Math" w:cstheme="minorHAnsi"/>
                <w:lang w:val="en-US"/>
              </w:rPr>
              <m:t>Z</m:t>
            </m:r>
          </m:e>
          <m:sub>
            <m:r>
              <m:rPr>
                <m:sty m:val="bi"/>
              </m:rPr>
              <w:rPr>
                <w:rFonts w:ascii="Cambria Math" w:hAnsi="Cambria Math" w:cstheme="minorHAnsi"/>
                <w:lang w:val="en-US"/>
              </w:rPr>
              <m:t xml:space="preserve">α/2 </m:t>
            </m:r>
          </m:sub>
        </m:sSub>
        <m:r>
          <m:rPr>
            <m:sty m:val="bi"/>
          </m:rPr>
          <w:rPr>
            <w:rFonts w:ascii="Cambria Math" w:hAnsi="Cambria Math" w:cstheme="minorHAnsi"/>
            <w:lang w:val="en-US"/>
          </w:rPr>
          <m:t>×</m:t>
        </m:r>
        <m:f>
          <m:fPr>
            <m:ctrlPr>
              <w:rPr>
                <w:rFonts w:ascii="Cambria Math" w:hAnsi="Cambria Math" w:cstheme="minorHAnsi"/>
                <w:b/>
                <w:i/>
                <w:lang w:val="en-US"/>
              </w:rPr>
            </m:ctrlPr>
          </m:fPr>
          <m:num>
            <m:r>
              <m:rPr>
                <m:sty m:val="bi"/>
              </m:rPr>
              <w:rPr>
                <w:rFonts w:ascii="Cambria Math" w:hAnsi="Cambria Math" w:cstheme="minorHAnsi"/>
                <w:lang w:val="en-US"/>
              </w:rPr>
              <m:t>s</m:t>
            </m:r>
          </m:num>
          <m:den>
            <m:rad>
              <m:radPr>
                <m:degHide m:val="1"/>
                <m:ctrlPr>
                  <w:rPr>
                    <w:rFonts w:ascii="Cambria Math" w:hAnsi="Cambria Math" w:cstheme="minorHAnsi"/>
                    <w:b/>
                    <w:i/>
                    <w:lang w:val="en-US"/>
                  </w:rPr>
                </m:ctrlPr>
              </m:radPr>
              <m:deg/>
              <m:e>
                <m:r>
                  <m:rPr>
                    <m:sty m:val="bi"/>
                  </m:rPr>
                  <w:rPr>
                    <w:rFonts w:ascii="Cambria Math" w:hAnsi="Cambria Math" w:cstheme="minorHAnsi"/>
                    <w:lang w:val="en-US"/>
                  </w:rPr>
                  <m:t>n</m:t>
                </m:r>
              </m:e>
            </m:rad>
          </m:den>
        </m:f>
        <m:r>
          <m:rPr>
            <m:sty m:val="bi"/>
          </m:rPr>
          <w:rPr>
            <w:rFonts w:ascii="Cambria Math" w:hAnsi="Cambria Math" w:cstheme="minorHAnsi"/>
            <w:lang w:val="en-US"/>
          </w:rPr>
          <m:t>=72±2.575×</m:t>
        </m:r>
        <m:f>
          <m:fPr>
            <m:ctrlPr>
              <w:rPr>
                <w:rFonts w:ascii="Cambria Math" w:hAnsi="Cambria Math" w:cstheme="minorHAnsi"/>
                <w:b/>
                <w:i/>
                <w:lang w:val="en-US"/>
              </w:rPr>
            </m:ctrlPr>
          </m:fPr>
          <m:num>
            <m:r>
              <m:rPr>
                <m:sty m:val="bi"/>
              </m:rPr>
              <w:rPr>
                <w:rFonts w:ascii="Cambria Math" w:hAnsi="Cambria Math" w:cstheme="minorHAnsi"/>
                <w:lang w:val="en-US"/>
              </w:rPr>
              <m:t>35</m:t>
            </m:r>
          </m:num>
          <m:den>
            <m:rad>
              <m:radPr>
                <m:degHide m:val="1"/>
                <m:ctrlPr>
                  <w:rPr>
                    <w:rFonts w:ascii="Cambria Math" w:hAnsi="Cambria Math" w:cstheme="minorHAnsi"/>
                    <w:b/>
                    <w:i/>
                    <w:lang w:val="en-US"/>
                  </w:rPr>
                </m:ctrlPr>
              </m:radPr>
              <m:deg/>
              <m:e>
                <m:r>
                  <m:rPr>
                    <m:sty m:val="bi"/>
                  </m:rPr>
                  <w:rPr>
                    <w:rFonts w:ascii="Cambria Math" w:hAnsi="Cambria Math" w:cstheme="minorHAnsi"/>
                    <w:lang w:val="en-US"/>
                  </w:rPr>
                  <m:t>100</m:t>
                </m:r>
              </m:e>
            </m:rad>
          </m:den>
        </m:f>
        <m:r>
          <m:rPr>
            <m:sty m:val="bi"/>
          </m:rPr>
          <w:rPr>
            <w:rFonts w:ascii="Cambria Math" w:hAnsi="Cambria Math" w:cstheme="minorHAnsi"/>
            <w:lang w:val="en-US"/>
          </w:rPr>
          <m:t>=72±9.03≈72±9</m:t>
        </m:r>
      </m:oMath>
      <w:r w:rsidRPr="00096FFB">
        <w:rPr>
          <w:rFonts w:asciiTheme="minorHAnsi" w:hAnsiTheme="minorHAnsi" w:cstheme="minorHAnsi"/>
          <w:b/>
          <w:lang w:val="en-US"/>
        </w:rPr>
        <w:t xml:space="preserve"> or (63, 81)</w:t>
      </w:r>
    </w:p>
    <w:p w14:paraId="7F76AC8F" w14:textId="77777777" w:rsidR="00214124" w:rsidRPr="00096FFB" w:rsidRDefault="00214124" w:rsidP="00214124">
      <w:pPr>
        <w:numPr>
          <w:ilvl w:val="0"/>
          <w:numId w:val="33"/>
        </w:numPr>
        <w:rPr>
          <w:rFonts w:asciiTheme="minorHAnsi" w:hAnsiTheme="minorHAnsi" w:cstheme="minorHAnsi"/>
          <w:lang w:val="en-US"/>
        </w:rPr>
      </w:pPr>
      <w:r w:rsidRPr="00096FFB">
        <w:rPr>
          <w:rFonts w:asciiTheme="minorHAnsi" w:hAnsiTheme="minorHAnsi" w:cstheme="minorHAnsi"/>
          <w:lang w:val="en-US"/>
        </w:rPr>
        <w:t xml:space="preserve">Suggest </w:t>
      </w:r>
      <w:proofErr w:type="gramStart"/>
      <w:r w:rsidRPr="00096FFB">
        <w:rPr>
          <w:rFonts w:asciiTheme="minorHAnsi" w:hAnsiTheme="minorHAnsi" w:cstheme="minorHAnsi"/>
          <w:lang w:val="en-US"/>
        </w:rPr>
        <w:t>if</w:t>
      </w:r>
      <w:proofErr w:type="gramEnd"/>
      <w:r w:rsidRPr="00096FFB">
        <w:rPr>
          <w:rFonts w:asciiTheme="minorHAnsi" w:hAnsiTheme="minorHAnsi" w:cstheme="minorHAnsi"/>
          <w:lang w:val="en-US"/>
        </w:rPr>
        <w:t xml:space="preserve"> the confidence interval is exact or only an approximation. Briefly justify your answer. [0+1 mark]</w:t>
      </w:r>
    </w:p>
    <w:p w14:paraId="06C6F385"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 xml:space="preserve">This confidence interval is only approximate because the variable of interest (monthly cellphone bill) is given not to have a </w:t>
      </w:r>
      <w:proofErr w:type="gramStart"/>
      <w:r w:rsidRPr="00096FFB">
        <w:rPr>
          <w:rFonts w:asciiTheme="minorHAnsi" w:hAnsiTheme="minorHAnsi" w:cstheme="minorHAnsi"/>
          <w:b/>
          <w:lang w:val="en-US"/>
        </w:rPr>
        <w:t>Normal</w:t>
      </w:r>
      <w:proofErr w:type="gramEnd"/>
      <w:r w:rsidRPr="00096FFB">
        <w:rPr>
          <w:rFonts w:asciiTheme="minorHAnsi" w:hAnsiTheme="minorHAnsi" w:cstheme="minorHAnsi"/>
          <w:b/>
          <w:lang w:val="en-US"/>
        </w:rPr>
        <w:t xml:space="preserve"> distribution.</w:t>
      </w:r>
    </w:p>
    <w:p w14:paraId="1978FBAD" w14:textId="77777777" w:rsidR="00214124" w:rsidRPr="00096FFB" w:rsidRDefault="00214124" w:rsidP="00214124">
      <w:pPr>
        <w:numPr>
          <w:ilvl w:val="0"/>
          <w:numId w:val="33"/>
        </w:numPr>
        <w:rPr>
          <w:rFonts w:asciiTheme="minorHAnsi" w:hAnsiTheme="minorHAnsi" w:cstheme="minorHAnsi"/>
          <w:lang w:val="en-US"/>
        </w:rPr>
      </w:pPr>
      <w:r w:rsidRPr="00096FFB">
        <w:rPr>
          <w:rFonts w:asciiTheme="minorHAnsi" w:hAnsiTheme="minorHAnsi" w:cstheme="minorHAnsi"/>
          <w:lang w:val="en-US"/>
        </w:rPr>
        <w:t>Provide an interpretation of the confidence intervals in part (b). [2 marks]</w:t>
      </w:r>
    </w:p>
    <w:p w14:paraId="515BE4D4"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When the experiment of “getting a random sample of 100 post-secondary students and recording their monthly cellphone bills” is repeated infinite number of times, 99% of the averages would be between the LCL and UCL.</w:t>
      </w:r>
    </w:p>
    <w:p w14:paraId="4D666FB5" w14:textId="77777777" w:rsidR="00214124" w:rsidRPr="00096FFB" w:rsidRDefault="00214124" w:rsidP="00214124">
      <w:pPr>
        <w:pStyle w:val="ListParagraph"/>
        <w:ind w:left="360"/>
        <w:rPr>
          <w:rFonts w:asciiTheme="minorHAnsi" w:hAnsiTheme="minorHAnsi" w:cstheme="minorHAnsi"/>
          <w:lang w:val="en-US"/>
        </w:rPr>
      </w:pPr>
    </w:p>
    <w:p w14:paraId="6DD852A9" w14:textId="77777777" w:rsidR="00214124" w:rsidRPr="00471275" w:rsidRDefault="00214124" w:rsidP="00471275">
      <w:pPr>
        <w:pStyle w:val="ListParagraph"/>
        <w:numPr>
          <w:ilvl w:val="0"/>
          <w:numId w:val="37"/>
        </w:numPr>
        <w:rPr>
          <w:rFonts w:asciiTheme="minorHAnsi" w:hAnsiTheme="minorHAnsi" w:cstheme="minorHAnsi"/>
          <w:lang w:val="en-US"/>
        </w:rPr>
      </w:pPr>
      <w:r w:rsidRPr="00471275">
        <w:rPr>
          <w:rFonts w:asciiTheme="minorHAnsi" w:hAnsiTheme="minorHAnsi" w:cstheme="minorHAnsi"/>
          <w:lang w:val="en-US"/>
        </w:rPr>
        <w:t xml:space="preserve">An amateur investor would like to estimate the percentage of stocks provide an annual rate of return that </w:t>
      </w:r>
      <w:proofErr w:type="gramStart"/>
      <w:r w:rsidRPr="00471275">
        <w:rPr>
          <w:rFonts w:asciiTheme="minorHAnsi" w:hAnsiTheme="minorHAnsi" w:cstheme="minorHAnsi"/>
          <w:lang w:val="en-US"/>
        </w:rPr>
        <w:t>are</w:t>
      </w:r>
      <w:proofErr w:type="gramEnd"/>
      <w:r w:rsidRPr="00471275">
        <w:rPr>
          <w:rFonts w:asciiTheme="minorHAnsi" w:hAnsiTheme="minorHAnsi" w:cstheme="minorHAnsi"/>
          <w:lang w:val="en-US"/>
        </w:rPr>
        <w:t xml:space="preserve"> over 20% in the previous year. Suppose a random sample of 200 stocks and it was </w:t>
      </w:r>
      <w:proofErr w:type="gramStart"/>
      <w:r w:rsidRPr="00471275">
        <w:rPr>
          <w:rFonts w:asciiTheme="minorHAnsi" w:hAnsiTheme="minorHAnsi" w:cstheme="minorHAnsi"/>
          <w:lang w:val="en-US"/>
        </w:rPr>
        <w:t>found out</w:t>
      </w:r>
      <w:proofErr w:type="gramEnd"/>
      <w:r w:rsidRPr="00471275">
        <w:rPr>
          <w:rFonts w:asciiTheme="minorHAnsi" w:hAnsiTheme="minorHAnsi" w:cstheme="minorHAnsi"/>
          <w:lang w:val="en-US"/>
        </w:rPr>
        <w:t xml:space="preserve"> that only 34 of </w:t>
      </w:r>
      <w:proofErr w:type="gramStart"/>
      <w:r w:rsidRPr="00471275">
        <w:rPr>
          <w:rFonts w:asciiTheme="minorHAnsi" w:hAnsiTheme="minorHAnsi" w:cstheme="minorHAnsi"/>
          <w:lang w:val="en-US"/>
        </w:rPr>
        <w:t>them who</w:t>
      </w:r>
      <w:proofErr w:type="gramEnd"/>
      <w:r w:rsidRPr="00471275">
        <w:rPr>
          <w:rFonts w:asciiTheme="minorHAnsi" w:hAnsiTheme="minorHAnsi" w:cstheme="minorHAnsi"/>
          <w:lang w:val="en-US"/>
        </w:rPr>
        <w:t xml:space="preserve"> provide an annual rate of </w:t>
      </w:r>
      <w:proofErr w:type="gramStart"/>
      <w:r w:rsidRPr="00471275">
        <w:rPr>
          <w:rFonts w:asciiTheme="minorHAnsi" w:hAnsiTheme="minorHAnsi" w:cstheme="minorHAnsi"/>
          <w:lang w:val="en-US"/>
        </w:rPr>
        <w:t>return</w:t>
      </w:r>
      <w:proofErr w:type="gramEnd"/>
      <w:r w:rsidRPr="00471275">
        <w:rPr>
          <w:rFonts w:asciiTheme="minorHAnsi" w:hAnsiTheme="minorHAnsi" w:cstheme="minorHAnsi"/>
          <w:lang w:val="en-US"/>
        </w:rPr>
        <w:t xml:space="preserve"> over 20%.</w:t>
      </w:r>
    </w:p>
    <w:p w14:paraId="1EE80A6B" w14:textId="77777777" w:rsidR="00214124" w:rsidRPr="00096FFB" w:rsidRDefault="00214124" w:rsidP="00214124">
      <w:pPr>
        <w:numPr>
          <w:ilvl w:val="0"/>
          <w:numId w:val="31"/>
        </w:numPr>
        <w:rPr>
          <w:rFonts w:asciiTheme="minorHAnsi" w:hAnsiTheme="minorHAnsi" w:cstheme="minorHAnsi"/>
        </w:rPr>
      </w:pPr>
      <w:r w:rsidRPr="00096FFB">
        <w:rPr>
          <w:rFonts w:asciiTheme="minorHAnsi" w:hAnsiTheme="minorHAnsi" w:cstheme="minorHAnsi"/>
          <w:lang w:val="en-US"/>
        </w:rPr>
        <w:t>Provide a description of the parameter. [2 marks]</w:t>
      </w:r>
    </w:p>
    <w:p w14:paraId="46E46970" w14:textId="77777777" w:rsidR="00214124" w:rsidRPr="00096FFB" w:rsidRDefault="00214124" w:rsidP="00214124">
      <w:pPr>
        <w:pStyle w:val="ListParagraph"/>
        <w:rPr>
          <w:rFonts w:asciiTheme="minorHAnsi" w:hAnsiTheme="minorHAnsi" w:cstheme="minorHAnsi"/>
          <w:b/>
          <w:i/>
          <w:iCs/>
          <w:lang w:val="en-US"/>
        </w:rPr>
      </w:pPr>
      <w:r w:rsidRPr="00096FFB">
        <w:rPr>
          <w:rFonts w:asciiTheme="minorHAnsi" w:hAnsiTheme="minorHAnsi" w:cstheme="minorHAnsi"/>
          <w:b/>
          <w:i/>
          <w:iCs/>
          <w:lang w:val="en-US"/>
        </w:rPr>
        <w:t xml:space="preserve">Variable: whether or not stocks provide an annual rate of return that </w:t>
      </w:r>
      <w:proofErr w:type="gramStart"/>
      <w:r w:rsidRPr="00096FFB">
        <w:rPr>
          <w:rFonts w:asciiTheme="minorHAnsi" w:hAnsiTheme="minorHAnsi" w:cstheme="minorHAnsi"/>
          <w:b/>
          <w:i/>
          <w:iCs/>
          <w:lang w:val="en-US"/>
        </w:rPr>
        <w:t>are</w:t>
      </w:r>
      <w:proofErr w:type="gramEnd"/>
      <w:r w:rsidRPr="00096FFB">
        <w:rPr>
          <w:rFonts w:asciiTheme="minorHAnsi" w:hAnsiTheme="minorHAnsi" w:cstheme="minorHAnsi"/>
          <w:b/>
          <w:i/>
          <w:iCs/>
          <w:lang w:val="en-US"/>
        </w:rPr>
        <w:t xml:space="preserve"> over 20% in the previous year</w:t>
      </w:r>
    </w:p>
    <w:p w14:paraId="43ADBADD" w14:textId="77777777" w:rsidR="00214124" w:rsidRPr="00096FFB" w:rsidRDefault="00214124" w:rsidP="00214124">
      <w:pPr>
        <w:pStyle w:val="ListParagraph"/>
        <w:rPr>
          <w:rFonts w:asciiTheme="minorHAnsi" w:hAnsiTheme="minorHAnsi" w:cstheme="minorHAnsi"/>
          <w:b/>
          <w:i/>
          <w:iCs/>
          <w:lang w:val="en-US"/>
        </w:rPr>
      </w:pPr>
      <w:r w:rsidRPr="00096FFB">
        <w:rPr>
          <w:rFonts w:asciiTheme="minorHAnsi" w:hAnsiTheme="minorHAnsi" w:cstheme="minorHAnsi"/>
          <w:b/>
          <w:i/>
          <w:iCs/>
          <w:lang w:val="en-US"/>
        </w:rPr>
        <w:t>Type: Categorical variable</w:t>
      </w:r>
    </w:p>
    <w:p w14:paraId="7AE68D91"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 xml:space="preserve">Define </w:t>
      </w:r>
      <m:oMath>
        <m:r>
          <m:rPr>
            <m:sty m:val="bi"/>
          </m:rPr>
          <w:rPr>
            <w:rFonts w:ascii="Cambria Math" w:hAnsi="Cambria Math" w:cstheme="minorHAnsi"/>
            <w:lang w:val="en-US"/>
          </w:rPr>
          <m:t>p</m:t>
        </m:r>
      </m:oMath>
      <w:r w:rsidRPr="00096FFB">
        <w:rPr>
          <w:rFonts w:asciiTheme="minorHAnsi" w:hAnsiTheme="minorHAnsi" w:cstheme="minorHAnsi"/>
          <w:b/>
          <w:lang w:val="en-US"/>
        </w:rPr>
        <w:t xml:space="preserve"> as the proportion of all stocks that provide an annual rate of return over 20%.</w:t>
      </w:r>
    </w:p>
    <w:p w14:paraId="79D1F958" w14:textId="77777777" w:rsidR="00214124" w:rsidRPr="00096FFB" w:rsidRDefault="00214124" w:rsidP="00214124">
      <w:pPr>
        <w:numPr>
          <w:ilvl w:val="0"/>
          <w:numId w:val="31"/>
        </w:numPr>
        <w:rPr>
          <w:rFonts w:asciiTheme="minorHAnsi" w:hAnsiTheme="minorHAnsi" w:cstheme="minorHAnsi"/>
          <w:lang w:val="en-US"/>
        </w:rPr>
      </w:pPr>
      <w:r w:rsidRPr="00096FFB">
        <w:rPr>
          <w:rFonts w:asciiTheme="minorHAnsi" w:hAnsiTheme="minorHAnsi" w:cstheme="minorHAnsi"/>
          <w:lang w:val="en-US"/>
        </w:rPr>
        <w:t>Find the corresponding Z-score with 98% confidence level. [2 marks]</w:t>
      </w:r>
    </w:p>
    <w:p w14:paraId="0757A6F9" w14:textId="77777777" w:rsidR="00214124" w:rsidRPr="00096FFB" w:rsidRDefault="00214124" w:rsidP="00214124">
      <w:pPr>
        <w:ind w:left="720"/>
        <w:rPr>
          <w:rFonts w:asciiTheme="minorHAnsi" w:hAnsiTheme="minorHAnsi" w:cstheme="minorHAnsi"/>
          <w:b/>
          <w:bCs/>
          <w:lang w:val="en-US"/>
        </w:rPr>
      </w:pPr>
      <w:r w:rsidRPr="00096FFB">
        <w:rPr>
          <w:rFonts w:asciiTheme="minorHAnsi" w:hAnsiTheme="minorHAnsi" w:cstheme="minorHAnsi"/>
          <w:b/>
          <w:bCs/>
          <w:lang w:val="en-US"/>
        </w:rPr>
        <w:t>With the middle area as 98%, that means we have 1% area on both tails. See diagram below. Using the cumulative area of 0.01, we get a Z-score of -2.33. So, the corresponding Z-score is 2.33 (since the Z-score plugging in the formula is always positive).</w:t>
      </w:r>
    </w:p>
    <w:p w14:paraId="48AD57A1" w14:textId="77777777" w:rsidR="00214124" w:rsidRPr="00096FFB" w:rsidRDefault="00214124" w:rsidP="00214124">
      <w:pPr>
        <w:ind w:left="720"/>
        <w:jc w:val="center"/>
        <w:rPr>
          <w:rFonts w:asciiTheme="minorHAnsi" w:hAnsiTheme="minorHAnsi" w:cstheme="minorHAnsi"/>
          <w:lang w:val="en-US"/>
        </w:rPr>
      </w:pPr>
      <w:r w:rsidRPr="00096FFB">
        <w:rPr>
          <w:rFonts w:asciiTheme="minorHAnsi" w:hAnsiTheme="minorHAnsi" w:cstheme="minorHAnsi"/>
          <w:noProof/>
          <w:lang w:val="en-US"/>
        </w:rPr>
        <w:drawing>
          <wp:inline distT="0" distB="0" distL="0" distR="0" wp14:anchorId="423FF164" wp14:editId="525FF3F2">
            <wp:extent cx="2560319" cy="1828800"/>
            <wp:effectExtent l="0" t="0" r="0" b="0"/>
            <wp:docPr id="1" name="Picture 1"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normal distributio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0319" cy="1828800"/>
                    </a:xfrm>
                    <a:prstGeom prst="rect">
                      <a:avLst/>
                    </a:prstGeom>
                    <a:noFill/>
                    <a:ln>
                      <a:noFill/>
                    </a:ln>
                  </pic:spPr>
                </pic:pic>
              </a:graphicData>
            </a:graphic>
          </wp:inline>
        </w:drawing>
      </w:r>
    </w:p>
    <w:p w14:paraId="3D0785AB" w14:textId="77777777" w:rsidR="00214124" w:rsidRPr="00096FFB" w:rsidRDefault="00214124" w:rsidP="00214124">
      <w:pPr>
        <w:numPr>
          <w:ilvl w:val="0"/>
          <w:numId w:val="31"/>
        </w:numPr>
        <w:rPr>
          <w:rFonts w:asciiTheme="minorHAnsi" w:hAnsiTheme="minorHAnsi" w:cstheme="minorHAnsi"/>
          <w:lang w:val="en-US"/>
        </w:rPr>
      </w:pPr>
      <w:r w:rsidRPr="00096FFB">
        <w:rPr>
          <w:rFonts w:asciiTheme="minorHAnsi" w:hAnsiTheme="minorHAnsi" w:cstheme="minorHAnsi"/>
          <w:lang w:val="en-US"/>
        </w:rPr>
        <w:t xml:space="preserve">Estimate the parameter of interest, using 98% confidence level. [5 marks] </w:t>
      </w:r>
    </w:p>
    <w:p w14:paraId="649FC437" w14:textId="77777777" w:rsidR="00214124" w:rsidRPr="00096FFB" w:rsidRDefault="00214124" w:rsidP="00214124">
      <w:pPr>
        <w:ind w:left="720"/>
        <w:rPr>
          <w:rFonts w:asciiTheme="minorHAnsi" w:hAnsiTheme="minorHAnsi" w:cstheme="minorHAnsi"/>
          <w:lang w:val="en-US"/>
        </w:rPr>
      </w:pPr>
      <w:r w:rsidRPr="00096FFB">
        <w:rPr>
          <w:rFonts w:asciiTheme="minorHAnsi" w:hAnsiTheme="minorHAnsi" w:cstheme="minorHAnsi"/>
          <w:lang w:val="en-US"/>
        </w:rPr>
        <w:t>Note: Make sure you understand that checking conditions is part of the procedure.</w:t>
      </w:r>
    </w:p>
    <w:p w14:paraId="60375CAD"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 xml:space="preserve">Given </w:t>
      </w:r>
      <m:oMath>
        <m:r>
          <m:rPr>
            <m:sty m:val="bi"/>
          </m:rPr>
          <w:rPr>
            <w:rFonts w:ascii="Cambria Math" w:hAnsi="Cambria Math" w:cstheme="minorHAnsi"/>
            <w:lang w:val="en-US"/>
          </w:rPr>
          <m:t>n=200</m:t>
        </m:r>
      </m:oMath>
      <w:r w:rsidRPr="00096FFB">
        <w:rPr>
          <w:rFonts w:asciiTheme="minorHAnsi" w:hAnsiTheme="minorHAnsi" w:cstheme="minorHAnsi"/>
          <w:b/>
          <w:lang w:val="en-US"/>
        </w:rPr>
        <w:t xml:space="preserve"> and </w:t>
      </w:r>
      <m:oMath>
        <m:r>
          <m:rPr>
            <m:sty m:val="bi"/>
          </m:rPr>
          <w:rPr>
            <w:rFonts w:ascii="Cambria Math" w:hAnsi="Cambria Math" w:cstheme="minorHAnsi"/>
            <w:lang w:val="en-US"/>
          </w:rPr>
          <m:t>X=34</m:t>
        </m:r>
      </m:oMath>
      <w:r w:rsidRPr="00096FFB">
        <w:rPr>
          <w:rFonts w:asciiTheme="minorHAnsi" w:hAnsiTheme="minorHAnsi" w:cstheme="minorHAnsi"/>
          <w:b/>
          <w:lang w:val="en-US"/>
        </w:rPr>
        <w:t xml:space="preserve">, the sample proportion is </w:t>
      </w:r>
      <m:oMath>
        <m:acc>
          <m:accPr>
            <m:chr m:val="̅"/>
            <m:ctrlPr>
              <w:rPr>
                <w:rFonts w:ascii="Cambria Math" w:hAnsi="Cambria Math" w:cstheme="minorHAnsi"/>
                <w:b/>
                <w:i/>
                <w:lang w:val="en-US"/>
              </w:rPr>
            </m:ctrlPr>
          </m:accPr>
          <m:e>
            <m:r>
              <m:rPr>
                <m:sty m:val="bi"/>
              </m:rPr>
              <w:rPr>
                <w:rFonts w:ascii="Cambria Math" w:hAnsi="Cambria Math" w:cstheme="minorHAnsi"/>
                <w:lang w:val="en-US"/>
              </w:rPr>
              <m:t>p</m:t>
            </m:r>
          </m:e>
        </m:acc>
        <m:r>
          <m:rPr>
            <m:sty m:val="bi"/>
          </m:rPr>
          <w:rPr>
            <w:rFonts w:ascii="Cambria Math" w:hAnsi="Cambria Math" w:cstheme="minorHAnsi"/>
            <w:lang w:val="en-US"/>
          </w:rPr>
          <m:t>=</m:t>
        </m:r>
        <m:f>
          <m:fPr>
            <m:ctrlPr>
              <w:rPr>
                <w:rFonts w:ascii="Cambria Math" w:hAnsi="Cambria Math" w:cstheme="minorHAnsi"/>
                <w:b/>
                <w:i/>
                <w:lang w:val="en-US"/>
              </w:rPr>
            </m:ctrlPr>
          </m:fPr>
          <m:num>
            <m:r>
              <m:rPr>
                <m:sty m:val="bi"/>
              </m:rPr>
              <w:rPr>
                <w:rFonts w:ascii="Cambria Math" w:hAnsi="Cambria Math" w:cstheme="minorHAnsi"/>
                <w:lang w:val="en-US"/>
              </w:rPr>
              <m:t>34</m:t>
            </m:r>
          </m:num>
          <m:den>
            <m:r>
              <m:rPr>
                <m:sty m:val="bi"/>
              </m:rPr>
              <w:rPr>
                <w:rFonts w:ascii="Cambria Math" w:hAnsi="Cambria Math" w:cstheme="minorHAnsi"/>
                <w:lang w:val="en-US"/>
              </w:rPr>
              <m:t>200</m:t>
            </m:r>
          </m:den>
        </m:f>
        <m:r>
          <m:rPr>
            <m:sty m:val="bi"/>
          </m:rPr>
          <w:rPr>
            <w:rFonts w:ascii="Cambria Math" w:hAnsi="Cambria Math" w:cstheme="minorHAnsi"/>
            <w:lang w:val="en-US"/>
          </w:rPr>
          <m:t>=0.17</m:t>
        </m:r>
      </m:oMath>
      <w:r w:rsidRPr="00096FFB">
        <w:rPr>
          <w:rFonts w:asciiTheme="minorHAnsi" w:hAnsiTheme="minorHAnsi" w:cstheme="minorHAnsi"/>
          <w:b/>
          <w:lang w:val="en-US"/>
        </w:rPr>
        <w:t>. [1]</w:t>
      </w:r>
    </w:p>
    <w:p w14:paraId="46EB4BDD"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Therefore, a confidence interval of the population proportion with approximate 98% confidence level is:</w:t>
      </w:r>
    </w:p>
    <w:p w14:paraId="4BCA3028" w14:textId="77777777" w:rsidR="00214124" w:rsidRPr="00096FFB" w:rsidRDefault="00214124" w:rsidP="00214124">
      <w:pPr>
        <w:ind w:left="720"/>
        <w:rPr>
          <w:rFonts w:asciiTheme="minorHAnsi" w:hAnsiTheme="minorHAnsi" w:cstheme="minorHAnsi"/>
          <w:b/>
          <w:lang w:val="en-US"/>
        </w:rPr>
      </w:pPr>
      <m:oMath>
        <m:r>
          <m:rPr>
            <m:sty m:val="bi"/>
          </m:rPr>
          <w:rPr>
            <w:rFonts w:ascii="Cambria Math" w:hAnsi="Cambria Math" w:cstheme="minorHAnsi"/>
            <w:lang w:val="en-US"/>
          </w:rPr>
          <m:t>0.17±2.33×</m:t>
        </m:r>
        <m:rad>
          <m:radPr>
            <m:degHide m:val="1"/>
            <m:ctrlPr>
              <w:rPr>
                <w:rFonts w:ascii="Cambria Math" w:hAnsi="Cambria Math" w:cstheme="minorHAnsi"/>
                <w:b/>
                <w:i/>
                <w:lang w:val="en-US"/>
              </w:rPr>
            </m:ctrlPr>
          </m:radPr>
          <m:deg/>
          <m:e>
            <m:r>
              <m:rPr>
                <m:sty m:val="bi"/>
              </m:rPr>
              <w:rPr>
                <w:rFonts w:ascii="Cambria Math" w:hAnsi="Cambria Math" w:cstheme="minorHAnsi"/>
                <w:lang w:val="en-US"/>
              </w:rPr>
              <m:t>(0.17)(1-0.17)/200</m:t>
            </m:r>
          </m:e>
        </m:rad>
        <m:r>
          <m:rPr>
            <m:sty m:val="bi"/>
          </m:rPr>
          <w:rPr>
            <w:rFonts w:ascii="Cambria Math" w:hAnsi="Cambria Math" w:cstheme="minorHAnsi"/>
            <w:lang w:val="en-US"/>
          </w:rPr>
          <m:t>=0.17±0.062</m:t>
        </m:r>
      </m:oMath>
      <w:r w:rsidRPr="00096FFB">
        <w:rPr>
          <w:rFonts w:asciiTheme="minorHAnsi" w:hAnsiTheme="minorHAnsi" w:cstheme="minorHAnsi"/>
          <w:b/>
          <w:lang w:val="en-US"/>
        </w:rPr>
        <w:t xml:space="preserve"> or (0.1</w:t>
      </w:r>
      <w:r>
        <w:rPr>
          <w:rFonts w:asciiTheme="minorHAnsi" w:hAnsiTheme="minorHAnsi" w:cstheme="minorHAnsi"/>
          <w:b/>
          <w:lang w:val="en-US"/>
        </w:rPr>
        <w:t>08</w:t>
      </w:r>
      <w:r w:rsidRPr="00096FFB">
        <w:rPr>
          <w:rFonts w:asciiTheme="minorHAnsi" w:hAnsiTheme="minorHAnsi" w:cstheme="minorHAnsi"/>
          <w:b/>
          <w:lang w:val="en-US"/>
        </w:rPr>
        <w:t>, 0.</w:t>
      </w:r>
      <w:r>
        <w:rPr>
          <w:rFonts w:asciiTheme="minorHAnsi" w:hAnsiTheme="minorHAnsi" w:cstheme="minorHAnsi"/>
          <w:b/>
          <w:lang w:val="en-US"/>
        </w:rPr>
        <w:t>232</w:t>
      </w:r>
      <w:r w:rsidRPr="00096FFB">
        <w:rPr>
          <w:rFonts w:asciiTheme="minorHAnsi" w:hAnsiTheme="minorHAnsi" w:cstheme="minorHAnsi"/>
          <w:b/>
          <w:lang w:val="en-US"/>
        </w:rPr>
        <w:t>) [2]</w:t>
      </w:r>
    </w:p>
    <w:p w14:paraId="26A64453"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The approximation is good because all three conditions are satisfied.</w:t>
      </w:r>
    </w:p>
    <w:p w14:paraId="5397FD2B"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 xml:space="preserve">a) </w:t>
      </w:r>
      <m:oMath>
        <m:r>
          <m:rPr>
            <m:sty m:val="bi"/>
          </m:rPr>
          <w:rPr>
            <w:rFonts w:ascii="Cambria Math" w:hAnsi="Cambria Math" w:cstheme="minorHAnsi"/>
            <w:lang w:val="en-US"/>
          </w:rPr>
          <m:t>n=200</m:t>
        </m:r>
      </m:oMath>
      <w:r w:rsidRPr="00096FFB">
        <w:rPr>
          <w:rFonts w:asciiTheme="minorHAnsi" w:hAnsiTheme="minorHAnsi" w:cstheme="minorHAnsi"/>
          <w:b/>
          <w:lang w:val="en-US"/>
        </w:rPr>
        <w:t>, which is bigger than the requirement of 30</w:t>
      </w:r>
    </w:p>
    <w:p w14:paraId="08D82C5F"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 xml:space="preserve">b) </w:t>
      </w:r>
      <m:oMath>
        <m:r>
          <m:rPr>
            <m:sty m:val="bi"/>
          </m:rPr>
          <w:rPr>
            <w:rFonts w:ascii="Cambria Math" w:hAnsi="Cambria Math" w:cstheme="minorHAnsi"/>
            <w:lang w:val="en-US"/>
          </w:rPr>
          <m:t>n×</m:t>
        </m:r>
        <m:acc>
          <m:accPr>
            <m:chr m:val="̅"/>
            <m:ctrlPr>
              <w:rPr>
                <w:rFonts w:ascii="Cambria Math" w:hAnsi="Cambria Math" w:cstheme="minorHAnsi"/>
                <w:b/>
                <w:i/>
                <w:lang w:val="en-US"/>
              </w:rPr>
            </m:ctrlPr>
          </m:accPr>
          <m:e>
            <m:r>
              <m:rPr>
                <m:sty m:val="bi"/>
              </m:rPr>
              <w:rPr>
                <w:rFonts w:ascii="Cambria Math" w:hAnsi="Cambria Math" w:cstheme="minorHAnsi"/>
                <w:lang w:val="en-US"/>
              </w:rPr>
              <m:t>p</m:t>
            </m:r>
          </m:e>
        </m:acc>
        <m:r>
          <m:rPr>
            <m:sty m:val="bi"/>
          </m:rPr>
          <w:rPr>
            <w:rFonts w:ascii="Cambria Math" w:hAnsi="Cambria Math" w:cstheme="minorHAnsi"/>
            <w:lang w:val="en-US"/>
          </w:rPr>
          <m:t>=200×0.17=34</m:t>
        </m:r>
      </m:oMath>
      <w:r w:rsidRPr="00096FFB">
        <w:rPr>
          <w:rFonts w:asciiTheme="minorHAnsi" w:hAnsiTheme="minorHAnsi" w:cstheme="minorHAnsi"/>
          <w:b/>
          <w:lang w:val="en-US"/>
        </w:rPr>
        <w:t>, which is bigger than the requirement of 5</w:t>
      </w:r>
    </w:p>
    <w:p w14:paraId="682AF281"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 xml:space="preserve">c) </w:t>
      </w:r>
      <m:oMath>
        <m:r>
          <m:rPr>
            <m:sty m:val="bi"/>
          </m:rPr>
          <w:rPr>
            <w:rFonts w:ascii="Cambria Math" w:hAnsi="Cambria Math" w:cstheme="minorHAnsi"/>
            <w:lang w:val="en-US"/>
          </w:rPr>
          <m:t>n×(1-</m:t>
        </m:r>
        <m:acc>
          <m:accPr>
            <m:chr m:val="̅"/>
            <m:ctrlPr>
              <w:rPr>
                <w:rFonts w:ascii="Cambria Math" w:hAnsi="Cambria Math" w:cstheme="minorHAnsi"/>
                <w:b/>
                <w:i/>
                <w:lang w:val="en-US"/>
              </w:rPr>
            </m:ctrlPr>
          </m:accPr>
          <m:e>
            <m:r>
              <m:rPr>
                <m:sty m:val="bi"/>
              </m:rPr>
              <w:rPr>
                <w:rFonts w:ascii="Cambria Math" w:hAnsi="Cambria Math" w:cstheme="minorHAnsi"/>
                <w:lang w:val="en-US"/>
              </w:rPr>
              <m:t>p</m:t>
            </m:r>
          </m:e>
        </m:acc>
        <m:r>
          <m:rPr>
            <m:sty m:val="bi"/>
          </m:rPr>
          <w:rPr>
            <w:rFonts w:ascii="Cambria Math" w:hAnsi="Cambria Math" w:cstheme="minorHAnsi"/>
            <w:lang w:val="en-US"/>
          </w:rPr>
          <m:t>)=200×0.83=166</m:t>
        </m:r>
      </m:oMath>
      <w:r w:rsidRPr="00096FFB">
        <w:rPr>
          <w:rFonts w:asciiTheme="minorHAnsi" w:hAnsiTheme="minorHAnsi" w:cstheme="minorHAnsi"/>
          <w:b/>
          <w:lang w:val="en-US"/>
        </w:rPr>
        <w:t>, which is bigger than the requirement of 5 [2]</w:t>
      </w:r>
    </w:p>
    <w:p w14:paraId="52A62F54" w14:textId="77777777" w:rsidR="00214124" w:rsidRPr="00096FFB" w:rsidRDefault="00214124" w:rsidP="00214124">
      <w:pPr>
        <w:numPr>
          <w:ilvl w:val="0"/>
          <w:numId w:val="31"/>
        </w:numPr>
        <w:rPr>
          <w:rFonts w:asciiTheme="minorHAnsi" w:hAnsiTheme="minorHAnsi" w:cstheme="minorHAnsi"/>
        </w:rPr>
      </w:pPr>
      <w:r w:rsidRPr="00096FFB">
        <w:rPr>
          <w:rFonts w:asciiTheme="minorHAnsi" w:hAnsiTheme="minorHAnsi" w:cstheme="minorHAnsi"/>
          <w:lang w:val="en-US"/>
        </w:rPr>
        <w:t>Provide an interpretation of the 98% confidence interval. [2 marks]</w:t>
      </w:r>
    </w:p>
    <w:p w14:paraId="4C729C01" w14:textId="77777777" w:rsidR="00214124" w:rsidRPr="00096FFB" w:rsidRDefault="00214124" w:rsidP="00214124">
      <w:pPr>
        <w:ind w:left="720"/>
        <w:rPr>
          <w:rFonts w:asciiTheme="minorHAnsi" w:hAnsiTheme="minorHAnsi" w:cstheme="minorHAnsi"/>
          <w:b/>
          <w:lang w:val="en-US"/>
        </w:rPr>
      </w:pPr>
      <w:r w:rsidRPr="00096FFB">
        <w:rPr>
          <w:rFonts w:asciiTheme="minorHAnsi" w:hAnsiTheme="minorHAnsi" w:cstheme="minorHAnsi"/>
          <w:b/>
          <w:lang w:val="en-US"/>
        </w:rPr>
        <w:t>When the experiment of “getting a random sample of 200 stocks and checking if they have over 20% annual rate of return” is repeated infinite number of times, 98% of the confidence intervals will capture the unknown value of the population proportion (</w:t>
      </w:r>
      <m:oMath>
        <m:r>
          <m:rPr>
            <m:sty m:val="bi"/>
          </m:rPr>
          <w:rPr>
            <w:rFonts w:ascii="Cambria Math" w:hAnsi="Cambria Math" w:cstheme="minorHAnsi"/>
            <w:lang w:val="en-US"/>
          </w:rPr>
          <m:t>p</m:t>
        </m:r>
      </m:oMath>
      <w:r w:rsidRPr="00096FFB">
        <w:rPr>
          <w:rFonts w:asciiTheme="minorHAnsi" w:hAnsiTheme="minorHAnsi" w:cstheme="minorHAnsi"/>
          <w:b/>
          <w:lang w:val="en-US"/>
        </w:rPr>
        <w:t>).</w:t>
      </w:r>
    </w:p>
    <w:p w14:paraId="63D7C12E" w14:textId="77777777" w:rsidR="00214124" w:rsidRDefault="00214124" w:rsidP="00214124">
      <w:pPr>
        <w:rPr>
          <w:rFonts w:ascii="Calibri" w:hAnsi="Calibri" w:cs="Calibri"/>
        </w:rPr>
      </w:pPr>
    </w:p>
    <w:p w14:paraId="2F82F463" w14:textId="00F467B7" w:rsidR="00EC2284" w:rsidRPr="00A256DC" w:rsidRDefault="00EC2284" w:rsidP="00A256DC">
      <w:pPr>
        <w:rPr>
          <w:rFonts w:asciiTheme="minorHAnsi" w:hAnsiTheme="minorHAnsi" w:cstheme="minorHAnsi"/>
        </w:rPr>
      </w:pPr>
    </w:p>
    <w:sectPr w:rsidR="00EC2284" w:rsidRPr="00A256DC" w:rsidSect="00B01599">
      <w:headerReference w:type="default" r:id="rId10"/>
      <w:footerReference w:type="even" r:id="rId11"/>
      <w:footerReference w:type="default" r:id="rId12"/>
      <w:pgSz w:w="12240" w:h="15840"/>
      <w:pgMar w:top="144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30C63" w14:textId="77777777" w:rsidR="00F70AF8" w:rsidRDefault="00F70AF8">
      <w:r>
        <w:separator/>
      </w:r>
    </w:p>
  </w:endnote>
  <w:endnote w:type="continuationSeparator" w:id="0">
    <w:p w14:paraId="0F9AC45F" w14:textId="77777777" w:rsidR="00F70AF8" w:rsidRDefault="00F70A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39E05" w14:textId="77777777" w:rsidR="006B01DB" w:rsidRDefault="006B01DB" w:rsidP="003273C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3620128" w14:textId="77777777" w:rsidR="006B01DB" w:rsidRDefault="006B01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9597" w14:textId="4D6129E9" w:rsidR="006B01DB" w:rsidRPr="005E581E" w:rsidRDefault="006B01DB" w:rsidP="003273CF">
    <w:pPr>
      <w:pStyle w:val="Footer"/>
      <w:jc w:val="center"/>
      <w:rPr>
        <w:rFonts w:asciiTheme="minorHAnsi" w:hAnsiTheme="minorHAnsi" w:cstheme="minorHAnsi"/>
        <w:szCs w:val="20"/>
      </w:rPr>
    </w:pPr>
    <w:r w:rsidRPr="005E581E">
      <w:rPr>
        <w:rStyle w:val="PageNumber"/>
        <w:rFonts w:asciiTheme="minorHAnsi" w:hAnsiTheme="minorHAnsi" w:cstheme="minorHAnsi"/>
        <w:szCs w:val="20"/>
      </w:rPr>
      <w:t xml:space="preserve">Page </w:t>
    </w:r>
    <w:r w:rsidRPr="005E581E">
      <w:rPr>
        <w:rStyle w:val="PageNumber"/>
        <w:rFonts w:asciiTheme="minorHAnsi" w:hAnsiTheme="minorHAnsi" w:cstheme="minorHAnsi"/>
        <w:szCs w:val="20"/>
      </w:rPr>
      <w:fldChar w:fldCharType="begin"/>
    </w:r>
    <w:r w:rsidRPr="005E581E">
      <w:rPr>
        <w:rStyle w:val="PageNumber"/>
        <w:rFonts w:asciiTheme="minorHAnsi" w:hAnsiTheme="minorHAnsi" w:cstheme="minorHAnsi"/>
        <w:szCs w:val="20"/>
      </w:rPr>
      <w:instrText xml:space="preserve"> PAGE </w:instrText>
    </w:r>
    <w:r w:rsidRPr="005E581E">
      <w:rPr>
        <w:rStyle w:val="PageNumber"/>
        <w:rFonts w:asciiTheme="minorHAnsi" w:hAnsiTheme="minorHAnsi" w:cstheme="minorHAnsi"/>
        <w:szCs w:val="20"/>
      </w:rPr>
      <w:fldChar w:fldCharType="separate"/>
    </w:r>
    <w:r w:rsidR="004418A2">
      <w:rPr>
        <w:rStyle w:val="PageNumber"/>
        <w:rFonts w:asciiTheme="minorHAnsi" w:hAnsiTheme="minorHAnsi" w:cstheme="minorHAnsi"/>
        <w:noProof/>
        <w:szCs w:val="20"/>
      </w:rPr>
      <w:t>7</w:t>
    </w:r>
    <w:r w:rsidRPr="005E581E">
      <w:rPr>
        <w:rStyle w:val="PageNumber"/>
        <w:rFonts w:asciiTheme="minorHAnsi" w:hAnsiTheme="minorHAnsi" w:cstheme="minorHAnsi"/>
        <w:szCs w:val="20"/>
      </w:rPr>
      <w:fldChar w:fldCharType="end"/>
    </w:r>
    <w:r w:rsidRPr="005E581E">
      <w:rPr>
        <w:rStyle w:val="PageNumber"/>
        <w:rFonts w:asciiTheme="minorHAnsi" w:hAnsiTheme="minorHAnsi" w:cstheme="minorHAnsi"/>
        <w:szCs w:val="20"/>
      </w:rPr>
      <w:t xml:space="preserve"> of </w:t>
    </w:r>
    <w:r w:rsidRPr="005E581E">
      <w:rPr>
        <w:rStyle w:val="PageNumber"/>
        <w:rFonts w:asciiTheme="minorHAnsi" w:hAnsiTheme="minorHAnsi" w:cstheme="minorHAnsi"/>
        <w:szCs w:val="20"/>
      </w:rPr>
      <w:fldChar w:fldCharType="begin"/>
    </w:r>
    <w:r w:rsidRPr="005E581E">
      <w:rPr>
        <w:rStyle w:val="PageNumber"/>
        <w:rFonts w:asciiTheme="minorHAnsi" w:hAnsiTheme="minorHAnsi" w:cstheme="minorHAnsi"/>
        <w:szCs w:val="20"/>
      </w:rPr>
      <w:instrText xml:space="preserve"> NUMPAGES </w:instrText>
    </w:r>
    <w:r w:rsidRPr="005E581E">
      <w:rPr>
        <w:rStyle w:val="PageNumber"/>
        <w:rFonts w:asciiTheme="minorHAnsi" w:hAnsiTheme="minorHAnsi" w:cstheme="minorHAnsi"/>
        <w:szCs w:val="20"/>
      </w:rPr>
      <w:fldChar w:fldCharType="separate"/>
    </w:r>
    <w:r w:rsidR="004418A2">
      <w:rPr>
        <w:rStyle w:val="PageNumber"/>
        <w:rFonts w:asciiTheme="minorHAnsi" w:hAnsiTheme="minorHAnsi" w:cstheme="minorHAnsi"/>
        <w:noProof/>
        <w:szCs w:val="20"/>
      </w:rPr>
      <w:t>7</w:t>
    </w:r>
    <w:r w:rsidRPr="005E581E">
      <w:rPr>
        <w:rStyle w:val="PageNumber"/>
        <w:rFonts w:asciiTheme="minorHAnsi" w:hAnsiTheme="minorHAnsi" w:cstheme="minorHAnsi"/>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6A206" w14:textId="77777777" w:rsidR="00F70AF8" w:rsidRDefault="00F70AF8">
      <w:r>
        <w:separator/>
      </w:r>
    </w:p>
  </w:footnote>
  <w:footnote w:type="continuationSeparator" w:id="0">
    <w:p w14:paraId="7181CBE9" w14:textId="77777777" w:rsidR="00F70AF8" w:rsidRDefault="00F70A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C73A2" w14:textId="7A42DF9D" w:rsidR="006B01DB" w:rsidRPr="005E581E" w:rsidRDefault="006B01DB" w:rsidP="005E28AE">
    <w:pPr>
      <w:pStyle w:val="Header"/>
      <w:rPr>
        <w:rFonts w:asciiTheme="minorHAnsi" w:hAnsiTheme="minorHAnsi" w:cstheme="minorHAnsi"/>
        <w:szCs w:val="20"/>
        <w:lang w:val="en-US"/>
      </w:rPr>
    </w:pPr>
    <w:r w:rsidRPr="005E581E">
      <w:rPr>
        <w:rFonts w:asciiTheme="minorHAnsi" w:hAnsiTheme="minorHAnsi" w:cstheme="minorHAnsi"/>
        <w:szCs w:val="20"/>
        <w:lang w:val="en-US"/>
      </w:rPr>
      <w:t>S</w:t>
    </w:r>
    <w:r w:rsidR="004C0B83">
      <w:rPr>
        <w:rFonts w:asciiTheme="minorHAnsi" w:hAnsiTheme="minorHAnsi" w:cstheme="minorHAnsi"/>
        <w:szCs w:val="20"/>
        <w:lang w:val="en-US"/>
      </w:rPr>
      <w:t>TAT</w:t>
    </w:r>
    <w:r w:rsidR="00112ACA" w:rsidRPr="005E581E">
      <w:rPr>
        <w:rFonts w:asciiTheme="minorHAnsi" w:hAnsiTheme="minorHAnsi" w:cstheme="minorHAnsi"/>
        <w:szCs w:val="20"/>
        <w:lang w:val="en-US"/>
      </w:rPr>
      <w:t xml:space="preserve"> </w:t>
    </w:r>
    <w:r w:rsidR="00F92602">
      <w:rPr>
        <w:rFonts w:asciiTheme="minorHAnsi" w:hAnsiTheme="minorHAnsi" w:cstheme="minorHAnsi"/>
        <w:szCs w:val="20"/>
        <w:lang w:val="en-US"/>
      </w:rPr>
      <w:t>1123</w:t>
    </w:r>
    <w:r w:rsidR="00112ACA" w:rsidRPr="005E581E">
      <w:rPr>
        <w:rFonts w:asciiTheme="minorHAnsi" w:hAnsiTheme="minorHAnsi" w:cstheme="minorHAnsi"/>
        <w:szCs w:val="20"/>
        <w:lang w:val="en-US"/>
      </w:rPr>
      <w:t xml:space="preserve"> </w:t>
    </w:r>
    <w:r w:rsidR="00043415">
      <w:rPr>
        <w:rFonts w:asciiTheme="minorHAnsi" w:hAnsiTheme="minorHAnsi" w:cstheme="minorHAnsi"/>
        <w:szCs w:val="20"/>
        <w:lang w:val="en-US"/>
      </w:rPr>
      <w:t>Answer Keys to Practice Questions</w:t>
    </w:r>
    <w:r w:rsidR="00782FF3">
      <w:rPr>
        <w:rFonts w:asciiTheme="minorHAnsi" w:hAnsiTheme="minorHAnsi" w:cstheme="minorHAnsi"/>
        <w:szCs w:val="20"/>
        <w:lang w:val="en-US"/>
      </w:rPr>
      <w:t xml:space="preserve"> – </w:t>
    </w:r>
    <w:r w:rsidR="00A220B9">
      <w:rPr>
        <w:rFonts w:asciiTheme="minorHAnsi" w:hAnsiTheme="minorHAnsi" w:cstheme="minorHAnsi"/>
        <w:szCs w:val="20"/>
        <w:lang w:val="en-US"/>
      </w:rPr>
      <w:t xml:space="preserve">Part </w:t>
    </w:r>
    <w:r w:rsidR="001469B9">
      <w:rPr>
        <w:rFonts w:asciiTheme="minorHAnsi" w:hAnsiTheme="minorHAnsi" w:cstheme="minorHAnsi"/>
        <w:szCs w:val="20"/>
        <w:lang w:val="en-US"/>
      </w:rPr>
      <w:t>6</w:t>
    </w:r>
  </w:p>
  <w:p w14:paraId="2D2CEA51" w14:textId="77777777" w:rsidR="006B01DB" w:rsidRPr="005E581E" w:rsidRDefault="006B01DB" w:rsidP="005E28AE">
    <w:pPr>
      <w:pStyle w:val="Header"/>
      <w:rPr>
        <w:rFonts w:asciiTheme="minorHAnsi" w:hAnsiTheme="minorHAnsi" w:cstheme="minorHAnsi"/>
        <w:sz w:val="3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BCB"/>
    <w:multiLevelType w:val="hybridMultilevel"/>
    <w:tmpl w:val="58F4F9BA"/>
    <w:lvl w:ilvl="0" w:tplc="1009000F">
      <w:start w:val="1"/>
      <w:numFmt w:val="decimal"/>
      <w:lvlText w:val="%1."/>
      <w:lvlJc w:val="left"/>
      <w:pPr>
        <w:ind w:left="360" w:hanging="360"/>
      </w:pPr>
    </w:lvl>
    <w:lvl w:ilvl="1" w:tplc="D9E85AA8">
      <w:start w:val="1"/>
      <w:numFmt w:val="lowerLetter"/>
      <w:lvlText w:val="%2)"/>
      <w:lvlJc w:val="left"/>
      <w:pPr>
        <w:ind w:left="720" w:hanging="360"/>
      </w:pPr>
      <w:rPr>
        <w:rFonts w:hint="default"/>
      </w:r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04D91E5F"/>
    <w:multiLevelType w:val="hybridMultilevel"/>
    <w:tmpl w:val="416C4A6A"/>
    <w:lvl w:ilvl="0" w:tplc="0409000F">
      <w:start w:val="1"/>
      <w:numFmt w:val="decimal"/>
      <w:lvlText w:val="%1."/>
      <w:lvlJc w:val="left"/>
      <w:pPr>
        <w:ind w:left="360" w:hanging="360"/>
      </w:pPr>
    </w:lvl>
    <w:lvl w:ilvl="1" w:tplc="7C4A91CE">
      <w:start w:val="1"/>
      <w:numFmt w:val="lowerLetter"/>
      <w:lvlText w:val="%2)"/>
      <w:lvlJc w:val="left"/>
      <w:pPr>
        <w:ind w:left="72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791332"/>
    <w:multiLevelType w:val="hybridMultilevel"/>
    <w:tmpl w:val="397E2980"/>
    <w:lvl w:ilvl="0" w:tplc="FFFFFFFF">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AB556F"/>
    <w:multiLevelType w:val="hybridMultilevel"/>
    <w:tmpl w:val="87FEA908"/>
    <w:lvl w:ilvl="0" w:tplc="10090017">
      <w:start w:val="1"/>
      <w:numFmt w:val="lowerLetter"/>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 w15:restartNumberingAfterBreak="0">
    <w:nsid w:val="12101A33"/>
    <w:multiLevelType w:val="hybridMultilevel"/>
    <w:tmpl w:val="869A5356"/>
    <w:lvl w:ilvl="0" w:tplc="0409000F">
      <w:start w:val="1"/>
      <w:numFmt w:val="decimal"/>
      <w:lvlText w:val="%1."/>
      <w:lvlJc w:val="left"/>
      <w:pPr>
        <w:ind w:left="360" w:hanging="360"/>
      </w:pPr>
    </w:lvl>
    <w:lvl w:ilvl="1" w:tplc="FFFFFFFF">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BA77E5"/>
    <w:multiLevelType w:val="hybridMultilevel"/>
    <w:tmpl w:val="DD2EA90C"/>
    <w:lvl w:ilvl="0" w:tplc="8B1896CE">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50D4CF9"/>
    <w:multiLevelType w:val="hybridMultilevel"/>
    <w:tmpl w:val="1BF03B3C"/>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1C77255E"/>
    <w:multiLevelType w:val="hybridMultilevel"/>
    <w:tmpl w:val="C0CAB67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1B45DF"/>
    <w:multiLevelType w:val="hybridMultilevel"/>
    <w:tmpl w:val="78B093D4"/>
    <w:lvl w:ilvl="0" w:tplc="D9E85AA8">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F5E2174"/>
    <w:multiLevelType w:val="hybridMultilevel"/>
    <w:tmpl w:val="3C8070A4"/>
    <w:lvl w:ilvl="0" w:tplc="FFFFFFFF">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287F67"/>
    <w:multiLevelType w:val="hybridMultilevel"/>
    <w:tmpl w:val="B5EE1C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62D40D3"/>
    <w:multiLevelType w:val="hybridMultilevel"/>
    <w:tmpl w:val="B96E2E82"/>
    <w:lvl w:ilvl="0" w:tplc="D9E85AA8">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6997859"/>
    <w:multiLevelType w:val="hybridMultilevel"/>
    <w:tmpl w:val="ED0A39D4"/>
    <w:lvl w:ilvl="0" w:tplc="6E3A0FA6">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27B6299D"/>
    <w:multiLevelType w:val="hybridMultilevel"/>
    <w:tmpl w:val="27286F3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B1D3498"/>
    <w:multiLevelType w:val="hybridMultilevel"/>
    <w:tmpl w:val="4390606E"/>
    <w:lvl w:ilvl="0" w:tplc="10090017">
      <w:start w:val="1"/>
      <w:numFmt w:val="lowerLetter"/>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start w:val="1"/>
      <w:numFmt w:val="decimal"/>
      <w:lvlText w:val="%4."/>
      <w:lvlJc w:val="left"/>
      <w:pPr>
        <w:ind w:left="2520" w:hanging="360"/>
      </w:pPr>
    </w:lvl>
    <w:lvl w:ilvl="4" w:tplc="10090019">
      <w:start w:val="1"/>
      <w:numFmt w:val="lowerLetter"/>
      <w:lvlText w:val="%5."/>
      <w:lvlJc w:val="left"/>
      <w:pPr>
        <w:ind w:left="3240" w:hanging="360"/>
      </w:pPr>
    </w:lvl>
    <w:lvl w:ilvl="5" w:tplc="1009001B">
      <w:start w:val="1"/>
      <w:numFmt w:val="lowerRoman"/>
      <w:lvlText w:val="%6."/>
      <w:lvlJc w:val="right"/>
      <w:pPr>
        <w:ind w:left="3960" w:hanging="180"/>
      </w:pPr>
    </w:lvl>
    <w:lvl w:ilvl="6" w:tplc="1009000F">
      <w:start w:val="1"/>
      <w:numFmt w:val="decimal"/>
      <w:lvlText w:val="%7."/>
      <w:lvlJc w:val="left"/>
      <w:pPr>
        <w:ind w:left="4680" w:hanging="360"/>
      </w:pPr>
    </w:lvl>
    <w:lvl w:ilvl="7" w:tplc="10090019">
      <w:start w:val="1"/>
      <w:numFmt w:val="lowerLetter"/>
      <w:lvlText w:val="%8."/>
      <w:lvlJc w:val="left"/>
      <w:pPr>
        <w:ind w:left="5400" w:hanging="360"/>
      </w:pPr>
    </w:lvl>
    <w:lvl w:ilvl="8" w:tplc="1009001B">
      <w:start w:val="1"/>
      <w:numFmt w:val="lowerRoman"/>
      <w:lvlText w:val="%9."/>
      <w:lvlJc w:val="right"/>
      <w:pPr>
        <w:ind w:left="6120" w:hanging="180"/>
      </w:pPr>
    </w:lvl>
  </w:abstractNum>
  <w:abstractNum w:abstractNumId="15" w15:restartNumberingAfterBreak="0">
    <w:nsid w:val="33F03CE2"/>
    <w:multiLevelType w:val="hybridMultilevel"/>
    <w:tmpl w:val="E46CBE1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6E70135"/>
    <w:multiLevelType w:val="hybridMultilevel"/>
    <w:tmpl w:val="3D2880A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CEF61E5"/>
    <w:multiLevelType w:val="hybridMultilevel"/>
    <w:tmpl w:val="945631B8"/>
    <w:lvl w:ilvl="0" w:tplc="EFD213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BB7496"/>
    <w:multiLevelType w:val="hybridMultilevel"/>
    <w:tmpl w:val="F64679D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7E96DB7"/>
    <w:multiLevelType w:val="hybridMultilevel"/>
    <w:tmpl w:val="B9C67ED6"/>
    <w:lvl w:ilvl="0" w:tplc="8B1896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5E6934"/>
    <w:multiLevelType w:val="hybridMultilevel"/>
    <w:tmpl w:val="3CBC71C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9B85895"/>
    <w:multiLevelType w:val="hybridMultilevel"/>
    <w:tmpl w:val="7CB840D4"/>
    <w:lvl w:ilvl="0" w:tplc="0409000F">
      <w:start w:val="1"/>
      <w:numFmt w:val="decimal"/>
      <w:lvlText w:val="%1."/>
      <w:lvlJc w:val="left"/>
      <w:pPr>
        <w:ind w:left="360" w:hanging="360"/>
      </w:pPr>
    </w:lvl>
    <w:lvl w:ilvl="1" w:tplc="8B1896CE">
      <w:start w:val="1"/>
      <w:numFmt w:val="lowerLetter"/>
      <w:lvlText w:val="%2)"/>
      <w:lvlJc w:val="left"/>
      <w:pPr>
        <w:ind w:left="720" w:hanging="360"/>
      </w:pPr>
      <w:rPr>
        <w:rFonts w:hint="default"/>
      </w:r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2" w15:restartNumberingAfterBreak="0">
    <w:nsid w:val="4ACB1799"/>
    <w:multiLevelType w:val="hybridMultilevel"/>
    <w:tmpl w:val="1B4EC5FE"/>
    <w:lvl w:ilvl="0" w:tplc="7C4A91CE">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2C340CD"/>
    <w:multiLevelType w:val="hybridMultilevel"/>
    <w:tmpl w:val="5CF0B98C"/>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4" w15:restartNumberingAfterBreak="0">
    <w:nsid w:val="568919C4"/>
    <w:multiLevelType w:val="hybridMultilevel"/>
    <w:tmpl w:val="0C1E5144"/>
    <w:lvl w:ilvl="0" w:tplc="FFFFFFFF">
      <w:start w:val="1"/>
      <w:numFmt w:val="lowerLetter"/>
      <w:lvlText w:val="%1)"/>
      <w:lvlJc w:val="left"/>
      <w:pPr>
        <w:ind w:left="720" w:hanging="360"/>
      </w:p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74B3274"/>
    <w:multiLevelType w:val="hybridMultilevel"/>
    <w:tmpl w:val="EE56EF62"/>
    <w:lvl w:ilvl="0" w:tplc="1009000F">
      <w:start w:val="1"/>
      <w:numFmt w:val="decimal"/>
      <w:lvlText w:val="%1."/>
      <w:lvlJc w:val="left"/>
      <w:pPr>
        <w:ind w:left="360" w:hanging="360"/>
      </w:pPr>
    </w:lvl>
    <w:lvl w:ilvl="1" w:tplc="EFD21388">
      <w:start w:val="1"/>
      <w:numFmt w:val="lowerLetter"/>
      <w:lvlText w:val="%2)"/>
      <w:lvlJc w:val="left"/>
      <w:pPr>
        <w:ind w:left="720" w:hanging="360"/>
      </w:pPr>
      <w:rPr>
        <w:rFonts w:hint="default"/>
      </w:r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6" w15:restartNumberingAfterBreak="0">
    <w:nsid w:val="590015A0"/>
    <w:multiLevelType w:val="hybridMultilevel"/>
    <w:tmpl w:val="AFF00C82"/>
    <w:lvl w:ilvl="0" w:tplc="EFD21388">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97D61A1"/>
    <w:multiLevelType w:val="hybridMultilevel"/>
    <w:tmpl w:val="6CE4E5D8"/>
    <w:lvl w:ilvl="0" w:tplc="FFFFFFFF">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1E41FB"/>
    <w:multiLevelType w:val="hybridMultilevel"/>
    <w:tmpl w:val="1C80BB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0724EAE"/>
    <w:multiLevelType w:val="hybridMultilevel"/>
    <w:tmpl w:val="61E63CF6"/>
    <w:lvl w:ilvl="0" w:tplc="3EFCA3A2">
      <w:start w:val="1"/>
      <w:numFmt w:val="lowerLetter"/>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87B757A"/>
    <w:multiLevelType w:val="hybridMultilevel"/>
    <w:tmpl w:val="F2FEC5C8"/>
    <w:lvl w:ilvl="0" w:tplc="475C1378">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708E4650"/>
    <w:multiLevelType w:val="hybridMultilevel"/>
    <w:tmpl w:val="7E04025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15D3D99"/>
    <w:multiLevelType w:val="hybridMultilevel"/>
    <w:tmpl w:val="E46CBE10"/>
    <w:lvl w:ilvl="0" w:tplc="10090017">
      <w:start w:val="1"/>
      <w:numFmt w:val="lowerLetter"/>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3" w15:restartNumberingAfterBreak="0">
    <w:nsid w:val="73D75D64"/>
    <w:multiLevelType w:val="hybridMultilevel"/>
    <w:tmpl w:val="9D8A64E0"/>
    <w:lvl w:ilvl="0" w:tplc="1009000F">
      <w:start w:val="1"/>
      <w:numFmt w:val="decimal"/>
      <w:lvlText w:val="%1."/>
      <w:lvlJc w:val="left"/>
      <w:pPr>
        <w:ind w:left="360" w:hanging="360"/>
      </w:pPr>
    </w:lvl>
    <w:lvl w:ilvl="1" w:tplc="3AF662F4">
      <w:start w:val="1"/>
      <w:numFmt w:val="lowerLetter"/>
      <w:lvlText w:val="%2)"/>
      <w:lvlJc w:val="left"/>
      <w:pPr>
        <w:ind w:left="720" w:hanging="360"/>
      </w:pPr>
      <w:rPr>
        <w:rFonts w:hint="default"/>
      </w:r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4" w15:restartNumberingAfterBreak="0">
    <w:nsid w:val="74D42EA8"/>
    <w:multiLevelType w:val="hybridMultilevel"/>
    <w:tmpl w:val="64348E34"/>
    <w:lvl w:ilvl="0" w:tplc="6360DF12">
      <w:start w:val="1"/>
      <w:numFmt w:val="lowerLetter"/>
      <w:lvlText w:val="%1)"/>
      <w:lvlJc w:val="left"/>
      <w:pPr>
        <w:ind w:left="720" w:hanging="360"/>
      </w:pPr>
      <w:rPr>
        <w:rFonts w:hint="default"/>
        <w:lang w:val="en-US"/>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7C13402C"/>
    <w:multiLevelType w:val="hybridMultilevel"/>
    <w:tmpl w:val="ED0A39D4"/>
    <w:lvl w:ilvl="0" w:tplc="6E3A0FA6">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DF2029E"/>
    <w:multiLevelType w:val="hybridMultilevel"/>
    <w:tmpl w:val="45007972"/>
    <w:lvl w:ilvl="0" w:tplc="7C4A91CE">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34065537">
    <w:abstractNumId w:val="9"/>
  </w:num>
  <w:num w:numId="2" w16cid:durableId="1934316230">
    <w:abstractNumId w:val="2"/>
  </w:num>
  <w:num w:numId="3" w16cid:durableId="1185090471">
    <w:abstractNumId w:val="27"/>
  </w:num>
  <w:num w:numId="4" w16cid:durableId="786125063">
    <w:abstractNumId w:val="31"/>
  </w:num>
  <w:num w:numId="5" w16cid:durableId="417410984">
    <w:abstractNumId w:val="24"/>
  </w:num>
  <w:num w:numId="6" w16cid:durableId="915943992">
    <w:abstractNumId w:val="18"/>
  </w:num>
  <w:num w:numId="7" w16cid:durableId="1947344587">
    <w:abstractNumId w:val="13"/>
  </w:num>
  <w:num w:numId="8" w16cid:durableId="1801722732">
    <w:abstractNumId w:val="7"/>
  </w:num>
  <w:num w:numId="9" w16cid:durableId="1420175921">
    <w:abstractNumId w:val="20"/>
  </w:num>
  <w:num w:numId="10" w16cid:durableId="293559221">
    <w:abstractNumId w:val="1"/>
  </w:num>
  <w:num w:numId="11" w16cid:durableId="1610550230">
    <w:abstractNumId w:val="22"/>
  </w:num>
  <w:num w:numId="12" w16cid:durableId="88891452">
    <w:abstractNumId w:val="36"/>
  </w:num>
  <w:num w:numId="13" w16cid:durableId="995719896">
    <w:abstractNumId w:val="6"/>
  </w:num>
  <w:num w:numId="14" w16cid:durableId="176190816">
    <w:abstractNumId w:val="16"/>
  </w:num>
  <w:num w:numId="15" w16cid:durableId="1773358003">
    <w:abstractNumId w:val="32"/>
  </w:num>
  <w:num w:numId="16" w16cid:durableId="404913244">
    <w:abstractNumId w:val="33"/>
  </w:num>
  <w:num w:numId="17" w16cid:durableId="2099446156">
    <w:abstractNumId w:val="15"/>
  </w:num>
  <w:num w:numId="18" w16cid:durableId="1183206827">
    <w:abstractNumId w:val="29"/>
  </w:num>
  <w:num w:numId="19" w16cid:durableId="1571884068">
    <w:abstractNumId w:val="25"/>
  </w:num>
  <w:num w:numId="20" w16cid:durableId="1344013794">
    <w:abstractNumId w:val="26"/>
  </w:num>
  <w:num w:numId="21" w16cid:durableId="410737164">
    <w:abstractNumId w:val="17"/>
  </w:num>
  <w:num w:numId="22" w16cid:durableId="750394888">
    <w:abstractNumId w:val="23"/>
  </w:num>
  <w:num w:numId="23" w16cid:durableId="734595835">
    <w:abstractNumId w:val="3"/>
  </w:num>
  <w:num w:numId="24" w16cid:durableId="582879277">
    <w:abstractNumId w:val="30"/>
  </w:num>
  <w:num w:numId="25" w16cid:durableId="1658342861">
    <w:abstractNumId w:val="14"/>
  </w:num>
  <w:num w:numId="26" w16cid:durableId="804852707">
    <w:abstractNumId w:val="21"/>
  </w:num>
  <w:num w:numId="27" w16cid:durableId="116727750">
    <w:abstractNumId w:val="5"/>
  </w:num>
  <w:num w:numId="28" w16cid:durableId="2095589104">
    <w:abstractNumId w:val="10"/>
  </w:num>
  <w:num w:numId="29" w16cid:durableId="968126923">
    <w:abstractNumId w:val="19"/>
  </w:num>
  <w:num w:numId="30" w16cid:durableId="2067141904">
    <w:abstractNumId w:val="34"/>
  </w:num>
  <w:num w:numId="31" w16cid:durableId="1021476044">
    <w:abstractNumId w:val="8"/>
  </w:num>
  <w:num w:numId="32" w16cid:durableId="426850512">
    <w:abstractNumId w:val="0"/>
  </w:num>
  <w:num w:numId="33" w16cid:durableId="1744599354">
    <w:abstractNumId w:val="11"/>
  </w:num>
  <w:num w:numId="34" w16cid:durableId="1426416328">
    <w:abstractNumId w:val="4"/>
  </w:num>
  <w:num w:numId="35" w16cid:durableId="100809400">
    <w:abstractNumId w:val="35"/>
  </w:num>
  <w:num w:numId="36" w16cid:durableId="1179537345">
    <w:abstractNumId w:val="12"/>
  </w:num>
  <w:num w:numId="37" w16cid:durableId="492835376">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E41"/>
    <w:rsid w:val="00000072"/>
    <w:rsid w:val="00003076"/>
    <w:rsid w:val="00003F8E"/>
    <w:rsid w:val="0001039B"/>
    <w:rsid w:val="00010DEB"/>
    <w:rsid w:val="00013F51"/>
    <w:rsid w:val="00015E03"/>
    <w:rsid w:val="000226E8"/>
    <w:rsid w:val="00023660"/>
    <w:rsid w:val="00024684"/>
    <w:rsid w:val="00027F54"/>
    <w:rsid w:val="000308C1"/>
    <w:rsid w:val="00030E47"/>
    <w:rsid w:val="0003148E"/>
    <w:rsid w:val="000330A8"/>
    <w:rsid w:val="00033205"/>
    <w:rsid w:val="000332E4"/>
    <w:rsid w:val="00035EA8"/>
    <w:rsid w:val="00040FBA"/>
    <w:rsid w:val="00043415"/>
    <w:rsid w:val="00043DAB"/>
    <w:rsid w:val="0004654B"/>
    <w:rsid w:val="00047CBF"/>
    <w:rsid w:val="00047FFA"/>
    <w:rsid w:val="00054765"/>
    <w:rsid w:val="000566D4"/>
    <w:rsid w:val="00056FD0"/>
    <w:rsid w:val="00072A73"/>
    <w:rsid w:val="000739B4"/>
    <w:rsid w:val="00074F5E"/>
    <w:rsid w:val="00076013"/>
    <w:rsid w:val="00077319"/>
    <w:rsid w:val="00083608"/>
    <w:rsid w:val="00085FBC"/>
    <w:rsid w:val="00090E40"/>
    <w:rsid w:val="000917DC"/>
    <w:rsid w:val="000A0CE1"/>
    <w:rsid w:val="000A1746"/>
    <w:rsid w:val="000A2654"/>
    <w:rsid w:val="000A2BA6"/>
    <w:rsid w:val="000A569D"/>
    <w:rsid w:val="000A6621"/>
    <w:rsid w:val="000C7BA2"/>
    <w:rsid w:val="000D12E9"/>
    <w:rsid w:val="000D1B63"/>
    <w:rsid w:val="000D2AD9"/>
    <w:rsid w:val="000D4DA2"/>
    <w:rsid w:val="000D51AF"/>
    <w:rsid w:val="000D7BAC"/>
    <w:rsid w:val="000E129E"/>
    <w:rsid w:val="000E17BF"/>
    <w:rsid w:val="000E403E"/>
    <w:rsid w:val="000E5090"/>
    <w:rsid w:val="000E5964"/>
    <w:rsid w:val="000F01B7"/>
    <w:rsid w:val="000F1410"/>
    <w:rsid w:val="000F23C2"/>
    <w:rsid w:val="000F31BC"/>
    <w:rsid w:val="000F5B89"/>
    <w:rsid w:val="000F61A6"/>
    <w:rsid w:val="000F77B2"/>
    <w:rsid w:val="00101A87"/>
    <w:rsid w:val="00103D1F"/>
    <w:rsid w:val="0010445F"/>
    <w:rsid w:val="001114F7"/>
    <w:rsid w:val="001127BF"/>
    <w:rsid w:val="00112ACA"/>
    <w:rsid w:val="00125FA4"/>
    <w:rsid w:val="00125FDB"/>
    <w:rsid w:val="00132036"/>
    <w:rsid w:val="0013429F"/>
    <w:rsid w:val="001356B0"/>
    <w:rsid w:val="00135964"/>
    <w:rsid w:val="00135CCE"/>
    <w:rsid w:val="00137148"/>
    <w:rsid w:val="0013726C"/>
    <w:rsid w:val="00141181"/>
    <w:rsid w:val="00142156"/>
    <w:rsid w:val="00144CA2"/>
    <w:rsid w:val="001457A9"/>
    <w:rsid w:val="001459CB"/>
    <w:rsid w:val="001460AD"/>
    <w:rsid w:val="001469B9"/>
    <w:rsid w:val="001512DB"/>
    <w:rsid w:val="00152CE9"/>
    <w:rsid w:val="00154A4A"/>
    <w:rsid w:val="001646E2"/>
    <w:rsid w:val="001704F2"/>
    <w:rsid w:val="0017274E"/>
    <w:rsid w:val="00172BA4"/>
    <w:rsid w:val="00172D5C"/>
    <w:rsid w:val="00176878"/>
    <w:rsid w:val="00176FD1"/>
    <w:rsid w:val="00182976"/>
    <w:rsid w:val="00184A14"/>
    <w:rsid w:val="00187458"/>
    <w:rsid w:val="001901E3"/>
    <w:rsid w:val="00190C32"/>
    <w:rsid w:val="00191F92"/>
    <w:rsid w:val="00196B83"/>
    <w:rsid w:val="0019762E"/>
    <w:rsid w:val="001A1449"/>
    <w:rsid w:val="001A1652"/>
    <w:rsid w:val="001A2C58"/>
    <w:rsid w:val="001A3E79"/>
    <w:rsid w:val="001A598C"/>
    <w:rsid w:val="001A6A67"/>
    <w:rsid w:val="001A7F86"/>
    <w:rsid w:val="001B3589"/>
    <w:rsid w:val="001B48AF"/>
    <w:rsid w:val="001B5246"/>
    <w:rsid w:val="001B5AE8"/>
    <w:rsid w:val="001C3644"/>
    <w:rsid w:val="001C5CF6"/>
    <w:rsid w:val="001C7F38"/>
    <w:rsid w:val="001D1353"/>
    <w:rsid w:val="001D139D"/>
    <w:rsid w:val="001D249B"/>
    <w:rsid w:val="001D35F9"/>
    <w:rsid w:val="001D60CC"/>
    <w:rsid w:val="001E24E9"/>
    <w:rsid w:val="001E29D7"/>
    <w:rsid w:val="001E3837"/>
    <w:rsid w:val="001E400C"/>
    <w:rsid w:val="001E60BF"/>
    <w:rsid w:val="001E68D6"/>
    <w:rsid w:val="001E7426"/>
    <w:rsid w:val="001E78F2"/>
    <w:rsid w:val="001F23C7"/>
    <w:rsid w:val="001F74E0"/>
    <w:rsid w:val="00200B8F"/>
    <w:rsid w:val="002014F2"/>
    <w:rsid w:val="00205703"/>
    <w:rsid w:val="00211572"/>
    <w:rsid w:val="00211F20"/>
    <w:rsid w:val="002120D0"/>
    <w:rsid w:val="00212468"/>
    <w:rsid w:val="00214124"/>
    <w:rsid w:val="0021492F"/>
    <w:rsid w:val="00214E15"/>
    <w:rsid w:val="00215A13"/>
    <w:rsid w:val="00220915"/>
    <w:rsid w:val="0022142A"/>
    <w:rsid w:val="0022236B"/>
    <w:rsid w:val="0022279A"/>
    <w:rsid w:val="002240DC"/>
    <w:rsid w:val="002264A4"/>
    <w:rsid w:val="00226DCC"/>
    <w:rsid w:val="002331BE"/>
    <w:rsid w:val="00237F73"/>
    <w:rsid w:val="00241BC9"/>
    <w:rsid w:val="00246EA9"/>
    <w:rsid w:val="00247302"/>
    <w:rsid w:val="00252105"/>
    <w:rsid w:val="00256F74"/>
    <w:rsid w:val="0026203A"/>
    <w:rsid w:val="00262151"/>
    <w:rsid w:val="002628A0"/>
    <w:rsid w:val="002633BB"/>
    <w:rsid w:val="00271D99"/>
    <w:rsid w:val="002759A1"/>
    <w:rsid w:val="00277ED0"/>
    <w:rsid w:val="002819DB"/>
    <w:rsid w:val="00281A0F"/>
    <w:rsid w:val="00282ED4"/>
    <w:rsid w:val="002838CA"/>
    <w:rsid w:val="00284F5D"/>
    <w:rsid w:val="0028527B"/>
    <w:rsid w:val="00285FEA"/>
    <w:rsid w:val="00297A34"/>
    <w:rsid w:val="002A2B6F"/>
    <w:rsid w:val="002A5377"/>
    <w:rsid w:val="002A6252"/>
    <w:rsid w:val="002B11F2"/>
    <w:rsid w:val="002B1E7A"/>
    <w:rsid w:val="002B2985"/>
    <w:rsid w:val="002B40EC"/>
    <w:rsid w:val="002B67CB"/>
    <w:rsid w:val="002B6F20"/>
    <w:rsid w:val="002C1985"/>
    <w:rsid w:val="002C226D"/>
    <w:rsid w:val="002C4FB0"/>
    <w:rsid w:val="002C52BD"/>
    <w:rsid w:val="002C7492"/>
    <w:rsid w:val="002C770D"/>
    <w:rsid w:val="002C77B2"/>
    <w:rsid w:val="002D2AA4"/>
    <w:rsid w:val="002D329C"/>
    <w:rsid w:val="002D50CF"/>
    <w:rsid w:val="002D5EF5"/>
    <w:rsid w:val="002E0766"/>
    <w:rsid w:val="002E078C"/>
    <w:rsid w:val="002E21FA"/>
    <w:rsid w:val="002E42EC"/>
    <w:rsid w:val="002E7441"/>
    <w:rsid w:val="002F00AE"/>
    <w:rsid w:val="002F02E6"/>
    <w:rsid w:val="002F15D8"/>
    <w:rsid w:val="002F22AE"/>
    <w:rsid w:val="003006D6"/>
    <w:rsid w:val="00303137"/>
    <w:rsid w:val="00305C08"/>
    <w:rsid w:val="00311072"/>
    <w:rsid w:val="00313F7B"/>
    <w:rsid w:val="00316FCC"/>
    <w:rsid w:val="00323B48"/>
    <w:rsid w:val="003273CF"/>
    <w:rsid w:val="00331975"/>
    <w:rsid w:val="0033279B"/>
    <w:rsid w:val="00335DD4"/>
    <w:rsid w:val="00340D5B"/>
    <w:rsid w:val="00341FB3"/>
    <w:rsid w:val="00342835"/>
    <w:rsid w:val="003463CA"/>
    <w:rsid w:val="00354A52"/>
    <w:rsid w:val="00354DE7"/>
    <w:rsid w:val="00360729"/>
    <w:rsid w:val="00361117"/>
    <w:rsid w:val="00362457"/>
    <w:rsid w:val="003625AD"/>
    <w:rsid w:val="003637FC"/>
    <w:rsid w:val="003647B5"/>
    <w:rsid w:val="003653CC"/>
    <w:rsid w:val="003667F3"/>
    <w:rsid w:val="00380F65"/>
    <w:rsid w:val="003815C5"/>
    <w:rsid w:val="00382B58"/>
    <w:rsid w:val="00383246"/>
    <w:rsid w:val="003836F6"/>
    <w:rsid w:val="00385ACA"/>
    <w:rsid w:val="00387E06"/>
    <w:rsid w:val="00391D16"/>
    <w:rsid w:val="0039410D"/>
    <w:rsid w:val="003A7998"/>
    <w:rsid w:val="003B12CB"/>
    <w:rsid w:val="003B56EA"/>
    <w:rsid w:val="003B669A"/>
    <w:rsid w:val="003B7716"/>
    <w:rsid w:val="003B7911"/>
    <w:rsid w:val="003C0DE3"/>
    <w:rsid w:val="003C1A9E"/>
    <w:rsid w:val="003D2AB2"/>
    <w:rsid w:val="003D49EB"/>
    <w:rsid w:val="003D6BDB"/>
    <w:rsid w:val="003E39E5"/>
    <w:rsid w:val="003E4858"/>
    <w:rsid w:val="003E51CE"/>
    <w:rsid w:val="003F0A92"/>
    <w:rsid w:val="003F2C0B"/>
    <w:rsid w:val="003F3E9B"/>
    <w:rsid w:val="003F4857"/>
    <w:rsid w:val="00402171"/>
    <w:rsid w:val="004040E7"/>
    <w:rsid w:val="004049CC"/>
    <w:rsid w:val="00405A53"/>
    <w:rsid w:val="0040632C"/>
    <w:rsid w:val="00414127"/>
    <w:rsid w:val="00421481"/>
    <w:rsid w:val="00421911"/>
    <w:rsid w:val="0042704C"/>
    <w:rsid w:val="00427EAC"/>
    <w:rsid w:val="004315B3"/>
    <w:rsid w:val="00432116"/>
    <w:rsid w:val="0043422F"/>
    <w:rsid w:val="004357CD"/>
    <w:rsid w:val="00436DF4"/>
    <w:rsid w:val="004418A2"/>
    <w:rsid w:val="004420E8"/>
    <w:rsid w:val="00442A86"/>
    <w:rsid w:val="00445A65"/>
    <w:rsid w:val="0045184B"/>
    <w:rsid w:val="00452357"/>
    <w:rsid w:val="0045317E"/>
    <w:rsid w:val="00454066"/>
    <w:rsid w:val="00460271"/>
    <w:rsid w:val="004635B0"/>
    <w:rsid w:val="00466391"/>
    <w:rsid w:val="00466A4C"/>
    <w:rsid w:val="0046763D"/>
    <w:rsid w:val="00470E41"/>
    <w:rsid w:val="00471275"/>
    <w:rsid w:val="0047189B"/>
    <w:rsid w:val="00472076"/>
    <w:rsid w:val="004753DC"/>
    <w:rsid w:val="0047616D"/>
    <w:rsid w:val="004800E2"/>
    <w:rsid w:val="00480948"/>
    <w:rsid w:val="0048563A"/>
    <w:rsid w:val="00485662"/>
    <w:rsid w:val="004857D1"/>
    <w:rsid w:val="00486033"/>
    <w:rsid w:val="00487E46"/>
    <w:rsid w:val="00494D31"/>
    <w:rsid w:val="004A4853"/>
    <w:rsid w:val="004A59D4"/>
    <w:rsid w:val="004A7C93"/>
    <w:rsid w:val="004B32AE"/>
    <w:rsid w:val="004B5127"/>
    <w:rsid w:val="004B66A0"/>
    <w:rsid w:val="004B739F"/>
    <w:rsid w:val="004C0B83"/>
    <w:rsid w:val="004C1321"/>
    <w:rsid w:val="004C232D"/>
    <w:rsid w:val="004D05BA"/>
    <w:rsid w:val="004D1DAF"/>
    <w:rsid w:val="004D62B1"/>
    <w:rsid w:val="004D66F1"/>
    <w:rsid w:val="004E16D5"/>
    <w:rsid w:val="004F40B3"/>
    <w:rsid w:val="00500C94"/>
    <w:rsid w:val="005202ED"/>
    <w:rsid w:val="0052050E"/>
    <w:rsid w:val="0052121A"/>
    <w:rsid w:val="005255F0"/>
    <w:rsid w:val="00526713"/>
    <w:rsid w:val="0052681B"/>
    <w:rsid w:val="00535AF7"/>
    <w:rsid w:val="00535E4D"/>
    <w:rsid w:val="00536FE5"/>
    <w:rsid w:val="00541D8D"/>
    <w:rsid w:val="00545A72"/>
    <w:rsid w:val="00547CDC"/>
    <w:rsid w:val="005507DF"/>
    <w:rsid w:val="00550F0B"/>
    <w:rsid w:val="005513C2"/>
    <w:rsid w:val="00553E78"/>
    <w:rsid w:val="00557064"/>
    <w:rsid w:val="00560C24"/>
    <w:rsid w:val="00562CA6"/>
    <w:rsid w:val="00562F78"/>
    <w:rsid w:val="0056666D"/>
    <w:rsid w:val="00567B69"/>
    <w:rsid w:val="005743B7"/>
    <w:rsid w:val="005746DC"/>
    <w:rsid w:val="005748A9"/>
    <w:rsid w:val="005757B2"/>
    <w:rsid w:val="00580518"/>
    <w:rsid w:val="00584A76"/>
    <w:rsid w:val="00584C1D"/>
    <w:rsid w:val="0058582F"/>
    <w:rsid w:val="00585F32"/>
    <w:rsid w:val="005932CC"/>
    <w:rsid w:val="00594D78"/>
    <w:rsid w:val="00596550"/>
    <w:rsid w:val="005A1DB7"/>
    <w:rsid w:val="005A73B5"/>
    <w:rsid w:val="005A78D8"/>
    <w:rsid w:val="005B1D6C"/>
    <w:rsid w:val="005B3436"/>
    <w:rsid w:val="005B4AB3"/>
    <w:rsid w:val="005B540B"/>
    <w:rsid w:val="005D0D27"/>
    <w:rsid w:val="005D16D1"/>
    <w:rsid w:val="005D206E"/>
    <w:rsid w:val="005D42C1"/>
    <w:rsid w:val="005D4E3D"/>
    <w:rsid w:val="005D57EF"/>
    <w:rsid w:val="005D63F0"/>
    <w:rsid w:val="005D655A"/>
    <w:rsid w:val="005D6674"/>
    <w:rsid w:val="005D75F5"/>
    <w:rsid w:val="005E28AE"/>
    <w:rsid w:val="005E2967"/>
    <w:rsid w:val="005E3E67"/>
    <w:rsid w:val="005E581E"/>
    <w:rsid w:val="005E794F"/>
    <w:rsid w:val="005F062B"/>
    <w:rsid w:val="005F18F8"/>
    <w:rsid w:val="00600A2C"/>
    <w:rsid w:val="00600A75"/>
    <w:rsid w:val="0060312C"/>
    <w:rsid w:val="006042A0"/>
    <w:rsid w:val="00604C95"/>
    <w:rsid w:val="00612FF2"/>
    <w:rsid w:val="0062320E"/>
    <w:rsid w:val="00627B86"/>
    <w:rsid w:val="00631996"/>
    <w:rsid w:val="00634BEE"/>
    <w:rsid w:val="00634C5C"/>
    <w:rsid w:val="00634FA1"/>
    <w:rsid w:val="006419F9"/>
    <w:rsid w:val="00641CBA"/>
    <w:rsid w:val="00642741"/>
    <w:rsid w:val="00643452"/>
    <w:rsid w:val="00651F7F"/>
    <w:rsid w:val="00657943"/>
    <w:rsid w:val="00663DAC"/>
    <w:rsid w:val="00671E7F"/>
    <w:rsid w:val="0067267C"/>
    <w:rsid w:val="006733AC"/>
    <w:rsid w:val="0067748E"/>
    <w:rsid w:val="00680BBD"/>
    <w:rsid w:val="00680DAF"/>
    <w:rsid w:val="00684C15"/>
    <w:rsid w:val="006907D5"/>
    <w:rsid w:val="00692ACF"/>
    <w:rsid w:val="00693E0E"/>
    <w:rsid w:val="006960EE"/>
    <w:rsid w:val="006971B7"/>
    <w:rsid w:val="006A10F2"/>
    <w:rsid w:val="006A2F8A"/>
    <w:rsid w:val="006A35BF"/>
    <w:rsid w:val="006A4D98"/>
    <w:rsid w:val="006A574B"/>
    <w:rsid w:val="006B01DB"/>
    <w:rsid w:val="006B3293"/>
    <w:rsid w:val="006B348C"/>
    <w:rsid w:val="006B4F64"/>
    <w:rsid w:val="006B5A14"/>
    <w:rsid w:val="006C1FBB"/>
    <w:rsid w:val="006C46F1"/>
    <w:rsid w:val="006C5574"/>
    <w:rsid w:val="006D15FE"/>
    <w:rsid w:val="006D247F"/>
    <w:rsid w:val="006D26E3"/>
    <w:rsid w:val="006D3416"/>
    <w:rsid w:val="006D769F"/>
    <w:rsid w:val="006E03E2"/>
    <w:rsid w:val="006E2A56"/>
    <w:rsid w:val="006E37A6"/>
    <w:rsid w:val="006E5F4F"/>
    <w:rsid w:val="006F1011"/>
    <w:rsid w:val="006F46EF"/>
    <w:rsid w:val="006F6B1B"/>
    <w:rsid w:val="006F7CA6"/>
    <w:rsid w:val="00700595"/>
    <w:rsid w:val="00703445"/>
    <w:rsid w:val="00707773"/>
    <w:rsid w:val="0071339F"/>
    <w:rsid w:val="007201D6"/>
    <w:rsid w:val="00720B61"/>
    <w:rsid w:val="00723CD9"/>
    <w:rsid w:val="00727D5B"/>
    <w:rsid w:val="00730165"/>
    <w:rsid w:val="007312A8"/>
    <w:rsid w:val="007323C4"/>
    <w:rsid w:val="00734D7E"/>
    <w:rsid w:val="00734E2F"/>
    <w:rsid w:val="007364FB"/>
    <w:rsid w:val="00736AC3"/>
    <w:rsid w:val="00737092"/>
    <w:rsid w:val="0074005E"/>
    <w:rsid w:val="00740AE4"/>
    <w:rsid w:val="00741891"/>
    <w:rsid w:val="0074276C"/>
    <w:rsid w:val="00745E43"/>
    <w:rsid w:val="00750033"/>
    <w:rsid w:val="00753B12"/>
    <w:rsid w:val="00753D01"/>
    <w:rsid w:val="007542E5"/>
    <w:rsid w:val="0075578A"/>
    <w:rsid w:val="00757A21"/>
    <w:rsid w:val="0077020B"/>
    <w:rsid w:val="007705B8"/>
    <w:rsid w:val="007717B1"/>
    <w:rsid w:val="00775013"/>
    <w:rsid w:val="00776360"/>
    <w:rsid w:val="00782687"/>
    <w:rsid w:val="00782FF3"/>
    <w:rsid w:val="007836C0"/>
    <w:rsid w:val="00784D38"/>
    <w:rsid w:val="007859AC"/>
    <w:rsid w:val="00787216"/>
    <w:rsid w:val="00791FD3"/>
    <w:rsid w:val="007A035E"/>
    <w:rsid w:val="007A52E0"/>
    <w:rsid w:val="007A6C48"/>
    <w:rsid w:val="007A73B8"/>
    <w:rsid w:val="007B185A"/>
    <w:rsid w:val="007B2912"/>
    <w:rsid w:val="007B4633"/>
    <w:rsid w:val="007B6A28"/>
    <w:rsid w:val="007C205F"/>
    <w:rsid w:val="007C56AB"/>
    <w:rsid w:val="007D25EE"/>
    <w:rsid w:val="007D3CFA"/>
    <w:rsid w:val="007D4129"/>
    <w:rsid w:val="007D6901"/>
    <w:rsid w:val="007E1348"/>
    <w:rsid w:val="007E4412"/>
    <w:rsid w:val="007E4C73"/>
    <w:rsid w:val="007E749F"/>
    <w:rsid w:val="007F03A3"/>
    <w:rsid w:val="007F1901"/>
    <w:rsid w:val="007F6301"/>
    <w:rsid w:val="007F72AB"/>
    <w:rsid w:val="00801048"/>
    <w:rsid w:val="00802BC5"/>
    <w:rsid w:val="00802C64"/>
    <w:rsid w:val="008053EE"/>
    <w:rsid w:val="00811638"/>
    <w:rsid w:val="00812559"/>
    <w:rsid w:val="008125B7"/>
    <w:rsid w:val="008158C0"/>
    <w:rsid w:val="00820655"/>
    <w:rsid w:val="00822A9C"/>
    <w:rsid w:val="0082398A"/>
    <w:rsid w:val="008251AB"/>
    <w:rsid w:val="00825BE9"/>
    <w:rsid w:val="00825D4A"/>
    <w:rsid w:val="00825F91"/>
    <w:rsid w:val="008264D8"/>
    <w:rsid w:val="00827382"/>
    <w:rsid w:val="0083078E"/>
    <w:rsid w:val="00832A6D"/>
    <w:rsid w:val="00833070"/>
    <w:rsid w:val="00833179"/>
    <w:rsid w:val="00835254"/>
    <w:rsid w:val="00835693"/>
    <w:rsid w:val="00837778"/>
    <w:rsid w:val="00840ADA"/>
    <w:rsid w:val="00841F0E"/>
    <w:rsid w:val="00842783"/>
    <w:rsid w:val="00846D32"/>
    <w:rsid w:val="0085160D"/>
    <w:rsid w:val="00851BCF"/>
    <w:rsid w:val="00852594"/>
    <w:rsid w:val="00852E8C"/>
    <w:rsid w:val="00853685"/>
    <w:rsid w:val="008602D9"/>
    <w:rsid w:val="0086040B"/>
    <w:rsid w:val="00861970"/>
    <w:rsid w:val="00863F0E"/>
    <w:rsid w:val="00873DF3"/>
    <w:rsid w:val="00877FE6"/>
    <w:rsid w:val="00881145"/>
    <w:rsid w:val="00885611"/>
    <w:rsid w:val="008856DE"/>
    <w:rsid w:val="00886807"/>
    <w:rsid w:val="008874FE"/>
    <w:rsid w:val="0089086C"/>
    <w:rsid w:val="00893223"/>
    <w:rsid w:val="008978F2"/>
    <w:rsid w:val="00897C7D"/>
    <w:rsid w:val="008A0053"/>
    <w:rsid w:val="008A2A3B"/>
    <w:rsid w:val="008A32AA"/>
    <w:rsid w:val="008A498C"/>
    <w:rsid w:val="008A5C60"/>
    <w:rsid w:val="008A6328"/>
    <w:rsid w:val="008B111C"/>
    <w:rsid w:val="008B1230"/>
    <w:rsid w:val="008B1803"/>
    <w:rsid w:val="008B28F4"/>
    <w:rsid w:val="008B38BE"/>
    <w:rsid w:val="008B4A01"/>
    <w:rsid w:val="008B77A9"/>
    <w:rsid w:val="008C24C8"/>
    <w:rsid w:val="008C3075"/>
    <w:rsid w:val="008E1BF8"/>
    <w:rsid w:val="008E646C"/>
    <w:rsid w:val="008F1D27"/>
    <w:rsid w:val="008F24C1"/>
    <w:rsid w:val="00900DBB"/>
    <w:rsid w:val="009028B5"/>
    <w:rsid w:val="0090492B"/>
    <w:rsid w:val="0090628A"/>
    <w:rsid w:val="00906971"/>
    <w:rsid w:val="00913E05"/>
    <w:rsid w:val="00915E3E"/>
    <w:rsid w:val="00920EB7"/>
    <w:rsid w:val="00923756"/>
    <w:rsid w:val="00924DC1"/>
    <w:rsid w:val="00927271"/>
    <w:rsid w:val="0092762C"/>
    <w:rsid w:val="00930E8F"/>
    <w:rsid w:val="00933A9A"/>
    <w:rsid w:val="00934EA4"/>
    <w:rsid w:val="0094045D"/>
    <w:rsid w:val="009448D5"/>
    <w:rsid w:val="0094579A"/>
    <w:rsid w:val="00946780"/>
    <w:rsid w:val="00961BBF"/>
    <w:rsid w:val="00965342"/>
    <w:rsid w:val="00971319"/>
    <w:rsid w:val="009715BB"/>
    <w:rsid w:val="00974C57"/>
    <w:rsid w:val="009758B8"/>
    <w:rsid w:val="0097628D"/>
    <w:rsid w:val="00976AFB"/>
    <w:rsid w:val="00984F87"/>
    <w:rsid w:val="009851B5"/>
    <w:rsid w:val="009859F5"/>
    <w:rsid w:val="0099054E"/>
    <w:rsid w:val="009929E6"/>
    <w:rsid w:val="00992F36"/>
    <w:rsid w:val="009940C0"/>
    <w:rsid w:val="00994C47"/>
    <w:rsid w:val="00995453"/>
    <w:rsid w:val="009A060F"/>
    <w:rsid w:val="009B12FD"/>
    <w:rsid w:val="009B5AB1"/>
    <w:rsid w:val="009C141D"/>
    <w:rsid w:val="009C4078"/>
    <w:rsid w:val="009C5093"/>
    <w:rsid w:val="009C602E"/>
    <w:rsid w:val="009C6353"/>
    <w:rsid w:val="009C76A0"/>
    <w:rsid w:val="009D0CB5"/>
    <w:rsid w:val="009D69A1"/>
    <w:rsid w:val="009E03EC"/>
    <w:rsid w:val="009E5E59"/>
    <w:rsid w:val="009F0898"/>
    <w:rsid w:val="009F2517"/>
    <w:rsid w:val="009F356B"/>
    <w:rsid w:val="009F64CD"/>
    <w:rsid w:val="00A01424"/>
    <w:rsid w:val="00A02885"/>
    <w:rsid w:val="00A038AA"/>
    <w:rsid w:val="00A038D9"/>
    <w:rsid w:val="00A03EB6"/>
    <w:rsid w:val="00A05FFA"/>
    <w:rsid w:val="00A072EA"/>
    <w:rsid w:val="00A12267"/>
    <w:rsid w:val="00A14FDC"/>
    <w:rsid w:val="00A17F72"/>
    <w:rsid w:val="00A220B9"/>
    <w:rsid w:val="00A256DC"/>
    <w:rsid w:val="00A278A4"/>
    <w:rsid w:val="00A27DB7"/>
    <w:rsid w:val="00A31E82"/>
    <w:rsid w:val="00A3331A"/>
    <w:rsid w:val="00A33A77"/>
    <w:rsid w:val="00A34658"/>
    <w:rsid w:val="00A34AB9"/>
    <w:rsid w:val="00A35395"/>
    <w:rsid w:val="00A36333"/>
    <w:rsid w:val="00A376D2"/>
    <w:rsid w:val="00A41D4A"/>
    <w:rsid w:val="00A41F88"/>
    <w:rsid w:val="00A440DE"/>
    <w:rsid w:val="00A509DC"/>
    <w:rsid w:val="00A54472"/>
    <w:rsid w:val="00A557A9"/>
    <w:rsid w:val="00A56068"/>
    <w:rsid w:val="00A564AE"/>
    <w:rsid w:val="00A60840"/>
    <w:rsid w:val="00A66CB4"/>
    <w:rsid w:val="00A72046"/>
    <w:rsid w:val="00A754F0"/>
    <w:rsid w:val="00A776CC"/>
    <w:rsid w:val="00A80DCD"/>
    <w:rsid w:val="00A82B63"/>
    <w:rsid w:val="00A8552F"/>
    <w:rsid w:val="00A9200C"/>
    <w:rsid w:val="00A93320"/>
    <w:rsid w:val="00A937DF"/>
    <w:rsid w:val="00A955A9"/>
    <w:rsid w:val="00A95819"/>
    <w:rsid w:val="00A968BE"/>
    <w:rsid w:val="00AA4017"/>
    <w:rsid w:val="00AA6837"/>
    <w:rsid w:val="00AB1A41"/>
    <w:rsid w:val="00AB3D3C"/>
    <w:rsid w:val="00AB5480"/>
    <w:rsid w:val="00AB584A"/>
    <w:rsid w:val="00AB785B"/>
    <w:rsid w:val="00AC0C24"/>
    <w:rsid w:val="00AC1137"/>
    <w:rsid w:val="00AC1197"/>
    <w:rsid w:val="00AC78D9"/>
    <w:rsid w:val="00AD3237"/>
    <w:rsid w:val="00AD349E"/>
    <w:rsid w:val="00AD3A9E"/>
    <w:rsid w:val="00AD60B1"/>
    <w:rsid w:val="00AD6872"/>
    <w:rsid w:val="00AD7CD2"/>
    <w:rsid w:val="00AE1A15"/>
    <w:rsid w:val="00AE3BE9"/>
    <w:rsid w:val="00AF0B0E"/>
    <w:rsid w:val="00B0054E"/>
    <w:rsid w:val="00B01599"/>
    <w:rsid w:val="00B04C8B"/>
    <w:rsid w:val="00B05DF1"/>
    <w:rsid w:val="00B07297"/>
    <w:rsid w:val="00B07CAC"/>
    <w:rsid w:val="00B10617"/>
    <w:rsid w:val="00B125FF"/>
    <w:rsid w:val="00B141BD"/>
    <w:rsid w:val="00B2334A"/>
    <w:rsid w:val="00B24A18"/>
    <w:rsid w:val="00B260F8"/>
    <w:rsid w:val="00B26208"/>
    <w:rsid w:val="00B2677C"/>
    <w:rsid w:val="00B317E5"/>
    <w:rsid w:val="00B33927"/>
    <w:rsid w:val="00B34B7F"/>
    <w:rsid w:val="00B35B61"/>
    <w:rsid w:val="00B40FFC"/>
    <w:rsid w:val="00B52A49"/>
    <w:rsid w:val="00B5342B"/>
    <w:rsid w:val="00B566F2"/>
    <w:rsid w:val="00B57F18"/>
    <w:rsid w:val="00B619CB"/>
    <w:rsid w:val="00B61D5B"/>
    <w:rsid w:val="00B66D45"/>
    <w:rsid w:val="00B70096"/>
    <w:rsid w:val="00B703C3"/>
    <w:rsid w:val="00B72617"/>
    <w:rsid w:val="00B73575"/>
    <w:rsid w:val="00B74C5E"/>
    <w:rsid w:val="00B750CF"/>
    <w:rsid w:val="00B77C89"/>
    <w:rsid w:val="00B86633"/>
    <w:rsid w:val="00B95541"/>
    <w:rsid w:val="00B9613F"/>
    <w:rsid w:val="00B96455"/>
    <w:rsid w:val="00B9649B"/>
    <w:rsid w:val="00BA5C9D"/>
    <w:rsid w:val="00BA6F50"/>
    <w:rsid w:val="00BB325F"/>
    <w:rsid w:val="00BB6586"/>
    <w:rsid w:val="00BC2915"/>
    <w:rsid w:val="00BC4828"/>
    <w:rsid w:val="00BC6061"/>
    <w:rsid w:val="00BD0591"/>
    <w:rsid w:val="00BD05A1"/>
    <w:rsid w:val="00BD3364"/>
    <w:rsid w:val="00BD4A16"/>
    <w:rsid w:val="00BD5CAC"/>
    <w:rsid w:val="00BD6BC5"/>
    <w:rsid w:val="00BE1051"/>
    <w:rsid w:val="00BE50AE"/>
    <w:rsid w:val="00BF075C"/>
    <w:rsid w:val="00BF19CB"/>
    <w:rsid w:val="00BF282A"/>
    <w:rsid w:val="00BF29CD"/>
    <w:rsid w:val="00BF3346"/>
    <w:rsid w:val="00BF5318"/>
    <w:rsid w:val="00BF5784"/>
    <w:rsid w:val="00BF57C6"/>
    <w:rsid w:val="00BF71EF"/>
    <w:rsid w:val="00C005D7"/>
    <w:rsid w:val="00C006B1"/>
    <w:rsid w:val="00C01813"/>
    <w:rsid w:val="00C02412"/>
    <w:rsid w:val="00C02927"/>
    <w:rsid w:val="00C07DB8"/>
    <w:rsid w:val="00C10610"/>
    <w:rsid w:val="00C12A98"/>
    <w:rsid w:val="00C206AF"/>
    <w:rsid w:val="00C26143"/>
    <w:rsid w:val="00C357F4"/>
    <w:rsid w:val="00C36FEC"/>
    <w:rsid w:val="00C40874"/>
    <w:rsid w:val="00C432E9"/>
    <w:rsid w:val="00C43890"/>
    <w:rsid w:val="00C44704"/>
    <w:rsid w:val="00C514C3"/>
    <w:rsid w:val="00C5393C"/>
    <w:rsid w:val="00C57513"/>
    <w:rsid w:val="00C673C1"/>
    <w:rsid w:val="00C710A4"/>
    <w:rsid w:val="00C7540A"/>
    <w:rsid w:val="00C806AE"/>
    <w:rsid w:val="00C833BB"/>
    <w:rsid w:val="00C91FBB"/>
    <w:rsid w:val="00C9269F"/>
    <w:rsid w:val="00C96341"/>
    <w:rsid w:val="00C9795C"/>
    <w:rsid w:val="00CA0A33"/>
    <w:rsid w:val="00CA2693"/>
    <w:rsid w:val="00CA4549"/>
    <w:rsid w:val="00CA5618"/>
    <w:rsid w:val="00CB1450"/>
    <w:rsid w:val="00CB180E"/>
    <w:rsid w:val="00CB258C"/>
    <w:rsid w:val="00CB39D5"/>
    <w:rsid w:val="00CB6B59"/>
    <w:rsid w:val="00CB7EF3"/>
    <w:rsid w:val="00CC20E4"/>
    <w:rsid w:val="00CC2C31"/>
    <w:rsid w:val="00CC6DCF"/>
    <w:rsid w:val="00CC6E58"/>
    <w:rsid w:val="00CC6F26"/>
    <w:rsid w:val="00CC7114"/>
    <w:rsid w:val="00CC7C4A"/>
    <w:rsid w:val="00CD2D69"/>
    <w:rsid w:val="00CD36A7"/>
    <w:rsid w:val="00CE0130"/>
    <w:rsid w:val="00CE263B"/>
    <w:rsid w:val="00CE4E06"/>
    <w:rsid w:val="00CE590C"/>
    <w:rsid w:val="00CE6C4C"/>
    <w:rsid w:val="00CF509E"/>
    <w:rsid w:val="00CF6597"/>
    <w:rsid w:val="00CF697D"/>
    <w:rsid w:val="00CF6D4B"/>
    <w:rsid w:val="00D00F51"/>
    <w:rsid w:val="00D02498"/>
    <w:rsid w:val="00D02EFF"/>
    <w:rsid w:val="00D037CD"/>
    <w:rsid w:val="00D05DD6"/>
    <w:rsid w:val="00D06DDC"/>
    <w:rsid w:val="00D07B4F"/>
    <w:rsid w:val="00D10621"/>
    <w:rsid w:val="00D12D3F"/>
    <w:rsid w:val="00D130F8"/>
    <w:rsid w:val="00D16EE7"/>
    <w:rsid w:val="00D17853"/>
    <w:rsid w:val="00D216C1"/>
    <w:rsid w:val="00D31084"/>
    <w:rsid w:val="00D3164E"/>
    <w:rsid w:val="00D32714"/>
    <w:rsid w:val="00D33754"/>
    <w:rsid w:val="00D365D8"/>
    <w:rsid w:val="00D439D1"/>
    <w:rsid w:val="00D45010"/>
    <w:rsid w:val="00D45E0F"/>
    <w:rsid w:val="00D46A03"/>
    <w:rsid w:val="00D501DF"/>
    <w:rsid w:val="00D5129F"/>
    <w:rsid w:val="00D554D6"/>
    <w:rsid w:val="00D61B52"/>
    <w:rsid w:val="00D61CCE"/>
    <w:rsid w:val="00D626DC"/>
    <w:rsid w:val="00D62BA0"/>
    <w:rsid w:val="00D64D15"/>
    <w:rsid w:val="00D6582E"/>
    <w:rsid w:val="00D661BB"/>
    <w:rsid w:val="00D662FE"/>
    <w:rsid w:val="00D67AED"/>
    <w:rsid w:val="00D67E31"/>
    <w:rsid w:val="00D70452"/>
    <w:rsid w:val="00D711E1"/>
    <w:rsid w:val="00D73312"/>
    <w:rsid w:val="00D8130E"/>
    <w:rsid w:val="00D83CA6"/>
    <w:rsid w:val="00D8409A"/>
    <w:rsid w:val="00D85FBC"/>
    <w:rsid w:val="00D86786"/>
    <w:rsid w:val="00D91318"/>
    <w:rsid w:val="00D91AAF"/>
    <w:rsid w:val="00D91D54"/>
    <w:rsid w:val="00D92C17"/>
    <w:rsid w:val="00D95D28"/>
    <w:rsid w:val="00DA0C2B"/>
    <w:rsid w:val="00DA1EFF"/>
    <w:rsid w:val="00DA461C"/>
    <w:rsid w:val="00DB05EF"/>
    <w:rsid w:val="00DB4AB4"/>
    <w:rsid w:val="00DC2B7C"/>
    <w:rsid w:val="00DC364A"/>
    <w:rsid w:val="00DC5034"/>
    <w:rsid w:val="00DC6F94"/>
    <w:rsid w:val="00DD3274"/>
    <w:rsid w:val="00DD4213"/>
    <w:rsid w:val="00DD568B"/>
    <w:rsid w:val="00DE084D"/>
    <w:rsid w:val="00DE137B"/>
    <w:rsid w:val="00DE479F"/>
    <w:rsid w:val="00DE4EAD"/>
    <w:rsid w:val="00DE6CDC"/>
    <w:rsid w:val="00DE6EED"/>
    <w:rsid w:val="00DF1D6B"/>
    <w:rsid w:val="00DF28E5"/>
    <w:rsid w:val="00DF6043"/>
    <w:rsid w:val="00DF7E6A"/>
    <w:rsid w:val="00DF7E76"/>
    <w:rsid w:val="00E04D81"/>
    <w:rsid w:val="00E063A5"/>
    <w:rsid w:val="00E07C69"/>
    <w:rsid w:val="00E12A09"/>
    <w:rsid w:val="00E16227"/>
    <w:rsid w:val="00E166F3"/>
    <w:rsid w:val="00E20941"/>
    <w:rsid w:val="00E20FC1"/>
    <w:rsid w:val="00E2160C"/>
    <w:rsid w:val="00E21730"/>
    <w:rsid w:val="00E2380E"/>
    <w:rsid w:val="00E240A9"/>
    <w:rsid w:val="00E31AD6"/>
    <w:rsid w:val="00E336CA"/>
    <w:rsid w:val="00E375DC"/>
    <w:rsid w:val="00E41369"/>
    <w:rsid w:val="00E4232C"/>
    <w:rsid w:val="00E428B0"/>
    <w:rsid w:val="00E43824"/>
    <w:rsid w:val="00E43CC0"/>
    <w:rsid w:val="00E46C8F"/>
    <w:rsid w:val="00E521AD"/>
    <w:rsid w:val="00E52283"/>
    <w:rsid w:val="00E615EC"/>
    <w:rsid w:val="00E64FBE"/>
    <w:rsid w:val="00E666E4"/>
    <w:rsid w:val="00E70BCD"/>
    <w:rsid w:val="00E72030"/>
    <w:rsid w:val="00E75097"/>
    <w:rsid w:val="00E947E3"/>
    <w:rsid w:val="00E960E9"/>
    <w:rsid w:val="00E96218"/>
    <w:rsid w:val="00E96DC5"/>
    <w:rsid w:val="00EA226F"/>
    <w:rsid w:val="00EA53F9"/>
    <w:rsid w:val="00EA6293"/>
    <w:rsid w:val="00EA7051"/>
    <w:rsid w:val="00EA7339"/>
    <w:rsid w:val="00EB0B98"/>
    <w:rsid w:val="00EB540E"/>
    <w:rsid w:val="00EB70D9"/>
    <w:rsid w:val="00EC18FB"/>
    <w:rsid w:val="00EC2284"/>
    <w:rsid w:val="00EC29FA"/>
    <w:rsid w:val="00EC5A67"/>
    <w:rsid w:val="00EC5E11"/>
    <w:rsid w:val="00ED0D17"/>
    <w:rsid w:val="00ED6548"/>
    <w:rsid w:val="00EE30C3"/>
    <w:rsid w:val="00EE3315"/>
    <w:rsid w:val="00EE5270"/>
    <w:rsid w:val="00EE6DCC"/>
    <w:rsid w:val="00EF2469"/>
    <w:rsid w:val="00EF2AFF"/>
    <w:rsid w:val="00EF6298"/>
    <w:rsid w:val="00EF7D2C"/>
    <w:rsid w:val="00F03453"/>
    <w:rsid w:val="00F0476E"/>
    <w:rsid w:val="00F05EE6"/>
    <w:rsid w:val="00F07180"/>
    <w:rsid w:val="00F106FB"/>
    <w:rsid w:val="00F157A4"/>
    <w:rsid w:val="00F17E20"/>
    <w:rsid w:val="00F20AF4"/>
    <w:rsid w:val="00F20EDB"/>
    <w:rsid w:val="00F21101"/>
    <w:rsid w:val="00F21397"/>
    <w:rsid w:val="00F219A7"/>
    <w:rsid w:val="00F23295"/>
    <w:rsid w:val="00F25C53"/>
    <w:rsid w:val="00F25F42"/>
    <w:rsid w:val="00F30DB1"/>
    <w:rsid w:val="00F33DA4"/>
    <w:rsid w:val="00F358B9"/>
    <w:rsid w:val="00F37449"/>
    <w:rsid w:val="00F40656"/>
    <w:rsid w:val="00F4074D"/>
    <w:rsid w:val="00F41D10"/>
    <w:rsid w:val="00F442A0"/>
    <w:rsid w:val="00F44543"/>
    <w:rsid w:val="00F46BFE"/>
    <w:rsid w:val="00F472E0"/>
    <w:rsid w:val="00F5743D"/>
    <w:rsid w:val="00F61626"/>
    <w:rsid w:val="00F62162"/>
    <w:rsid w:val="00F6384E"/>
    <w:rsid w:val="00F65B4E"/>
    <w:rsid w:val="00F66337"/>
    <w:rsid w:val="00F70AF8"/>
    <w:rsid w:val="00F72E30"/>
    <w:rsid w:val="00F73CC0"/>
    <w:rsid w:val="00F74204"/>
    <w:rsid w:val="00F75B97"/>
    <w:rsid w:val="00F76558"/>
    <w:rsid w:val="00F77730"/>
    <w:rsid w:val="00F80780"/>
    <w:rsid w:val="00F80F33"/>
    <w:rsid w:val="00F81409"/>
    <w:rsid w:val="00F8262B"/>
    <w:rsid w:val="00F827C3"/>
    <w:rsid w:val="00F85354"/>
    <w:rsid w:val="00F914C3"/>
    <w:rsid w:val="00F920FC"/>
    <w:rsid w:val="00F92602"/>
    <w:rsid w:val="00FA106A"/>
    <w:rsid w:val="00FA5FA6"/>
    <w:rsid w:val="00FA779E"/>
    <w:rsid w:val="00FB0F9A"/>
    <w:rsid w:val="00FB1DC6"/>
    <w:rsid w:val="00FB3634"/>
    <w:rsid w:val="00FB53AD"/>
    <w:rsid w:val="00FB6081"/>
    <w:rsid w:val="00FC1BCC"/>
    <w:rsid w:val="00FC59EA"/>
    <w:rsid w:val="00FC6104"/>
    <w:rsid w:val="00FC6531"/>
    <w:rsid w:val="00FD0925"/>
    <w:rsid w:val="00FD14B0"/>
    <w:rsid w:val="00FD3E31"/>
    <w:rsid w:val="00FD456F"/>
    <w:rsid w:val="00FD5677"/>
    <w:rsid w:val="00FD6318"/>
    <w:rsid w:val="00FD7CBF"/>
    <w:rsid w:val="00FE1111"/>
    <w:rsid w:val="00FE2043"/>
    <w:rsid w:val="00FF1E98"/>
    <w:rsid w:val="00FF3EE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00482BD"/>
  <w15:chartTrackingRefBased/>
  <w15:docId w15:val="{9C2442DB-C3C6-47DF-8254-E08CAF95A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3273CF"/>
    <w:pPr>
      <w:tabs>
        <w:tab w:val="center" w:pos="4320"/>
        <w:tab w:val="right" w:pos="8640"/>
      </w:tabs>
    </w:pPr>
  </w:style>
  <w:style w:type="character" w:styleId="PageNumber">
    <w:name w:val="page number"/>
    <w:basedOn w:val="DefaultParagraphFont"/>
    <w:rsid w:val="003273CF"/>
  </w:style>
  <w:style w:type="paragraph" w:styleId="Header">
    <w:name w:val="header"/>
    <w:basedOn w:val="Normal"/>
    <w:rsid w:val="003273CF"/>
    <w:pPr>
      <w:tabs>
        <w:tab w:val="center" w:pos="4320"/>
        <w:tab w:val="right" w:pos="8640"/>
      </w:tabs>
    </w:pPr>
  </w:style>
  <w:style w:type="table" w:styleId="TableGrid">
    <w:name w:val="Table Grid"/>
    <w:basedOn w:val="TableNormal"/>
    <w:rsid w:val="00BB65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2FF2"/>
    <w:pPr>
      <w:ind w:left="720"/>
    </w:pPr>
  </w:style>
  <w:style w:type="paragraph" w:styleId="BalloonText">
    <w:name w:val="Balloon Text"/>
    <w:basedOn w:val="Normal"/>
    <w:link w:val="BalloonTextChar"/>
    <w:rsid w:val="00934EA4"/>
    <w:rPr>
      <w:rFonts w:ascii="Arial" w:hAnsi="Arial" w:cs="Arial"/>
      <w:sz w:val="16"/>
      <w:szCs w:val="16"/>
    </w:rPr>
  </w:style>
  <w:style w:type="character" w:customStyle="1" w:styleId="BalloonTextChar">
    <w:name w:val="Balloon Text Char"/>
    <w:link w:val="BalloonText"/>
    <w:rsid w:val="00934EA4"/>
    <w:rPr>
      <w:rFonts w:ascii="Arial" w:hAnsi="Arial" w:cs="Arial"/>
      <w:sz w:val="16"/>
      <w:szCs w:val="16"/>
    </w:rPr>
  </w:style>
  <w:style w:type="character" w:styleId="IntenseReference">
    <w:name w:val="Intense Reference"/>
    <w:uiPriority w:val="32"/>
    <w:qFormat/>
    <w:rsid w:val="005D4E3D"/>
    <w:rPr>
      <w:b/>
      <w:bCs/>
      <w:smallCaps/>
      <w:color w:val="C0504D"/>
      <w:spacing w:val="5"/>
      <w:u w:val="single"/>
    </w:rPr>
  </w:style>
  <w:style w:type="character" w:styleId="Hyperlink">
    <w:name w:val="Hyperlink"/>
    <w:rsid w:val="00D67E31"/>
    <w:rPr>
      <w:color w:val="0000FF"/>
      <w:u w:val="single"/>
    </w:rPr>
  </w:style>
  <w:style w:type="character" w:styleId="FollowedHyperlink">
    <w:name w:val="FollowedHyperlink"/>
    <w:rsid w:val="004B5127"/>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4530222">
      <w:bodyDiv w:val="1"/>
      <w:marLeft w:val="0"/>
      <w:marRight w:val="0"/>
      <w:marTop w:val="0"/>
      <w:marBottom w:val="0"/>
      <w:divBdr>
        <w:top w:val="none" w:sz="0" w:space="0" w:color="auto"/>
        <w:left w:val="none" w:sz="0" w:space="0" w:color="auto"/>
        <w:bottom w:val="none" w:sz="0" w:space="0" w:color="auto"/>
        <w:right w:val="none" w:sz="0" w:space="0" w:color="auto"/>
      </w:divBdr>
    </w:div>
    <w:div w:id="213293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mlo\WINXP\Desktop\Wo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4D4D67-19F5-47C4-B1B0-EA7484759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Template</Template>
  <TotalTime>59</TotalTime>
  <Pages>8</Pages>
  <Words>3290</Words>
  <Characters>17509</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Langara College</Company>
  <LinksUpToDate>false</LinksUpToDate>
  <CharactersWithSpaces>20758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dc:creator>
  <cp:keywords/>
  <dc:description/>
  <cp:lastModifiedBy>Michael Lo</cp:lastModifiedBy>
  <cp:revision>81</cp:revision>
  <cp:lastPrinted>2025-07-08T17:13:00Z</cp:lastPrinted>
  <dcterms:created xsi:type="dcterms:W3CDTF">2024-05-15T00:20:00Z</dcterms:created>
  <dcterms:modified xsi:type="dcterms:W3CDTF">2025-07-08T17:13:00Z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