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52"/>
          <w:szCs w:val="52"/>
        </w:rPr>
        <w:t xml:space="preserve">SEO AUTOMATION TOOL</w:t>
      </w:r>
    </w:p>
    <w:p>
      <w:pPr>
        <w:spacing w:after="100"/>
        <w:jc w:val="center"/>
      </w:pPr>
      <w:r>
        <w:rPr>
          <w:rFonts w:ascii="Arial" w:cs="Arial" w:eastAsia="Arial" w:hAnsi="Arial"/>
          <w:color w:val="6B7280"/>
          <w:sz w:val="32"/>
          <w:szCs w:val="32"/>
        </w:rPr>
        <w:t xml:space="preserve">Complete Project Documentation</w:t>
      </w:r>
    </w:p>
    <w:p>
      <w:pPr>
        <w:pBdr>
          <w:bottom w:val="single" w:color="2563EB" w:sz="3" w:space="12"/>
        </w:pBdr>
        <w:spacing w:after="600"/>
        <w:jc w:val="center"/>
      </w:pPr>
      <w:r>
        <w:rPr>
          <w:rFonts w:ascii="Arial" w:cs="Arial" w:eastAsia="Arial" w:hAnsi="Arial"/>
          <w:color w:val="9CA3AF"/>
          <w:sz w:val="24"/>
          <w:szCs w:val="24"/>
        </w:rPr>
        <w:t xml:space="preserve">Version 1.0 | April 2026</w:t>
      </w:r>
    </w:p>
    <w:p>
      <w:pPr>
        <w:spacing w:before="400"/>
      </w:pPr>
    </w:p>
    <w:p>
      <w:pPr>
        <w:jc w:val="center"/>
      </w:pPr>
      <w:r>
        <w:rPr>
          <w:rFonts w:ascii="Arial" w:cs="Arial" w:eastAsia="Arial" w:hAnsi="Arial"/>
          <w:color w:val="4B5563"/>
          <w:sz w:val="24"/>
          <w:szCs w:val="24"/>
        </w:rPr>
        <w:t xml:space="preserve">Built by Ankush Kumar | Xtec Global</w:t>
      </w:r>
    </w:p>
    <w:p>
      <w:pPr>
        <w:spacing w:after="200"/>
        <w:jc w:val="center"/>
      </w:pPr>
      <w:r>
        <w:rPr>
          <w:rFonts w:ascii="Arial" w:cs="Arial" w:eastAsia="Arial" w:hAnsi="Arial"/>
          <w:color w:val="9CA3AF"/>
          <w:sz w:val="20"/>
          <w:szCs w:val="20"/>
        </w:rPr>
        <w:t xml:space="preserve">Technology Stack: FastAPI + React + MySQL + Redis + Docker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3A5F"/>
          <w:sz w:val="36"/>
          <w:szCs w:val="36"/>
        </w:rPr>
        <w:t xml:space="preserve">1. Project Overview</w:t>
      </w:r>
    </w:p>
    <w:p>
      <w:pPr>
        <w:spacing w:after="120"/>
      </w:pPr>
      <w:r>
        <w:rPr>
          <w:rFonts w:ascii="Arial" w:cs="Arial" w:eastAsia="Arial" w:hAnsi="Arial"/>
          <w:color w:val="374151"/>
          <w:sz w:val="22"/>
          <w:szCs w:val="22"/>
        </w:rPr>
        <w:t xml:space="preserve">The SEO Automation Tool is a full-stack web application designed for SEO agencies to automate domain analysis, business lead generation, and email outreach campaigns. It enables teams to discover newly registered domains, perform automated SEO health checks, find businesses on Google Maps, and send AI-powered outreach emails with preview website links.</w:t>
      </w:r>
    </w:p>
    <w:p>
      <w:pPr>
        <w:pStyle w:val="Heading2"/>
        <w:spacing w:after="160" w:before="280"/>
      </w:pPr>
      <w:r>
        <w:rPr>
          <w:rFonts w:ascii="Arial" w:cs="Arial" w:eastAsia="Arial" w:hAnsi="Arial"/>
          <w:b/>
          <w:bCs/>
          <w:color w:val="2563EB"/>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2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FastAPI (Python 3.11)</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REST API with async support, auto-docs</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3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React 18 + TypeScript + Vite</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Single-page application with hot reload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MySQL 8.0</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Persistent data storage with full-text search</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Cache/Queue</w:t>
            </w:r>
          </w:p>
        </w:tc>
        <w:tc>
          <w:tcPr>
            <w:tcW w:type="dxa" w:w="3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Redis 7 + Celery</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Background job processing, task scheduling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AI Providers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Groq (Llama 3.3 70B) + Anthropic (Claude)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Email generation and website preview creation</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 Delivery</w:t>
            </w:r>
          </w:p>
        </w:tc>
        <w:tc>
          <w:tcPr>
            <w:tcW w:type="dxa" w:w="3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SendGrid API + Gmail SMTP</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Outreach email sending with tracking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Hosting (Previews)</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Vercel API</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Static website deployment for preview links</w:t>
            </w:r>
          </w:p>
        </w:tc>
      </w:tr>
      <w:tr>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3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Docker Compose</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One-command development environment setup</w:t>
            </w:r>
          </w:p>
        </w:tc>
      </w:tr>
    </w:tbl>
    <w:p>
      <w:pPr>
        <w:pStyle w:val="Heading2"/>
        <w:spacing w:after="160" w:before="280"/>
      </w:pPr>
      <w:r>
        <w:rPr>
          <w:rFonts w:ascii="Arial" w:cs="Arial" w:eastAsia="Arial" w:hAnsi="Arial"/>
          <w:b/>
          <w:bCs/>
          <w:color w:val="2563EB"/>
          <w:sz w:val="28"/>
          <w:szCs w:val="28"/>
        </w:rPr>
        <w:t xml:space="preserve">1.2 Architecture</w:t>
      </w:r>
    </w:p>
    <w:p>
      <w:pPr>
        <w:spacing w:after="120"/>
      </w:pPr>
      <w:r>
        <w:rPr>
          <w:rFonts w:ascii="Arial" w:cs="Arial" w:eastAsia="Arial" w:hAnsi="Arial"/>
          <w:color w:val="374151"/>
          <w:sz w:val="22"/>
          <w:szCs w:val="22"/>
        </w:rPr>
        <w:t xml:space="preserve">The application follows a client-server architecture with a React frontend communicating with a FastAPI backend through REST APIs. Background tasks (SEO checks, domain fetching) are handled by Celery workers with Redis as the message broker.</w:t>
      </w:r>
    </w:p>
    <w:p>
      <w:pPr>
        <w:spacing w:after="80" w:before="80"/>
        <w:ind w:left="360"/>
      </w:pPr>
      <w:r>
        <w:rPr>
          <w:rFonts w:ascii="Consolas" w:cs="Consolas" w:eastAsia="Consolas" w:hAnsi="Consolas"/>
          <w:color w:val="1E3A5F"/>
          <w:sz w:val="20"/>
          <w:szCs w:val="20"/>
        </w:rPr>
        <w:t xml:space="preserve">Frontend (React:5173) --&gt; API (FastAPI:8000) --&gt; MySQL + Redis</w:t>
      </w:r>
    </w:p>
    <w:p>
      <w:pPr>
        <w:spacing w:after="80" w:before="80"/>
        <w:ind w:left="360"/>
      </w:pPr>
      <w:r>
        <w:rPr>
          <w:rFonts w:ascii="Consolas" w:cs="Consolas" w:eastAsia="Consolas" w:hAnsi="Consolas"/>
          <w:color w:val="1E3A5F"/>
          <w:sz w:val="20"/>
          <w:szCs w:val="20"/>
        </w:rPr>
        <w:t xml:space="preserve">                                              --&gt; Celery Workers (Background Jobs)</w:t>
      </w:r>
    </w:p>
    <w:p>
      <w:pPr>
        <w:spacing w:after="80" w:before="80"/>
        <w:ind w:left="360"/>
      </w:pPr>
      <w:r>
        <w:rPr>
          <w:rFonts w:ascii="Consolas" w:cs="Consolas" w:eastAsia="Consolas" w:hAnsi="Consolas"/>
          <w:color w:val="1E3A5F"/>
          <w:sz w:val="20"/>
          <w:szCs w:val="20"/>
        </w:rPr>
        <w:t xml:space="preserve">                                              --&gt; External APIs (SerpAPI, Groq, Vercel, SendGrid)</w:t>
      </w:r>
    </w:p>
    <w:p>
      <w:r>
        <w:br w:type="page"/>
      </w:r>
    </w:p>
    <w:p>
      <w:pPr>
        <w:pStyle w:val="Heading1"/>
        <w:spacing w:after="200" w:before="360"/>
      </w:pPr>
      <w:r>
        <w:rPr>
          <w:rFonts w:ascii="Arial" w:cs="Arial" w:eastAsia="Arial" w:hAnsi="Arial"/>
          <w:b/>
          <w:bCs/>
          <w:color w:val="1E3A5F"/>
          <w:sz w:val="36"/>
          <w:szCs w:val="36"/>
        </w:rPr>
        <w:t xml:space="preserve">2. Core Features</w:t>
      </w:r>
    </w:p>
    <w:p>
      <w:pPr>
        <w:pStyle w:val="Heading2"/>
        <w:spacing w:after="160" w:before="280"/>
      </w:pPr>
      <w:r>
        <w:rPr>
          <w:rFonts w:ascii="Arial" w:cs="Arial" w:eastAsia="Arial" w:hAnsi="Arial"/>
          <w:b/>
          <w:bCs/>
          <w:color w:val="2563EB"/>
          <w:sz w:val="28"/>
          <w:szCs w:val="28"/>
        </w:rPr>
        <w:t xml:space="preserve">2.1 Domain Discovery &amp; Analysis</w:t>
      </w:r>
    </w:p>
    <w:p>
      <w:pPr>
        <w:spacing w:after="120"/>
      </w:pPr>
      <w:r>
        <w:rPr>
          <w:rFonts w:ascii="Arial" w:cs="Arial" w:eastAsia="Arial" w:hAnsi="Arial"/>
          <w:color w:val="374151"/>
          <w:sz w:val="22"/>
          <w:szCs w:val="22"/>
        </w:rPr>
        <w:t xml:space="preserve">Automatically fetches newly registered domains from WhoisDS (approx. 70,000 domains/day) and performs bulk SEO health checks using multi-threaded workers.</w:t>
      </w:r>
    </w:p>
    <w:p>
      <w:pPr>
        <w:spacing w:after="120" w:before="200"/>
      </w:pPr>
      <w:r>
        <w:rPr>
          <w:rFonts w:ascii="Arial" w:cs="Arial" w:eastAsia="Arial" w:hAnsi="Arial"/>
          <w:b/>
          <w:bCs/>
          <w:color w:val="374151"/>
          <w:sz w:val="24"/>
          <w:szCs w:val="24"/>
        </w:rPr>
        <w:t xml:space="preserve">How It Works</w:t>
      </w:r>
    </w:p>
    <w:p>
      <w:pPr>
        <w:pStyle w:val="ListParagraph"/>
        <w:numPr>
          <w:ilvl w:val="0"/>
          <w:numId w:val="2"/>
        </w:numPr>
        <w:spacing w:after="60"/>
      </w:pPr>
      <w:r>
        <w:rPr>
          <w:rFonts w:ascii="Arial" w:cs="Arial" w:eastAsia="Arial" w:hAnsi="Arial"/>
          <w:b/>
          <w:bCs/>
          <w:color w:val="1F2937"/>
          <w:sz w:val="22"/>
          <w:szCs w:val="22"/>
        </w:rPr>
        <w:t xml:space="preserve">Fetch: </w:t>
      </w:r>
      <w:r>
        <w:rPr>
          <w:rFonts w:ascii="Arial" w:cs="Arial" w:eastAsia="Arial" w:hAnsi="Arial"/>
          <w:color w:val="4B5563"/>
          <w:sz w:val="22"/>
          <w:szCs w:val="22"/>
        </w:rPr>
        <w:t xml:space="preserve">Admin triggers domain fetch for a target date. The system downloads the domain list from WhoisDS API, deduplicates against existing records, and bulk-inserts new domains.</w:t>
      </w:r>
    </w:p>
    <w:p>
      <w:pPr>
        <w:pStyle w:val="ListParagraph"/>
        <w:numPr>
          <w:ilvl w:val="0"/>
          <w:numId w:val="2"/>
        </w:numPr>
        <w:spacing w:after="60"/>
      </w:pPr>
      <w:r>
        <w:rPr>
          <w:rFonts w:ascii="Arial" w:cs="Arial" w:eastAsia="Arial" w:hAnsi="Arial"/>
          <w:b/>
          <w:bCs/>
          <w:color w:val="1F2937"/>
          <w:sz w:val="22"/>
          <w:szCs w:val="22"/>
        </w:rPr>
        <w:t xml:space="preserve">SEO Check: </w:t>
      </w:r>
      <w:r>
        <w:rPr>
          <w:rFonts w:ascii="Arial" w:cs="Arial" w:eastAsia="Arial" w:hAnsi="Arial"/>
          <w:color w:val="4B5563"/>
          <w:sz w:val="22"/>
          <w:szCs w:val="22"/>
        </w:rPr>
        <w:t xml:space="preserve">Background workers (20 concurrent threads) perform a quick 10-point SEO check on each domain: DNS resolution, HTTPS redirect, meta tags, robots.txt, sitemap, SSL certificate, page speed, mobile viewport, social meta tags, and heading structure.</w:t>
      </w:r>
    </w:p>
    <w:p>
      <w:pPr>
        <w:pStyle w:val="ListParagraph"/>
        <w:numPr>
          <w:ilvl w:val="0"/>
          <w:numId w:val="2"/>
        </w:numPr>
        <w:spacing w:after="60"/>
      </w:pPr>
      <w:r>
        <w:rPr>
          <w:rFonts w:ascii="Arial" w:cs="Arial" w:eastAsia="Arial" w:hAnsi="Arial"/>
          <w:b/>
          <w:bCs/>
          <w:color w:val="1F2937"/>
          <w:sz w:val="22"/>
          <w:szCs w:val="22"/>
        </w:rPr>
        <w:t xml:space="preserve">Scoring: </w:t>
      </w:r>
      <w:r>
        <w:rPr>
          <w:rFonts w:ascii="Arial" w:cs="Arial" w:eastAsia="Arial" w:hAnsi="Arial"/>
          <w:color w:val="4B5563"/>
          <w:sz w:val="22"/>
          <w:szCs w:val="22"/>
        </w:rPr>
        <w:t xml:space="preserve">Each check has a weighted score. The overall SEO score (0-100) determines the verdict: Good, Needs Improvement, SEO Required, or Unreachable.</w:t>
      </w:r>
    </w:p>
    <w:p>
      <w:pPr>
        <w:pStyle w:val="ListParagraph"/>
        <w:numPr>
          <w:ilvl w:val="0"/>
          <w:numId w:val="2"/>
        </w:numPr>
        <w:spacing w:after="60"/>
      </w:pPr>
      <w:r>
        <w:rPr>
          <w:rFonts w:ascii="Arial" w:cs="Arial" w:eastAsia="Arial" w:hAnsi="Arial"/>
          <w:b/>
          <w:bCs/>
          <w:color w:val="1F2937"/>
          <w:sz w:val="22"/>
          <w:szCs w:val="22"/>
        </w:rPr>
        <w:t xml:space="preserve">Contact Extraction: </w:t>
      </w:r>
      <w:r>
        <w:rPr>
          <w:rFonts w:ascii="Arial" w:cs="Arial" w:eastAsia="Arial" w:hAnsi="Arial"/>
          <w:color w:val="4B5563"/>
          <w:sz w:val="22"/>
          <w:szCs w:val="22"/>
        </w:rPr>
        <w:t xml:space="preserve">During the check, the system also scrapes email addresses and phone numbers from the website HTML.</w:t>
      </w:r>
    </w:p>
    <w:p>
      <w:pPr>
        <w:spacing w:after="120" w:before="200"/>
      </w:pPr>
      <w:r>
        <w:rPr>
          <w:rFonts w:ascii="Arial" w:cs="Arial" w:eastAsia="Arial" w:hAnsi="Arial"/>
          <w:b/>
          <w:bCs/>
          <w:color w:val="374151"/>
          <w:sz w:val="24"/>
          <w:szCs w:val="24"/>
        </w:rPr>
        <w:t xml:space="preserve">Example</w:t>
      </w:r>
    </w:p>
    <w:p>
      <w:pPr>
        <w:spacing w:after="120"/>
      </w:pPr>
      <w:r>
        <w:rPr>
          <w:rFonts w:ascii="Arial" w:cs="Arial" w:eastAsia="Arial" w:hAnsi="Arial"/>
          <w:color w:val="374151"/>
          <w:sz w:val="22"/>
          <w:szCs w:val="22"/>
        </w:rPr>
        <w:t xml:space="preserve">Admin clicks 'Fetch Domains' for April 8, 2026. The system downloads 68,432 newly registered domains, inserts 67,891 unique records, and begins background SEO checks. Real-time progress shows: '23,456/67,891 checked (34.5%) - Recently: newsite.com.au (Score: 45, Needs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SEO Check</w:t>
            </w:r>
          </w:p>
        </w:tc>
        <w:tc>
          <w:tcPr>
            <w:tcW w:type="dxa" w:w="12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61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Checks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HTTPS</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20%</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Does the site redirect HTTP to HTTPS?</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SSL Certificate</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15%</w:t>
            </w:r>
          </w:p>
        </w:tc>
        <w:tc>
          <w:tcPr>
            <w:tcW w:type="dxa" w:w="6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Valid SSL cert? Expiry date? Issuer?</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DNS Resolution</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15%</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Does the domain resolve to an IP?</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Meta Tags</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6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Title tag, meta description present and proper length?</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Page Speed</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10%</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Time to first byte, total page load time</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Robots.txt</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6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Is robots.txt present and valid?</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Sitemap</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5%</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Is sitemap.xml present?</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Mobile</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6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Has viewport meta tag for responsive design?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Social Meta</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3%</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Open Graph and Twitter Card tags present?</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Headings</w:t>
            </w:r>
          </w:p>
        </w:tc>
        <w:tc>
          <w:tcPr>
            <w:tcW w:type="dxa" w:w="1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6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Proper H1 tag structure?</w:t>
            </w:r>
          </w:p>
        </w:tc>
      </w:tr>
    </w:tbl>
    <w:p>
      <w:r>
        <w:br w:type="page"/>
      </w:r>
    </w:p>
    <w:p>
      <w:pPr>
        <w:pStyle w:val="Heading2"/>
        <w:spacing w:after="160" w:before="280"/>
      </w:pPr>
      <w:r>
        <w:rPr>
          <w:rFonts w:ascii="Arial" w:cs="Arial" w:eastAsia="Arial" w:hAnsi="Arial"/>
          <w:b/>
          <w:bCs/>
          <w:color w:val="2563EB"/>
          <w:sz w:val="28"/>
          <w:szCs w:val="28"/>
        </w:rPr>
        <w:t xml:space="preserve">2.2 Google Maps Business Search</w:t>
      </w:r>
    </w:p>
    <w:p>
      <w:pPr>
        <w:spacing w:after="120"/>
      </w:pPr>
      <w:r>
        <w:rPr>
          <w:rFonts w:ascii="Arial" w:cs="Arial" w:eastAsia="Arial" w:hAnsi="Arial"/>
          <w:color w:val="374151"/>
          <w:sz w:val="22"/>
          <w:szCs w:val="22"/>
        </w:rPr>
        <w:t xml:space="preserve">Search Google Maps for businesses by category and city, extract their details (website, email, phone, reviews), and build a lead database for outreach.</w:t>
      </w:r>
    </w:p>
    <w:p>
      <w:pPr>
        <w:spacing w:after="120" w:before="200"/>
      </w:pPr>
      <w:r>
        <w:rPr>
          <w:rFonts w:ascii="Arial" w:cs="Arial" w:eastAsia="Arial" w:hAnsi="Arial"/>
          <w:b/>
          <w:bCs/>
          <w:color w:val="374151"/>
          <w:sz w:val="24"/>
          <w:szCs w:val="24"/>
        </w:rPr>
        <w:t xml:space="preserve">How It Works</w:t>
      </w:r>
    </w:p>
    <w:p>
      <w:pPr>
        <w:pStyle w:val="ListParagraph"/>
        <w:numPr>
          <w:ilvl w:val="0"/>
          <w:numId w:val="2"/>
        </w:numPr>
        <w:spacing w:after="60"/>
      </w:pPr>
      <w:r>
        <w:rPr>
          <w:rFonts w:ascii="Arial" w:cs="Arial" w:eastAsia="Arial" w:hAnsi="Arial"/>
          <w:b/>
          <w:bCs/>
          <w:color w:val="1F2937"/>
          <w:sz w:val="22"/>
          <w:szCs w:val="22"/>
        </w:rPr>
        <w:t xml:space="preserve">Search: </w:t>
      </w:r>
      <w:r>
        <w:rPr>
          <w:rFonts w:ascii="Arial" w:cs="Arial" w:eastAsia="Arial" w:hAnsi="Arial"/>
          <w:color w:val="4B5563"/>
          <w:sz w:val="22"/>
          <w:szCs w:val="22"/>
        </w:rPr>
        <w:t xml:space="preserve">Admin enters a query (e.g., 'Dentist in Sydney'). The system calls SerpAPI to fetch Google Maps results, extracting up to 60 business listings per search.</w:t>
      </w:r>
    </w:p>
    <w:p>
      <w:pPr>
        <w:pStyle w:val="ListParagraph"/>
        <w:numPr>
          <w:ilvl w:val="0"/>
          <w:numId w:val="2"/>
        </w:numPr>
        <w:spacing w:after="60"/>
      </w:pPr>
      <w:r>
        <w:rPr>
          <w:rFonts w:ascii="Arial" w:cs="Arial" w:eastAsia="Arial" w:hAnsi="Arial"/>
          <w:b/>
          <w:bCs/>
          <w:color w:val="1F2937"/>
          <w:sz w:val="22"/>
          <w:szCs w:val="22"/>
        </w:rPr>
        <w:t xml:space="preserve">Email Scraping: </w:t>
      </w:r>
      <w:r>
        <w:rPr>
          <w:rFonts w:ascii="Arial" w:cs="Arial" w:eastAsia="Arial" w:hAnsi="Arial"/>
          <w:color w:val="4B5563"/>
          <w:sz w:val="22"/>
          <w:szCs w:val="22"/>
        </w:rPr>
        <w:t xml:space="preserve">For each business with a website, the system visits the site in parallel (5 concurrent threads) and extracts email addresses using regex patterns, mailto links, and contact page analysis.</w:t>
      </w:r>
    </w:p>
    <w:p>
      <w:pPr>
        <w:pStyle w:val="ListParagraph"/>
        <w:numPr>
          <w:ilvl w:val="0"/>
          <w:numId w:val="2"/>
        </w:numPr>
        <w:spacing w:after="60"/>
      </w:pPr>
      <w:r>
        <w:rPr>
          <w:rFonts w:ascii="Arial" w:cs="Arial" w:eastAsia="Arial" w:hAnsi="Arial"/>
          <w:b/>
          <w:bCs/>
          <w:color w:val="1F2937"/>
          <w:sz w:val="22"/>
          <w:szCs w:val="22"/>
        </w:rPr>
        <w:t xml:space="preserve">Data Stored: </w:t>
      </w:r>
      <w:r>
        <w:rPr>
          <w:rFonts w:ascii="Arial" w:cs="Arial" w:eastAsia="Arial" w:hAnsi="Arial"/>
          <w:color w:val="4B5563"/>
          <w:sz w:val="22"/>
          <w:szCs w:val="22"/>
        </w:rPr>
        <w:t xml:space="preserve">Business name, address, city, phone, email, website, Google rating, review count, category, latitude/longitude, and raw Maps data (JSON).</w:t>
      </w:r>
    </w:p>
    <w:p>
      <w:pPr>
        <w:spacing w:after="120" w:before="200"/>
      </w:pPr>
      <w:r>
        <w:rPr>
          <w:rFonts w:ascii="Arial" w:cs="Arial" w:eastAsia="Arial" w:hAnsi="Arial"/>
          <w:b/>
          <w:bCs/>
          <w:color w:val="374151"/>
          <w:sz w:val="24"/>
          <w:szCs w:val="24"/>
        </w:rPr>
        <w:t xml:space="preserve">Example</w:t>
      </w:r>
    </w:p>
    <w:p>
      <w:pPr>
        <w:spacing w:after="120"/>
      </w:pPr>
      <w:r>
        <w:rPr>
          <w:rFonts w:ascii="Arial" w:cs="Arial" w:eastAsia="Arial" w:hAnsi="Arial"/>
          <w:color w:val="374151"/>
          <w:sz w:val="22"/>
          <w:szCs w:val="22"/>
        </w:rPr>
        <w:t xml:space="preserve">Admin searches 'Plumber in Melbourne'. The system finds 48 plumbing businesses on Google Maps. Parallel email scraping finds email addresses for 31 of them. The lead table now shows: 'Joe's Plumbing | joesplumbing.com.au | joe@joesplumbing.com.au | 4.6 stars (127 reviews)'</w:t>
      </w:r>
    </w:p>
    <w:p>
      <w:pPr>
        <w:pBdr>
          <w:bottom w:val="single" w:color="E5E7EB" w:sz="2" w:space="8"/>
        </w:pBdr>
        <w:spacing w:after="200" w:before="200"/>
      </w:pPr>
    </w:p>
    <w:p>
      <w:pPr>
        <w:pStyle w:val="Heading2"/>
        <w:spacing w:after="160" w:before="280"/>
      </w:pPr>
      <w:r>
        <w:rPr>
          <w:rFonts w:ascii="Arial" w:cs="Arial" w:eastAsia="Arial" w:hAnsi="Arial"/>
          <w:b/>
          <w:bCs/>
          <w:color w:val="2563EB"/>
          <w:sz w:val="28"/>
          <w:szCs w:val="28"/>
        </w:rPr>
        <w:t xml:space="preserve">2.3 13-Point SEO Audit for Business Listings</w:t>
      </w:r>
    </w:p>
    <w:p>
      <w:pPr>
        <w:spacing w:after="120"/>
      </w:pPr>
      <w:r>
        <w:rPr>
          <w:rFonts w:ascii="Arial" w:cs="Arial" w:eastAsia="Arial" w:hAnsi="Arial"/>
          <w:color w:val="374151"/>
          <w:sz w:val="22"/>
          <w:szCs w:val="22"/>
        </w:rPr>
        <w:t xml:space="preserve">A comprehensive SEO audit specifically designed for local businesses found via Google Maps. Goes deeper than the quick domain check with 13 individual checks.</w:t>
      </w:r>
    </w:p>
    <w:p>
      <w:pPr>
        <w:spacing w:after="120" w:before="200"/>
      </w:pPr>
      <w:r>
        <w:rPr>
          <w:rFonts w:ascii="Arial" w:cs="Arial" w:eastAsia="Arial" w:hAnsi="Arial"/>
          <w:b/>
          <w:bCs/>
          <w:color w:val="374151"/>
          <w:sz w:val="24"/>
          <w:szCs w:val="24"/>
        </w:rPr>
        <w:t xml:space="preserve">Checks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51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Technical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SSL/HTTPS</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Valid certificate, redirect from HTTP</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Technical</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robots.txt</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Present and properly configured</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Technical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sitemap.xml</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Present and accessible</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Technical</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Canonical Tags</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Prevents duplicate content issues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Technical</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Mobile Responsive</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Viewport meta tag, responsive design</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Technical</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Page Speed</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Load time (target &lt; 3 seconds)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On-Page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H1 Tag</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Present, single, contains keywords</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On-Page</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Title Tag</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Present, 30-60 characters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On-Page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Meta Description</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Present, 120-160 characters</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On-Page</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Image Alt Tags</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Percentage of images with alt text</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Local SEO</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Business Name in Title</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NAP consistency signal</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Local SEO</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Phone on Website</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Contact info accessibility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Local SEO</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LocalBusiness Schema</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Structured data for search engines</w:t>
            </w:r>
          </w:p>
        </w:tc>
      </w:tr>
    </w:tbl>
    <w:p>
      <w:pPr>
        <w:spacing w:after="120" w:before="200"/>
      </w:pPr>
      <w:r>
        <w:rPr>
          <w:rFonts w:ascii="Arial" w:cs="Arial" w:eastAsia="Arial" w:hAnsi="Arial"/>
          <w:b/>
          <w:bCs/>
          <w:color w:val="374151"/>
          <w:sz w:val="24"/>
          <w:szCs w:val="24"/>
        </w:rPr>
        <w:t xml:space="preserve">Scoring</w:t>
      </w:r>
    </w:p>
    <w:p>
      <w:pPr>
        <w:spacing w:after="120"/>
      </w:pPr>
      <w:r>
        <w:rPr>
          <w:rFonts w:ascii="Arial" w:cs="Arial" w:eastAsia="Arial" w:hAnsi="Arial"/>
          <w:color w:val="374151"/>
          <w:sz w:val="22"/>
          <w:szCs w:val="22"/>
        </w:rPr>
        <w:t xml:space="preserve">Each check contributes to an overall score (0-100). Scores below 70 are flagged as candidates for outreach. The verdict system: Good (70-100), Needs Improvement (50-69), Poor SEO (30-49), SEO Required (0-29).</w:t>
      </w:r>
    </w:p>
    <w:p>
      <w:r>
        <w:br w:type="page"/>
      </w:r>
    </w:p>
    <w:p>
      <w:pPr>
        <w:pStyle w:val="Heading2"/>
        <w:spacing w:after="160" w:before="280"/>
      </w:pPr>
      <w:r>
        <w:rPr>
          <w:rFonts w:ascii="Arial" w:cs="Arial" w:eastAsia="Arial" w:hAnsi="Arial"/>
          <w:b/>
          <w:bCs/>
          <w:color w:val="2563EB"/>
          <w:sz w:val="28"/>
          <w:szCs w:val="28"/>
        </w:rPr>
        <w:t xml:space="preserve">2.4 AI-Powered Email Outreach</w:t>
      </w:r>
    </w:p>
    <w:p>
      <w:pPr>
        <w:spacing w:after="120"/>
      </w:pPr>
      <w:r>
        <w:rPr>
          <w:rFonts w:ascii="Arial" w:cs="Arial" w:eastAsia="Arial" w:hAnsi="Arial"/>
          <w:color w:val="374151"/>
          <w:sz w:val="22"/>
          <w:szCs w:val="22"/>
        </w:rPr>
        <w:t xml:space="preserve">Send personalized outreach emails to businesses with poor SEO scores. Emails are generated by AI (Groq/Claude) and include the specific SEO problems found on their website.</w:t>
      </w:r>
    </w:p>
    <w:p>
      <w:pPr>
        <w:spacing w:after="120" w:before="200"/>
      </w:pPr>
      <w:r>
        <w:rPr>
          <w:rFonts w:ascii="Arial" w:cs="Arial" w:eastAsia="Arial" w:hAnsi="Arial"/>
          <w:b/>
          <w:bCs/>
          <w:color w:val="374151"/>
          <w:sz w:val="24"/>
          <w:szCs w:val="24"/>
        </w:rPr>
        <w:t xml:space="preserve">How It Works</w:t>
      </w:r>
    </w:p>
    <w:p>
      <w:pPr>
        <w:pStyle w:val="ListParagraph"/>
        <w:numPr>
          <w:ilvl w:val="0"/>
          <w:numId w:val="2"/>
        </w:numPr>
        <w:spacing w:after="60"/>
      </w:pPr>
      <w:r>
        <w:rPr>
          <w:rFonts w:ascii="Arial" w:cs="Arial" w:eastAsia="Arial" w:hAnsi="Arial"/>
          <w:b/>
          <w:bCs/>
          <w:color w:val="1F2937"/>
          <w:sz w:val="22"/>
          <w:szCs w:val="22"/>
        </w:rPr>
        <w:t xml:space="preserve">Lead Selection: </w:t>
      </w:r>
      <w:r>
        <w:rPr>
          <w:rFonts w:ascii="Arial" w:cs="Arial" w:eastAsia="Arial" w:hAnsi="Arial"/>
          <w:color w:val="4B5563"/>
          <w:sz w:val="22"/>
          <w:szCs w:val="22"/>
        </w:rPr>
        <w:t xml:space="preserve">Admin filters businesses by SEO score (&lt; 70), selects leads using checkboxes, and chooses 'Mail by AI' or 'Mail by Template'.</w:t>
      </w:r>
    </w:p>
    <w:p>
      <w:pPr>
        <w:pStyle w:val="ListParagraph"/>
        <w:numPr>
          <w:ilvl w:val="0"/>
          <w:numId w:val="2"/>
        </w:numPr>
        <w:spacing w:after="60"/>
      </w:pPr>
      <w:r>
        <w:rPr>
          <w:rFonts w:ascii="Arial" w:cs="Arial" w:eastAsia="Arial" w:hAnsi="Arial"/>
          <w:b/>
          <w:bCs/>
          <w:color w:val="1F2937"/>
          <w:sz w:val="22"/>
          <w:szCs w:val="22"/>
        </w:rPr>
        <w:t xml:space="preserve">AI Email Generation (Groq): </w:t>
      </w:r>
      <w:r>
        <w:rPr>
          <w:rFonts w:ascii="Arial" w:cs="Arial" w:eastAsia="Arial" w:hAnsi="Arial"/>
          <w:color w:val="4B5563"/>
          <w:sz w:val="22"/>
          <w:szCs w:val="22"/>
        </w:rPr>
        <w:t xml:space="preserve">The system builds a prompt with business data + SEO problems. Groq (Llama 3.3 70B) generates 2 personalized sentences explaining why the specific problems hurt this type of business. The rest of the email is a fixed HTML template.</w:t>
      </w:r>
    </w:p>
    <w:p>
      <w:pPr>
        <w:pStyle w:val="ListParagraph"/>
        <w:numPr>
          <w:ilvl w:val="0"/>
          <w:numId w:val="2"/>
        </w:numPr>
        <w:spacing w:after="60"/>
      </w:pPr>
      <w:r>
        <w:rPr>
          <w:rFonts w:ascii="Arial" w:cs="Arial" w:eastAsia="Arial" w:hAnsi="Arial"/>
          <w:b/>
          <w:bCs/>
          <w:color w:val="1F2937"/>
          <w:sz w:val="22"/>
          <w:szCs w:val="22"/>
        </w:rPr>
        <w:t xml:space="preserve">Template Fallback: </w:t>
      </w:r>
      <w:r>
        <w:rPr>
          <w:rFonts w:ascii="Arial" w:cs="Arial" w:eastAsia="Arial" w:hAnsi="Arial"/>
          <w:color w:val="4B5563"/>
          <w:sz w:val="22"/>
          <w:szCs w:val="22"/>
        </w:rPr>
        <w:t xml:space="preserve">If no AI key is configured, a static HTML template is used with the SEO problems listed but without AI personalization.</w:t>
      </w:r>
    </w:p>
    <w:p>
      <w:pPr>
        <w:pStyle w:val="ListParagraph"/>
        <w:numPr>
          <w:ilvl w:val="0"/>
          <w:numId w:val="2"/>
        </w:numPr>
        <w:spacing w:after="60"/>
      </w:pPr>
      <w:r>
        <w:rPr>
          <w:rFonts w:ascii="Arial" w:cs="Arial" w:eastAsia="Arial" w:hAnsi="Arial"/>
          <w:b/>
          <w:bCs/>
          <w:color w:val="1F2937"/>
          <w:sz w:val="22"/>
          <w:szCs w:val="22"/>
        </w:rPr>
        <w:t xml:space="preserve">Tracking: </w:t>
      </w:r>
      <w:r>
        <w:rPr>
          <w:rFonts w:ascii="Arial" w:cs="Arial" w:eastAsia="Arial" w:hAnsi="Arial"/>
          <w:color w:val="4B5563"/>
          <w:sz w:val="22"/>
          <w:szCs w:val="22"/>
        </w:rPr>
        <w:t xml:space="preserve">Each email gets a 1x1 tracking pixel injected and all links are rewritten through a click-tracking endpoint. This allows monitoring open rates and click-through rates.</w:t>
      </w:r>
    </w:p>
    <w:p>
      <w:pPr>
        <w:pStyle w:val="ListParagraph"/>
        <w:numPr>
          <w:ilvl w:val="0"/>
          <w:numId w:val="2"/>
        </w:numPr>
        <w:spacing w:after="60"/>
      </w:pPr>
      <w:r>
        <w:rPr>
          <w:rFonts w:ascii="Arial" w:cs="Arial" w:eastAsia="Arial" w:hAnsi="Arial"/>
          <w:b/>
          <w:bCs/>
          <w:color w:val="1F2937"/>
          <w:sz w:val="22"/>
          <w:szCs w:val="22"/>
        </w:rPr>
        <w:t xml:space="preserve">Email Delivery: </w:t>
      </w:r>
      <w:r>
        <w:rPr>
          <w:rFonts w:ascii="Arial" w:cs="Arial" w:eastAsia="Arial" w:hAnsi="Arial"/>
          <w:color w:val="4B5563"/>
          <w:sz w:val="22"/>
          <w:szCs w:val="22"/>
        </w:rPr>
        <w:t xml:space="preserve">Sent via SendGrid API (primary) or Gmail SMTP (fallback). Status progresses: Draft -&gt; Sent -&gt; Opened -&gt; Clicked -&gt; Replied.</w:t>
      </w:r>
    </w:p>
    <w:p>
      <w:pPr>
        <w:spacing w:after="120" w:before="200"/>
      </w:pPr>
      <w:r>
        <w:rPr>
          <w:rFonts w:ascii="Arial" w:cs="Arial" w:eastAsia="Arial" w:hAnsi="Arial"/>
          <w:b/>
          <w:bCs/>
          <w:color w:val="374151"/>
          <w:sz w:val="24"/>
          <w:szCs w:val="24"/>
        </w:rPr>
        <w:t xml:space="preserve">Example Email Flow</w:t>
      </w:r>
    </w:p>
    <w:p>
      <w:pPr>
        <w:spacing w:after="80" w:before="80"/>
        <w:ind w:left="360"/>
      </w:pPr>
      <w:r>
        <w:rPr>
          <w:rFonts w:ascii="Consolas" w:cs="Consolas" w:eastAsia="Consolas" w:hAnsi="Consolas"/>
          <w:color w:val="1E3A5F"/>
          <w:sz w:val="20"/>
          <w:szCs w:val="20"/>
        </w:rPr>
        <w:t xml:space="preserve">1. Select 'Cafe Dady' (SEO Score: 37/100, email: amit@example.com)</w:t>
      </w:r>
    </w:p>
    <w:p>
      <w:pPr>
        <w:spacing w:after="80" w:before="80"/>
        <w:ind w:left="360"/>
      </w:pPr>
      <w:r>
        <w:rPr>
          <w:rFonts w:ascii="Consolas" w:cs="Consolas" w:eastAsia="Consolas" w:hAnsi="Consolas"/>
          <w:color w:val="1E3A5F"/>
          <w:sz w:val="20"/>
          <w:szCs w:val="20"/>
        </w:rPr>
        <w:t xml:space="preserve">2. Click 'Mail by AI' with 'Preview Sites' enabled</w:t>
      </w:r>
    </w:p>
    <w:p>
      <w:pPr>
        <w:spacing w:after="80" w:before="80"/>
        <w:ind w:left="360"/>
      </w:pPr>
      <w:r>
        <w:rPr>
          <w:rFonts w:ascii="Consolas" w:cs="Consolas" w:eastAsia="Consolas" w:hAnsi="Consolas"/>
          <w:color w:val="1E3A5F"/>
          <w:sz w:val="20"/>
          <w:szCs w:val="20"/>
        </w:rPr>
        <w:t xml:space="preserve">3. Groq generates: 'For a cafe, slow page load means customers searching</w:t>
      </w:r>
    </w:p>
    <w:p>
      <w:pPr>
        <w:spacing w:after="80" w:before="80"/>
        <w:ind w:left="360"/>
      </w:pPr>
      <w:r>
        <w:rPr>
          <w:rFonts w:ascii="Consolas" w:cs="Consolas" w:eastAsia="Consolas" w:hAnsi="Consolas"/>
          <w:color w:val="1E3A5F"/>
          <w:sz w:val="20"/>
          <w:szCs w:val="20"/>
        </w:rPr>
        <w:t xml:space="preserve">   'near me' will bounce to competitors before your menu even loads.'</w:t>
      </w:r>
    </w:p>
    <w:p>
      <w:pPr>
        <w:spacing w:after="80" w:before="80"/>
        <w:ind w:left="360"/>
      </w:pPr>
      <w:r>
        <w:rPr>
          <w:rFonts w:ascii="Consolas" w:cs="Consolas" w:eastAsia="Consolas" w:hAnsi="Consolas"/>
          <w:color w:val="1E3A5F"/>
          <w:sz w:val="20"/>
          <w:szCs w:val="20"/>
        </w:rPr>
        <w:t xml:space="preserve">4. Preview website generated and deployed to Vercel</w:t>
      </w:r>
    </w:p>
    <w:p>
      <w:pPr>
        <w:spacing w:after="80" w:before="80"/>
        <w:ind w:left="360"/>
      </w:pPr>
      <w:r>
        <w:rPr>
          <w:rFonts w:ascii="Consolas" w:cs="Consolas" w:eastAsia="Consolas" w:hAnsi="Consolas"/>
          <w:color w:val="1E3A5F"/>
          <w:sz w:val="20"/>
          <w:szCs w:val="20"/>
        </w:rPr>
        <w:t xml:space="preserve">5. Email sent with SEO problems + 'View Preview Website' button</w:t>
      </w:r>
    </w:p>
    <w:p>
      <w:pPr>
        <w:spacing w:after="80" w:before="80"/>
        <w:ind w:left="360"/>
      </w:pPr>
      <w:r>
        <w:rPr>
          <w:rFonts w:ascii="Consolas" w:cs="Consolas" w:eastAsia="Consolas" w:hAnsi="Consolas"/>
          <w:color w:val="1E3A5F"/>
          <w:sz w:val="20"/>
          <w:szCs w:val="20"/>
        </w:rPr>
        <w:t xml:space="preserve">6. Tracking: Opened at 2:45 PM, clicked preview link at 2:47 PM</w:t>
      </w:r>
    </w:p>
    <w:p>
      <w:pPr>
        <w:spacing w:after="120" w:before="200"/>
      </w:pPr>
      <w:r>
        <w:rPr>
          <w:rFonts w:ascii="Arial" w:cs="Arial" w:eastAsia="Arial" w:hAnsi="Arial"/>
          <w:b/>
          <w:bCs/>
          <w:color w:val="374151"/>
          <w:sz w:val="24"/>
          <w:szCs w:val="24"/>
        </w:rPr>
        <w:t xml:space="preserve">Email Template Structure</w:t>
      </w:r>
    </w:p>
    <w:p>
      <w:pPr>
        <w:pStyle w:val="ListParagraph"/>
        <w:numPr>
          <w:ilvl w:val="0"/>
          <w:numId w:val="2"/>
        </w:numPr>
        <w:spacing w:after="60"/>
      </w:pPr>
      <w:r>
        <w:rPr>
          <w:rFonts w:ascii="Arial" w:cs="Arial" w:eastAsia="Arial" w:hAnsi="Arial"/>
          <w:color w:val="374151"/>
          <w:sz w:val="22"/>
          <w:szCs w:val="22"/>
        </w:rPr>
        <w:t xml:space="preserve">Company header with branding</w:t>
      </w:r>
    </w:p>
    <w:p>
      <w:pPr>
        <w:pStyle w:val="ListParagraph"/>
        <w:numPr>
          <w:ilvl w:val="0"/>
          <w:numId w:val="2"/>
        </w:numPr>
        <w:spacing w:after="60"/>
      </w:pPr>
      <w:r>
        <w:rPr>
          <w:rFonts w:ascii="Arial" w:cs="Arial" w:eastAsia="Arial" w:hAnsi="Arial"/>
          <w:color w:val="374151"/>
          <w:sz w:val="22"/>
          <w:szCs w:val="22"/>
        </w:rPr>
        <w:t xml:space="preserve">Greeting and introduction</w:t>
      </w:r>
    </w:p>
    <w:p>
      <w:pPr>
        <w:pStyle w:val="ListParagraph"/>
        <w:numPr>
          <w:ilvl w:val="0"/>
          <w:numId w:val="2"/>
        </w:numPr>
        <w:spacing w:after="60"/>
      </w:pPr>
      <w:r>
        <w:rPr>
          <w:rFonts w:ascii="Arial" w:cs="Arial" w:eastAsia="Arial" w:hAnsi="Arial"/>
          <w:color w:val="374151"/>
          <w:sz w:val="22"/>
          <w:szCs w:val="22"/>
        </w:rPr>
        <w:t xml:space="preserve">Red-highlighted box listing top 6 SEO problems found</w:t>
      </w:r>
    </w:p>
    <w:p>
      <w:pPr>
        <w:pStyle w:val="ListParagraph"/>
        <w:numPr>
          <w:ilvl w:val="0"/>
          <w:numId w:val="2"/>
        </w:numPr>
        <w:spacing w:after="60"/>
      </w:pPr>
      <w:r>
        <w:rPr>
          <w:rFonts w:ascii="Arial" w:cs="Arial" w:eastAsia="Arial" w:hAnsi="Arial"/>
          <w:color w:val="374151"/>
          <w:sz w:val="22"/>
          <w:szCs w:val="22"/>
        </w:rPr>
        <w:t xml:space="preserve">AI-generated insight (2 sentences specific to their business type)</w:t>
      </w:r>
    </w:p>
    <w:p>
      <w:pPr>
        <w:pStyle w:val="ListParagraph"/>
        <w:numPr>
          <w:ilvl w:val="0"/>
          <w:numId w:val="2"/>
        </w:numPr>
        <w:spacing w:after="60"/>
      </w:pPr>
      <w:r>
        <w:rPr>
          <w:rFonts w:ascii="Arial" w:cs="Arial" w:eastAsia="Arial" w:hAnsi="Arial"/>
          <w:color w:val="374151"/>
          <w:sz w:val="22"/>
          <w:szCs w:val="22"/>
        </w:rPr>
        <w:t xml:space="preserve">Preview website CTA button (if enabled)</w:t>
      </w:r>
    </w:p>
    <w:p>
      <w:pPr>
        <w:pStyle w:val="ListParagraph"/>
        <w:numPr>
          <w:ilvl w:val="0"/>
          <w:numId w:val="2"/>
        </w:numPr>
        <w:spacing w:after="60"/>
      </w:pPr>
      <w:r>
        <w:rPr>
          <w:rFonts w:ascii="Arial" w:cs="Arial" w:eastAsia="Arial" w:hAnsi="Arial"/>
          <w:color w:val="374151"/>
          <w:sz w:val="22"/>
          <w:szCs w:val="22"/>
        </w:rPr>
        <w:t xml:space="preserve">Call-to-action: reply for free audit report</w:t>
      </w:r>
    </w:p>
    <w:p>
      <w:pPr>
        <w:pStyle w:val="ListParagraph"/>
        <w:numPr>
          <w:ilvl w:val="0"/>
          <w:numId w:val="2"/>
        </w:numPr>
        <w:spacing w:after="60"/>
      </w:pPr>
      <w:r>
        <w:rPr>
          <w:rFonts w:ascii="Arial" w:cs="Arial" w:eastAsia="Arial" w:hAnsi="Arial"/>
          <w:color w:val="374151"/>
          <w:sz w:val="22"/>
          <w:szCs w:val="22"/>
        </w:rPr>
        <w:t xml:space="preserve">Company footer with contact info</w:t>
      </w:r>
    </w:p>
    <w:p>
      <w:pPr>
        <w:pStyle w:val="ListParagraph"/>
        <w:numPr>
          <w:ilvl w:val="0"/>
          <w:numId w:val="2"/>
        </w:numPr>
        <w:spacing w:after="60"/>
      </w:pPr>
      <w:r>
        <w:rPr>
          <w:rFonts w:ascii="Arial" w:cs="Arial" w:eastAsia="Arial" w:hAnsi="Arial"/>
          <w:color w:val="374151"/>
          <w:sz w:val="22"/>
          <w:szCs w:val="22"/>
        </w:rPr>
        <w:t xml:space="preserve">Unsubscribe notice</w:t>
      </w:r>
    </w:p>
    <w:p>
      <w:r>
        <w:br w:type="page"/>
      </w:r>
    </w:p>
    <w:p>
      <w:pPr>
        <w:pStyle w:val="Heading2"/>
        <w:spacing w:after="160" w:before="280"/>
      </w:pPr>
      <w:r>
        <w:rPr>
          <w:rFonts w:ascii="Arial" w:cs="Arial" w:eastAsia="Arial" w:hAnsi="Arial"/>
          <w:b/>
          <w:bCs/>
          <w:color w:val="2563EB"/>
          <w:sz w:val="28"/>
          <w:szCs w:val="28"/>
        </w:rPr>
        <w:t xml:space="preserve">2.5 Preview Website Generation &amp; Deployment (New Feature)</w:t>
      </w:r>
    </w:p>
    <w:p>
      <w:pPr>
        <w:spacing w:after="120"/>
      </w:pPr>
      <w:r>
        <w:rPr>
          <w:rFonts w:ascii="Arial" w:cs="Arial" w:eastAsia="Arial" w:hAnsi="Arial"/>
          <w:color w:val="374151"/>
          <w:sz w:val="22"/>
          <w:szCs w:val="22"/>
        </w:rPr>
        <w:t xml:space="preserve">When sending outreach emails, optionally generate a simple static website for each business and include a live preview link in the email. This shows the client what their improved website could look like.</w:t>
      </w:r>
    </w:p>
    <w:p>
      <w:pPr>
        <w:spacing w:after="120" w:before="200"/>
      </w:pPr>
      <w:r>
        <w:rPr>
          <w:rFonts w:ascii="Arial" w:cs="Arial" w:eastAsia="Arial" w:hAnsi="Arial"/>
          <w:b/>
          <w:bCs/>
          <w:color w:val="374151"/>
          <w:sz w:val="24"/>
          <w:szCs w:val="24"/>
        </w:rPr>
        <w:t xml:space="preserve">How It Works</w:t>
      </w:r>
    </w:p>
    <w:p>
      <w:pPr>
        <w:pStyle w:val="ListParagraph"/>
        <w:numPr>
          <w:ilvl w:val="0"/>
          <w:numId w:val="2"/>
        </w:numPr>
        <w:spacing w:after="60"/>
      </w:pPr>
      <w:r>
        <w:rPr>
          <w:rFonts w:ascii="Arial" w:cs="Arial" w:eastAsia="Arial" w:hAnsi="Arial"/>
          <w:b/>
          <w:bCs/>
          <w:color w:val="1F2937"/>
          <w:sz w:val="22"/>
          <w:szCs w:val="22"/>
        </w:rPr>
        <w:t xml:space="preserve">Step 1 - AI Generates HTML: </w:t>
      </w:r>
      <w:r>
        <w:rPr>
          <w:rFonts w:ascii="Arial" w:cs="Arial" w:eastAsia="Arial" w:hAnsi="Arial"/>
          <w:color w:val="4B5563"/>
          <w:sz w:val="22"/>
          <w:szCs w:val="22"/>
        </w:rPr>
        <w:t xml:space="preserve">Groq (Llama 3.3 70B) generates a complete, self-contained index.html with inline CSS. The prompt includes business name, category, city, phone, email, and SEO problems. The generated site has: navigation, hero section, about, services, trust signals, contact section, and footer.</w:t>
      </w:r>
    </w:p>
    <w:p>
      <w:pPr>
        <w:pStyle w:val="ListParagraph"/>
        <w:numPr>
          <w:ilvl w:val="0"/>
          <w:numId w:val="2"/>
        </w:numPr>
        <w:spacing w:after="60"/>
      </w:pPr>
      <w:r>
        <w:rPr>
          <w:rFonts w:ascii="Arial" w:cs="Arial" w:eastAsia="Arial" w:hAnsi="Arial"/>
          <w:b/>
          <w:bCs/>
          <w:color w:val="1F2937"/>
          <w:sz w:val="22"/>
          <w:szCs w:val="22"/>
        </w:rPr>
        <w:t xml:space="preserve">Step 2 - Deploy to Vercel: </w:t>
      </w:r>
      <w:r>
        <w:rPr>
          <w:rFonts w:ascii="Arial" w:cs="Arial" w:eastAsia="Arial" w:hAnsi="Arial"/>
          <w:color w:val="4B5563"/>
          <w:sz w:val="22"/>
          <w:szCs w:val="22"/>
        </w:rPr>
        <w:t xml:space="preserve">The HTML string is base64-encoded and uploaded to Vercel via their REST API (POST /v13/deployments). No git repo needed. Each business gets a unique URL like preview-joes-plumbing.vercel.app.</w:t>
      </w:r>
    </w:p>
    <w:p>
      <w:pPr>
        <w:pStyle w:val="ListParagraph"/>
        <w:numPr>
          <w:ilvl w:val="0"/>
          <w:numId w:val="2"/>
        </w:numPr>
        <w:spacing w:after="60"/>
      </w:pPr>
      <w:r>
        <w:rPr>
          <w:rFonts w:ascii="Arial" w:cs="Arial" w:eastAsia="Arial" w:hAnsi="Arial"/>
          <w:b/>
          <w:bCs/>
          <w:color w:val="1F2937"/>
          <w:sz w:val="22"/>
          <w:szCs w:val="22"/>
        </w:rPr>
        <w:t xml:space="preserve">Step 3 - Embed in Email: </w:t>
      </w:r>
      <w:r>
        <w:rPr>
          <w:rFonts w:ascii="Arial" w:cs="Arial" w:eastAsia="Arial" w:hAnsi="Arial"/>
          <w:color w:val="4B5563"/>
          <w:sz w:val="22"/>
          <w:szCs w:val="22"/>
        </w:rPr>
        <w:t xml:space="preserve">A styled 'View Your Preview Website' CTA button is injected into the email HTML before the sign-off section.</w:t>
      </w:r>
    </w:p>
    <w:p>
      <w:pPr>
        <w:pStyle w:val="ListParagraph"/>
        <w:numPr>
          <w:ilvl w:val="0"/>
          <w:numId w:val="2"/>
        </w:numPr>
        <w:spacing w:after="60"/>
      </w:pPr>
      <w:r>
        <w:rPr>
          <w:rFonts w:ascii="Arial" w:cs="Arial" w:eastAsia="Arial" w:hAnsi="Arial"/>
          <w:b/>
          <w:bCs/>
          <w:color w:val="1F2937"/>
          <w:sz w:val="22"/>
          <w:szCs w:val="22"/>
        </w:rPr>
        <w:t xml:space="preserve">Step 4 - Store URL: </w:t>
      </w:r>
      <w:r>
        <w:rPr>
          <w:rFonts w:ascii="Arial" w:cs="Arial" w:eastAsia="Arial" w:hAnsi="Arial"/>
          <w:color w:val="4B5563"/>
          <w:sz w:val="22"/>
          <w:szCs w:val="22"/>
        </w:rPr>
        <w:t xml:space="preserve">The preview URL is saved in the database (outreach_emails.preview_url) and displayed in the outreach dashboard.</w:t>
      </w:r>
    </w:p>
    <w:p>
      <w:pPr>
        <w:spacing w:after="120" w:before="200"/>
      </w:pPr>
      <w:r>
        <w:rPr>
          <w:rFonts w:ascii="Arial" w:cs="Arial" w:eastAsia="Arial" w:hAnsi="Arial"/>
          <w:b/>
          <w:bCs/>
          <w:color w:val="374151"/>
          <w:sz w:val="24"/>
          <w:szCs w:val="24"/>
        </w:rPr>
        <w:t xml:space="preserve">Key Details</w:t>
      </w:r>
    </w:p>
    <w:p>
      <w:pPr>
        <w:pStyle w:val="ListParagraph"/>
        <w:numPr>
          <w:ilvl w:val="0"/>
          <w:numId w:val="2"/>
        </w:numPr>
        <w:spacing w:after="60"/>
      </w:pPr>
      <w:r>
        <w:rPr>
          <w:rFonts w:ascii="Arial" w:cs="Arial" w:eastAsia="Arial" w:hAnsi="Arial"/>
          <w:color w:val="374151"/>
          <w:sz w:val="22"/>
          <w:szCs w:val="22"/>
        </w:rPr>
        <w:t xml:space="preserve">No files are stored on the server - HTML exists only in memory during generation</w:t>
      </w:r>
    </w:p>
    <w:p>
      <w:pPr>
        <w:pStyle w:val="ListParagraph"/>
        <w:numPr>
          <w:ilvl w:val="0"/>
          <w:numId w:val="2"/>
        </w:numPr>
        <w:spacing w:after="60"/>
      </w:pPr>
      <w:r>
        <w:rPr>
          <w:rFonts w:ascii="Arial" w:cs="Arial" w:eastAsia="Arial" w:hAnsi="Arial"/>
          <w:color w:val="374151"/>
          <w:sz w:val="22"/>
          <w:szCs w:val="22"/>
        </w:rPr>
        <w:t xml:space="preserve">Vercel hosts the site permanently on their free tier (unlimited static deployments)</w:t>
      </w:r>
    </w:p>
    <w:p>
      <w:pPr>
        <w:pStyle w:val="ListParagraph"/>
        <w:numPr>
          <w:ilvl w:val="0"/>
          <w:numId w:val="2"/>
        </w:numPr>
        <w:spacing w:after="60"/>
      </w:pPr>
      <w:r>
        <w:rPr>
          <w:rFonts w:ascii="Arial" w:cs="Arial" w:eastAsia="Arial" w:hAnsi="Arial"/>
          <w:color w:val="374151"/>
          <w:sz w:val="22"/>
          <w:szCs w:val="22"/>
        </w:rPr>
        <w:t xml:space="preserve">SSO protection is automatically disabled so preview links are publicly accessible</w:t>
      </w:r>
    </w:p>
    <w:p>
      <w:pPr>
        <w:pStyle w:val="ListParagraph"/>
        <w:numPr>
          <w:ilvl w:val="0"/>
          <w:numId w:val="2"/>
        </w:numPr>
        <w:spacing w:after="60"/>
      </w:pPr>
      <w:r>
        <w:rPr>
          <w:rFonts w:ascii="Arial" w:cs="Arial" w:eastAsia="Arial" w:hAnsi="Arial"/>
          <w:color w:val="374151"/>
          <w:sz w:val="22"/>
          <w:szCs w:val="22"/>
        </w:rPr>
        <w:t xml:space="preserve">Preview generation is optional - controlled by a checkbox toggle in the UI</w:t>
      </w:r>
    </w:p>
    <w:p>
      <w:pPr>
        <w:pStyle w:val="ListParagraph"/>
        <w:numPr>
          <w:ilvl w:val="0"/>
          <w:numId w:val="2"/>
        </w:numPr>
        <w:spacing w:after="60"/>
      </w:pPr>
      <w:r>
        <w:rPr>
          <w:rFonts w:ascii="Arial" w:cs="Arial" w:eastAsia="Arial" w:hAnsi="Arial"/>
          <w:color w:val="374151"/>
          <w:sz w:val="22"/>
          <w:szCs w:val="22"/>
        </w:rPr>
        <w:t xml:space="preserve">If preview generation fails, the email still sends without the preview link</w:t>
      </w:r>
    </w:p>
    <w:p>
      <w:pPr>
        <w:pStyle w:val="ListParagraph"/>
        <w:numPr>
          <w:ilvl w:val="0"/>
          <w:numId w:val="2"/>
        </w:numPr>
        <w:spacing w:after="60"/>
      </w:pPr>
      <w:r>
        <w:rPr>
          <w:rFonts w:ascii="Arial" w:cs="Arial" w:eastAsia="Arial" w:hAnsi="Arial"/>
          <w:color w:val="374151"/>
          <w:sz w:val="22"/>
          <w:szCs w:val="22"/>
        </w:rPr>
        <w:t xml:space="preserve">Each lead uses 2 Groq API calls (1 for email + 1 for preview site) - supports ~7,200 leads/day on free tier</w:t>
      </w:r>
    </w:p>
    <w:p>
      <w:pPr>
        <w:spacing w:after="120" w:before="200"/>
      </w:pPr>
      <w:r>
        <w:rPr>
          <w:rFonts w:ascii="Arial" w:cs="Arial" w:eastAsia="Arial" w:hAnsi="Arial"/>
          <w:b/>
          <w:bCs/>
          <w:color w:val="374151"/>
          <w:sz w:val="24"/>
          <w:szCs w:val="24"/>
        </w:rPr>
        <w:t xml:space="preserve">Architecture Flow</w:t>
      </w:r>
    </w:p>
    <w:p>
      <w:pPr>
        <w:spacing w:after="80" w:before="80"/>
        <w:ind w:left="360"/>
      </w:pPr>
      <w:r>
        <w:rPr>
          <w:rFonts w:ascii="Consolas" w:cs="Consolas" w:eastAsia="Consolas" w:hAnsi="Consolas"/>
          <w:color w:val="1E3A5F"/>
          <w:sz w:val="20"/>
          <w:szCs w:val="20"/>
        </w:rPr>
        <w:t xml:space="preserve">Business Data --&gt; Groq API (generates HTML string in memory)</w:t>
      </w:r>
    </w:p>
    <w:p>
      <w:pPr>
        <w:spacing w:after="80" w:before="80"/>
        <w:ind w:left="360"/>
      </w:pPr>
      <w:r>
        <w:rPr>
          <w:rFonts w:ascii="Consolas" w:cs="Consolas" w:eastAsia="Consolas" w:hAnsi="Consolas"/>
          <w:color w:val="1E3A5F"/>
          <w:sz w:val="20"/>
          <w:szCs w:val="20"/>
        </w:rPr>
        <w:t xml:space="preserve">                      |</w:t>
      </w:r>
    </w:p>
    <w:p>
      <w:pPr>
        <w:spacing w:after="80" w:before="80"/>
        <w:ind w:left="360"/>
      </w:pPr>
      <w:r>
        <w:rPr>
          <w:rFonts w:ascii="Consolas" w:cs="Consolas" w:eastAsia="Consolas" w:hAnsi="Consolas"/>
          <w:color w:val="1E3A5F"/>
          <w:sz w:val="20"/>
          <w:szCs w:val="20"/>
        </w:rPr>
        <w:t xml:space="preserve">                      v</w:t>
      </w:r>
    </w:p>
    <w:p>
      <w:pPr>
        <w:spacing w:after="80" w:before="80"/>
        <w:ind w:left="360"/>
      </w:pPr>
      <w:r>
        <w:rPr>
          <w:rFonts w:ascii="Consolas" w:cs="Consolas" w:eastAsia="Consolas" w:hAnsi="Consolas"/>
          <w:color w:val="1E3A5F"/>
          <w:sz w:val="20"/>
          <w:szCs w:val="20"/>
        </w:rPr>
        <w:t xml:space="preserve">              Vercel API (uploads HTML, returns URL)</w:t>
      </w:r>
    </w:p>
    <w:p>
      <w:pPr>
        <w:spacing w:after="80" w:before="80"/>
        <w:ind w:left="360"/>
      </w:pPr>
      <w:r>
        <w:rPr>
          <w:rFonts w:ascii="Consolas" w:cs="Consolas" w:eastAsia="Consolas" w:hAnsi="Consolas"/>
          <w:color w:val="1E3A5F"/>
          <w:sz w:val="20"/>
          <w:szCs w:val="20"/>
        </w:rPr>
        <w:t xml:space="preserve">                      |</w:t>
      </w:r>
    </w:p>
    <w:p>
      <w:pPr>
        <w:spacing w:after="80" w:before="80"/>
        <w:ind w:left="360"/>
      </w:pPr>
      <w:r>
        <w:rPr>
          <w:rFonts w:ascii="Consolas" w:cs="Consolas" w:eastAsia="Consolas" w:hAnsi="Consolas"/>
          <w:color w:val="1E3A5F"/>
          <w:sz w:val="20"/>
          <w:szCs w:val="20"/>
        </w:rPr>
        <w:t xml:space="preserve">                      v</w:t>
      </w:r>
    </w:p>
    <w:p>
      <w:pPr>
        <w:spacing w:after="80" w:before="80"/>
        <w:ind w:left="360"/>
      </w:pPr>
      <w:r>
        <w:rPr>
          <w:rFonts w:ascii="Consolas" w:cs="Consolas" w:eastAsia="Consolas" w:hAnsi="Consolas"/>
          <w:color w:val="1E3A5F"/>
          <w:sz w:val="20"/>
          <w:szCs w:val="20"/>
        </w:rPr>
        <w:t xml:space="preserve">              Email HTML (injects 'View Preview' CTA button)</w:t>
      </w:r>
    </w:p>
    <w:p>
      <w:pPr>
        <w:spacing w:after="80" w:before="80"/>
        <w:ind w:left="360"/>
      </w:pPr>
      <w:r>
        <w:rPr>
          <w:rFonts w:ascii="Consolas" w:cs="Consolas" w:eastAsia="Consolas" w:hAnsi="Consolas"/>
          <w:color w:val="1E3A5F"/>
          <w:sz w:val="20"/>
          <w:szCs w:val="20"/>
        </w:rPr>
        <w:t xml:space="preserve">                      |</w:t>
      </w:r>
    </w:p>
    <w:p>
      <w:pPr>
        <w:spacing w:after="80" w:before="80"/>
        <w:ind w:left="360"/>
      </w:pPr>
      <w:r>
        <w:rPr>
          <w:rFonts w:ascii="Consolas" w:cs="Consolas" w:eastAsia="Consolas" w:hAnsi="Consolas"/>
          <w:color w:val="1E3A5F"/>
          <w:sz w:val="20"/>
          <w:szCs w:val="20"/>
        </w:rPr>
        <w:t xml:space="preserve">                      v</w:t>
      </w:r>
    </w:p>
    <w:p>
      <w:pPr>
        <w:spacing w:after="80" w:before="80"/>
        <w:ind w:left="360"/>
      </w:pPr>
      <w:r>
        <w:rPr>
          <w:rFonts w:ascii="Consolas" w:cs="Consolas" w:eastAsia="Consolas" w:hAnsi="Consolas"/>
          <w:color w:val="1E3A5F"/>
          <w:sz w:val="20"/>
          <w:szCs w:val="20"/>
        </w:rPr>
        <w:t xml:space="preserve">              SendGrid/SMTP (sends email to client)</w:t>
      </w:r>
    </w:p>
    <w:p>
      <w:r>
        <w:br w:type="page"/>
      </w:r>
    </w:p>
    <w:p>
      <w:pPr>
        <w:pStyle w:val="Heading1"/>
        <w:spacing w:after="200" w:before="360"/>
      </w:pPr>
      <w:r>
        <w:rPr>
          <w:rFonts w:ascii="Arial" w:cs="Arial" w:eastAsia="Arial" w:hAnsi="Arial"/>
          <w:b/>
          <w:bCs/>
          <w:color w:val="1E3A5F"/>
          <w:sz w:val="36"/>
          <w:szCs w:val="36"/>
        </w:rPr>
        <w:t xml:space="preserve">3. User Interface Pages</w:t>
      </w:r>
    </w:p>
    <w:p>
      <w:pPr>
        <w:pStyle w:val="Heading2"/>
        <w:spacing w:after="160" w:before="280"/>
      </w:pPr>
      <w:r>
        <w:rPr>
          <w:rFonts w:ascii="Arial" w:cs="Arial" w:eastAsia="Arial" w:hAnsi="Arial"/>
          <w:b/>
          <w:bCs/>
          <w:color w:val="2563EB"/>
          <w:sz w:val="28"/>
          <w:szCs w:val="28"/>
        </w:rPr>
        <w:t xml:space="preserve">3.1 Authentication</w:t>
      </w:r>
    </w:p>
    <w:p>
      <w:pPr>
        <w:pStyle w:val="ListParagraph"/>
        <w:numPr>
          <w:ilvl w:val="0"/>
          <w:numId w:val="2"/>
        </w:numPr>
        <w:spacing w:after="60"/>
      </w:pPr>
      <w:r>
        <w:rPr>
          <w:rFonts w:ascii="Arial" w:cs="Arial" w:eastAsia="Arial" w:hAnsi="Arial"/>
          <w:color w:val="374151"/>
          <w:sz w:val="22"/>
          <w:szCs w:val="22"/>
        </w:rPr>
        <w:t xml:space="preserve">Login Page - Email + password authentication with JWT token storage</w:t>
      </w:r>
    </w:p>
    <w:p>
      <w:pPr>
        <w:pStyle w:val="ListParagraph"/>
        <w:numPr>
          <w:ilvl w:val="0"/>
          <w:numId w:val="2"/>
        </w:numPr>
        <w:spacing w:after="60"/>
      </w:pPr>
      <w:r>
        <w:rPr>
          <w:rFonts w:ascii="Arial" w:cs="Arial" w:eastAsia="Arial" w:hAnsi="Arial"/>
          <w:color w:val="374151"/>
          <w:sz w:val="22"/>
          <w:szCs w:val="22"/>
        </w:rPr>
        <w:t xml:space="preserve">Register Page - New user registration (requires admin approval for access)</w:t>
      </w:r>
    </w:p>
    <w:p>
      <w:pPr>
        <w:pStyle w:val="ListParagraph"/>
        <w:numPr>
          <w:ilvl w:val="0"/>
          <w:numId w:val="2"/>
        </w:numPr>
        <w:spacing w:after="60"/>
      </w:pPr>
      <w:r>
        <w:rPr>
          <w:rFonts w:ascii="Arial" w:cs="Arial" w:eastAsia="Arial" w:hAnsi="Arial"/>
          <w:color w:val="374151"/>
          <w:sz w:val="22"/>
          <w:szCs w:val="22"/>
        </w:rPr>
        <w:t xml:space="preserve">Role-based routing: Admins go to /admin, users go to /dashboard</w:t>
      </w:r>
    </w:p>
    <w:p>
      <w:pPr>
        <w:pStyle w:val="Heading2"/>
        <w:spacing w:after="160" w:before="280"/>
      </w:pPr>
      <w:r>
        <w:rPr>
          <w:rFonts w:ascii="Arial" w:cs="Arial" w:eastAsia="Arial" w:hAnsi="Arial"/>
          <w:b/>
          <w:bCs/>
          <w:color w:val="2563EB"/>
          <w:sz w:val="28"/>
          <w:szCs w:val="28"/>
        </w:rPr>
        <w:t xml:space="preserve">3.2 User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2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1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Dashboard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/dashboard</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Overview stats: domain count, score distribution, trends, top TLDs</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Domains</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/domains</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domain list with filters (TLD, score, status, date), bulk import/export CSV</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SEO Checker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/seo-checker</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Paste any domain URL for instant 10-point SEO analysis with detailed results</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Watchlist</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/watchlist</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Save domains for monitoring with custom notes and alert preferences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Alerts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/alerts</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Configure alert rules (score thresholds, TLD filters) and view notification history</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Reports</w:t>
            </w:r>
          </w:p>
        </w:tc>
        <w:tc>
          <w:tcPr>
            <w:tcW w:type="dxa" w:w="2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/reports</w:t>
            </w:r>
          </w:p>
        </w:tc>
        <w:tc>
          <w:tcPr>
            <w:tcW w:type="dxa" w:w="51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Generate and export CSV reports for domains and SEO audit results</w:t>
            </w:r>
          </w:p>
        </w:tc>
      </w:tr>
    </w:tbl>
    <w:p>
      <w:pPr>
        <w:pStyle w:val="Heading2"/>
        <w:spacing w:after="160" w:before="280"/>
      </w:pPr>
      <w:r>
        <w:rPr>
          <w:rFonts w:ascii="Arial" w:cs="Arial" w:eastAsia="Arial" w:hAnsi="Arial"/>
          <w:b/>
          <w:bCs/>
          <w:color w:val="2563EB"/>
          <w:sz w:val="28"/>
          <w:szCs w:val="28"/>
        </w:rPr>
        <w:t xml:space="preserve">3.3 Admin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4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5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Admin Dashboard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/admin</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System-wide stats: total users, domains, daily trends, recent audit logs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User Management</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/admin/users</w:t>
            </w:r>
          </w:p>
        </w:tc>
        <w:tc>
          <w:tcPr>
            <w:tcW w:type="dxa" w:w="45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Create, edit, deactivate team members with role assignment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Audit Logs</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/admin/audit-logs</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Complete action history: who did what, when, from which IP</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Maps Search</w:t>
            </w:r>
          </w:p>
        </w:tc>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/admin/maps</w:t>
            </w:r>
          </w:p>
        </w:tc>
        <w:tc>
          <w:tcPr>
            <w:tcW w:type="dxa" w:w="45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Google Maps business search with real-time progress and lead table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Outreach</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/admin/outreach</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Email campaign builder: SEO checks, lead filtering, AI/template emails, preview sites</w:t>
            </w:r>
          </w:p>
        </w:tc>
      </w:tr>
    </w:tbl>
    <w:p>
      <w:r>
        <w:br w:type="page"/>
      </w:r>
    </w:p>
    <w:p>
      <w:pPr>
        <w:pStyle w:val="Heading1"/>
        <w:spacing w:after="200" w:before="360"/>
      </w:pPr>
      <w:r>
        <w:rPr>
          <w:rFonts w:ascii="Arial" w:cs="Arial" w:eastAsia="Arial" w:hAnsi="Arial"/>
          <w:b/>
          <w:bCs/>
          <w:color w:val="1E3A5F"/>
          <w:sz w:val="36"/>
          <w:szCs w:val="36"/>
        </w:rPr>
        <w:t xml:space="preserve">4. API Endpoints Summary</w:t>
      </w:r>
    </w:p>
    <w:p>
      <w:pPr>
        <w:spacing w:after="120"/>
      </w:pPr>
      <w:r>
        <w:rPr>
          <w:rFonts w:ascii="Arial" w:cs="Arial" w:eastAsia="Arial" w:hAnsi="Arial"/>
          <w:color w:val="374151"/>
          <w:sz w:val="22"/>
          <w:szCs w:val="22"/>
        </w:rPr>
        <w:t xml:space="preserve">All endpoints are prefixed with /api/v1/ and require JWT authentication (except tracking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Router</w:t>
            </w:r>
          </w:p>
        </w:tc>
        <w:tc>
          <w:tcPr>
            <w:tcW w:type="dxa" w:w="16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w:t>
            </w:r>
          </w:p>
        </w:tc>
        <w:tc>
          <w:tcPr>
            <w:tcW w:type="dxa" w:w="59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Operations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Auth</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6</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Login, register, refresh token, logout, profile, change password</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5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CRUD for team members (admin only)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Domains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6</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List, filter, import CSV, export CSV, fetch stats</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SEO Checks</w:t>
            </w:r>
          </w:p>
        </w:tc>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5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Run check, view history, get details, lookup by name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Dashboard</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3</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Admin stats, user stats, audit log viewer</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Watchlist</w:t>
            </w:r>
          </w:p>
        </w:tc>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5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Add, remove, list watched domains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Alerts</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8</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CRUD alert rules, notifications, mark read, test alert</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Reports</w:t>
            </w:r>
          </w:p>
        </w:tc>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5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Export domains CSV, SEO audit CSV, send digest, summary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Fetch</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4</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Download domains from WhoisDS, check progress, available dates</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Maps</w:t>
            </w:r>
          </w:p>
        </w:tc>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5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Search Google Maps, list businesses, export CSV, presets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Outreach</w:t>
            </w:r>
          </w:p>
        </w:tc>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11</w:t>
            </w:r>
          </w:p>
        </w:tc>
        <w:tc>
          <w:tcPr>
            <w:tcW w:type="dxa" w:w="5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SEO checks, email generation, bulk send, preview, tracking status</w:t>
            </w:r>
          </w:p>
        </w:tc>
      </w:tr>
      <w:tr>
        <w:tc>
          <w:tcPr>
            <w:tcW w:type="dxa" w:w="1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Tracking</w:t>
            </w:r>
          </w:p>
        </w:tc>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5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Open pixel, click redirect, debug (no auth required)</w:t>
            </w:r>
          </w:p>
        </w:tc>
      </w:tr>
    </w:tbl>
    <w:p>
      <w:r>
        <w:br w:type="page"/>
      </w:r>
    </w:p>
    <w:p>
      <w:pPr>
        <w:pStyle w:val="Heading1"/>
        <w:spacing w:after="200" w:before="360"/>
      </w:pPr>
      <w:r>
        <w:rPr>
          <w:rFonts w:ascii="Arial" w:cs="Arial" w:eastAsia="Arial" w:hAnsi="Arial"/>
          <w:b/>
          <w:bCs/>
          <w:color w:val="1E3A5F"/>
          <w:sz w:val="36"/>
          <w:szCs w:val="36"/>
        </w:rPr>
        <w:t xml:space="preserve">5. Database Schema</w:t>
      </w:r>
    </w:p>
    <w:p>
      <w:pPr>
        <w:spacing w:after="120"/>
      </w:pPr>
      <w:r>
        <w:rPr>
          <w:rFonts w:ascii="Arial" w:cs="Arial" w:eastAsia="Arial" w:hAnsi="Arial"/>
          <w:color w:val="374151"/>
          <w:sz w:val="22"/>
          <w:szCs w:val="22"/>
        </w:rPr>
        <w:t xml:space="preserve">MySQL 8.0 with 12 core tables using SQLAlchemy ORM. All tables use UTF8MB4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6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3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users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id, email, full_name, role, is_active, last_login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Team member accounts with admin/user roles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refresh_tokens</w:t>
            </w:r>
          </w:p>
        </w:tc>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user_id, token, expires_at, revoked</w:t>
            </w:r>
          </w:p>
        </w:tc>
        <w:tc>
          <w:tcPr>
            <w:tcW w:type="dxa" w:w="3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JWT refresh token store with revocation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domains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id, name, tld, status, seo_score, registrar</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Newly registered domains with SEO scores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seo_results</w:t>
            </w:r>
          </w:p>
        </w:tc>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domain_id, overall_score, checks (10 cols)</w:t>
            </w:r>
          </w:p>
        </w:tc>
        <w:tc>
          <w:tcPr>
            <w:tcW w:type="dxa" w:w="3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Per-domain SEO check history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watchlist</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id, user_id, domain_id, notes, alert_enabled</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User-saved domains for monitoring</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alert_rules</w:t>
            </w:r>
          </w:p>
        </w:tc>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user_id, condition, threshold, tld_filter</w:t>
            </w:r>
          </w:p>
        </w:tc>
        <w:tc>
          <w:tcPr>
            <w:tcW w:type="dxa" w:w="3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Custom alert triggers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notifications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id, user_id, title, message, status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In-app notifications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audit_logs</w:t>
            </w:r>
          </w:p>
        </w:tc>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user_id, action, details, ip_address</w:t>
            </w:r>
          </w:p>
        </w:tc>
        <w:tc>
          <w:tcPr>
            <w:tcW w:type="dxa" w:w="3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Complete audit trail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map_search_queries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id, query, city, category, status, results_count</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Google Maps search history</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business_listings</w:t>
            </w:r>
          </w:p>
        </w:tc>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business_name, email, phone, website, rating</w:t>
            </w:r>
          </w:p>
        </w:tc>
        <w:tc>
          <w:tcPr>
            <w:tcW w:type="dxa" w:w="3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Scraped business leads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listing_seo_checks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id, listing_id, overall_score, 13 check columns</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Business listing SEO audits</w:t>
            </w:r>
          </w:p>
        </w:tc>
      </w:tr>
      <w:tr>
        <w:tc>
          <w:tcPr>
            <w:tcW w:type="dxa" w:w="2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outreach_emails</w:t>
            </w:r>
          </w:p>
        </w:tc>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id, listing_id, to_email, status, preview_url</w:t>
            </w:r>
          </w:p>
        </w:tc>
        <w:tc>
          <w:tcPr>
            <w:tcW w:type="dxa" w:w="3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 campaign tracking</w:t>
            </w:r>
          </w:p>
        </w:tc>
      </w:tr>
    </w:tbl>
    <w:p>
      <w:r>
        <w:br w:type="page"/>
      </w:r>
    </w:p>
    <w:p>
      <w:pPr>
        <w:pStyle w:val="Heading1"/>
        <w:spacing w:after="200" w:before="360"/>
      </w:pPr>
      <w:r>
        <w:rPr>
          <w:rFonts w:ascii="Arial" w:cs="Arial" w:eastAsia="Arial" w:hAnsi="Arial"/>
          <w:b/>
          <w:bCs/>
          <w:color w:val="1E3A5F"/>
          <w:sz w:val="36"/>
          <w:szCs w:val="36"/>
        </w:rPr>
        <w:t xml:space="preserve">6. Configuration &amp; Environment Variables</w:t>
      </w:r>
    </w:p>
    <w:p>
      <w:pPr>
        <w:spacing w:after="120"/>
      </w:pPr>
      <w:r>
        <w:rPr>
          <w:rFonts w:ascii="Arial" w:cs="Arial" w:eastAsia="Arial" w:hAnsi="Arial"/>
          <w:color w:val="374151"/>
          <w:sz w:val="22"/>
          <w:szCs w:val="22"/>
        </w:rPr>
        <w:t xml:space="preserve">All configuration is managed through environment variables loaded from a .env file using Pydantic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4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Variables</w:t>
            </w:r>
          </w:p>
        </w:tc>
        <w:tc>
          <w:tcPr>
            <w:tcW w:type="dxa" w:w="29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Application</w:t>
            </w:r>
          </w:p>
        </w:tc>
        <w:tc>
          <w:tcPr>
            <w:tcW w:type="dxa" w:w="4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APP_NAME, APP_ENV, DEBUG, SECRET_KEY</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Core app settings and JWT signing</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4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DB_HOST, DB_PORT, DB_USER, DB_PASSWORD, DB_NAME</w:t>
            </w:r>
          </w:p>
        </w:tc>
        <w:tc>
          <w:tcPr>
            <w:tcW w:type="dxa" w:w="2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MySQL connection configuration</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4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REDIS_URL</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Celery broker and result backend</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 (SMTP)</w:t>
            </w:r>
          </w:p>
        </w:tc>
        <w:tc>
          <w:tcPr>
            <w:tcW w:type="dxa" w:w="4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SMTP_HOST, SMTP_PORT, SMTP_USER, SMTP_PASSWORD</w:t>
            </w:r>
          </w:p>
        </w:tc>
        <w:tc>
          <w:tcPr>
            <w:tcW w:type="dxa" w:w="2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Gmail SMTP fallback for email delivery</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Email (SendGrid)</w:t>
            </w:r>
          </w:p>
        </w:tc>
        <w:tc>
          <w:tcPr>
            <w:tcW w:type="dxa" w:w="4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SENDGRID_API_KEY</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Primary email delivery provider</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 (Groq)</w:t>
            </w:r>
          </w:p>
        </w:tc>
        <w:tc>
          <w:tcPr>
            <w:tcW w:type="dxa" w:w="4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GROQ_API_KEY, GROQ_MODEL</w:t>
            </w:r>
          </w:p>
        </w:tc>
        <w:tc>
          <w:tcPr>
            <w:tcW w:type="dxa" w:w="2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Free AI for email generation + preview sites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AI (Anthropic)</w:t>
            </w:r>
          </w:p>
        </w:tc>
        <w:tc>
          <w:tcPr>
            <w:tcW w:type="dxa" w:w="4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ANTHROPIC_API_KEY, AI_EMAIL_MODEL</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Paid AI for higher quality generation</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Vercel</w:t>
            </w:r>
          </w:p>
        </w:tc>
        <w:tc>
          <w:tcPr>
            <w:tcW w:type="dxa" w:w="4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VERCEL_API_TOKEN, VERCEL_TEAM_ID</w:t>
            </w:r>
          </w:p>
        </w:tc>
        <w:tc>
          <w:tcPr>
            <w:tcW w:type="dxa" w:w="2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Preview website deployment</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Maps/SerpAPI</w:t>
            </w:r>
          </w:p>
        </w:tc>
        <w:tc>
          <w:tcPr>
            <w:tcW w:type="dxa" w:w="4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SERPAPI_KEY</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Google Maps business data</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Tracking</w:t>
            </w:r>
          </w:p>
        </w:tc>
        <w:tc>
          <w:tcPr>
            <w:tcW w:type="dxa" w:w="4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TRACKING_BASE_URL</w:t>
            </w:r>
          </w:p>
        </w:tc>
        <w:tc>
          <w:tcPr>
            <w:tcW w:type="dxa" w:w="2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 open/click tracking endpoints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Company</w:t>
            </w:r>
          </w:p>
        </w:tc>
        <w:tc>
          <w:tcPr>
            <w:tcW w:type="dxa" w:w="4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COMPANY_NAME, COMPANY_EMAIL, COMPANY_WEBSITE</w:t>
            </w:r>
          </w:p>
        </w:tc>
        <w:tc>
          <w:tcPr>
            <w:tcW w:type="dxa" w:w="2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Branding in outreach emails</w:t>
            </w:r>
          </w:p>
        </w:tc>
      </w:tr>
      <w:tr>
        <w:tc>
          <w:tcPr>
            <w:tcW w:type="dxa" w:w="2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Outreach</w:t>
            </w:r>
          </w:p>
        </w:tc>
        <w:tc>
          <w:tcPr>
            <w:tcW w:type="dxa" w:w="44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OUTREACH_FROM_EMAIL, OUTREACH_SUBJECT, OUTREACH_SCORE_THRESHOLD</w:t>
            </w:r>
          </w:p>
        </w:tc>
        <w:tc>
          <w:tcPr>
            <w:tcW w:type="dxa" w:w="2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 campaign settings</w:t>
            </w:r>
          </w:p>
        </w:tc>
      </w:tr>
    </w:tbl>
    <w:p>
      <w:r>
        <w:br w:type="page"/>
      </w:r>
    </w:p>
    <w:p>
      <w:pPr>
        <w:pStyle w:val="Heading1"/>
        <w:spacing w:after="200" w:before="360"/>
      </w:pPr>
      <w:r>
        <w:rPr>
          <w:rFonts w:ascii="Arial" w:cs="Arial" w:eastAsia="Arial" w:hAnsi="Arial"/>
          <w:b/>
          <w:bCs/>
          <w:color w:val="1E3A5F"/>
          <w:sz w:val="36"/>
          <w:szCs w:val="36"/>
        </w:rPr>
        <w:t xml:space="preserve">7. Deployment &amp; Infrastructure</w:t>
      </w:r>
    </w:p>
    <w:p>
      <w:pPr>
        <w:pStyle w:val="Heading2"/>
        <w:spacing w:after="160" w:before="280"/>
      </w:pPr>
      <w:r>
        <w:rPr>
          <w:rFonts w:ascii="Arial" w:cs="Arial" w:eastAsia="Arial" w:hAnsi="Arial"/>
          <w:b/>
          <w:bCs/>
          <w:color w:val="2563EB"/>
          <w:sz w:val="28"/>
          <w:szCs w:val="28"/>
        </w:rPr>
        <w:t xml:space="preserve">7.1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3960"/>
      </w:tblGrid>
      <w:tr>
        <w:tc>
          <w:tcPr>
            <w:tcW w:type="dxa" w:w="16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8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Image/Build</w:t>
            </w:r>
          </w:p>
        </w:tc>
        <w:tc>
          <w:tcPr>
            <w:tcW w:type="dxa" w:w="10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39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mysql</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mysql:8.0</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3306</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Database with health checks</w:t>
            </w:r>
          </w:p>
        </w:tc>
      </w:tr>
      <w:tr>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redis</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redis:7-alpine</w:t>
            </w:r>
          </w:p>
        </w:tc>
        <w:tc>
          <w:tcPr>
            <w:tcW w:type="dxa" w:w="1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6379</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 and message broker</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api</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./backend (Dockerfile)</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8000</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FastAPI with hot reload</w:t>
            </w:r>
          </w:p>
        </w:tc>
      </w:tr>
      <w:tr>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worker</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./backend (Dockerfile)</w:t>
            </w:r>
          </w:p>
        </w:tc>
        <w:tc>
          <w:tcPr>
            <w:tcW w:type="dxa" w:w="1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Celery background worker</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beat</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./backend (Dockerfile)</w:t>
            </w:r>
          </w:p>
        </w:tc>
        <w:tc>
          <w:tcPr>
            <w:tcW w:type="dxa" w:w="1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w:t>
            </w:r>
          </w:p>
        </w:tc>
        <w:tc>
          <w:tcPr>
            <w:tcW w:type="dxa" w:w="3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Celery Beat scheduler</w:t>
            </w:r>
          </w:p>
        </w:tc>
      </w:tr>
      <w:tr>
        <w:tc>
          <w:tcPr>
            <w:tcW w:type="dxa" w:w="1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28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./frontend (Dockerfile)</w:t>
            </w:r>
          </w:p>
        </w:tc>
        <w:tc>
          <w:tcPr>
            <w:tcW w:type="dxa" w:w="1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5173</w:t>
            </w:r>
          </w:p>
        </w:tc>
        <w:tc>
          <w:tcPr>
            <w:tcW w:type="dxa" w:w="39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Vite dev server with HMR</w:t>
            </w:r>
          </w:p>
        </w:tc>
      </w:tr>
    </w:tbl>
    <w:p>
      <w:pPr>
        <w:pStyle w:val="Heading2"/>
        <w:spacing w:after="160" w:before="280"/>
      </w:pPr>
      <w:r>
        <w:rPr>
          <w:rFonts w:ascii="Arial" w:cs="Arial" w:eastAsia="Arial" w:hAnsi="Arial"/>
          <w:b/>
          <w:bCs/>
          <w:color w:val="2563EB"/>
          <w:sz w:val="28"/>
          <w:szCs w:val="28"/>
        </w:rPr>
        <w:t xml:space="preserve">7.2 Quick Start</w:t>
      </w:r>
    </w:p>
    <w:p>
      <w:pPr>
        <w:spacing w:after="80" w:before="80"/>
        <w:ind w:left="360"/>
      </w:pPr>
      <w:r>
        <w:rPr>
          <w:rFonts w:ascii="Consolas" w:cs="Consolas" w:eastAsia="Consolas" w:hAnsi="Consolas"/>
          <w:color w:val="1E3A5F"/>
          <w:sz w:val="20"/>
          <w:szCs w:val="20"/>
        </w:rPr>
        <w:t xml:space="preserve"># Development (all services with hot reload)</w:t>
      </w:r>
    </w:p>
    <w:p>
      <w:pPr>
        <w:spacing w:after="80" w:before="80"/>
        <w:ind w:left="360"/>
      </w:pPr>
      <w:r>
        <w:rPr>
          <w:rFonts w:ascii="Consolas" w:cs="Consolas" w:eastAsia="Consolas" w:hAnsi="Consolas"/>
          <w:color w:val="1E3A5F"/>
          <w:sz w:val="20"/>
          <w:szCs w:val="20"/>
        </w:rPr>
        <w:t xml:space="preserve">docker-compose up -d</w:t>
      </w:r>
    </w:p>
    <w:p>
      <w:pPr>
        <w:spacing w:after="80" w:before="80"/>
        <w:ind w:left="360"/>
      </w:pPr>
      <w:r>
        <w:rPr>
          <w:rFonts w:ascii="Consolas" w:cs="Consolas" w:eastAsia="Consolas" w:hAnsi="Consolas"/>
          <w:color w:val="1E3A5F"/>
          <w:sz w:val="20"/>
          <w:szCs w:val="20"/>
        </w:rPr>
        <w:t xml:space="preserve"/>
      </w:r>
    </w:p>
    <w:p>
      <w:pPr>
        <w:spacing w:after="80" w:before="80"/>
        <w:ind w:left="360"/>
      </w:pPr>
      <w:r>
        <w:rPr>
          <w:rFonts w:ascii="Consolas" w:cs="Consolas" w:eastAsia="Consolas" w:hAnsi="Consolas"/>
          <w:color w:val="1E3A5F"/>
          <w:sz w:val="20"/>
          <w:szCs w:val="20"/>
        </w:rPr>
        <w:t xml:space="preserve"># Or run locally without Docker:</w:t>
      </w:r>
    </w:p>
    <w:p>
      <w:pPr>
        <w:spacing w:after="80" w:before="80"/>
        <w:ind w:left="360"/>
      </w:pPr>
      <w:r>
        <w:rPr>
          <w:rFonts w:ascii="Consolas" w:cs="Consolas" w:eastAsia="Consolas" w:hAnsi="Consolas"/>
          <w:color w:val="1E3A5F"/>
          <w:sz w:val="20"/>
          <w:szCs w:val="20"/>
        </w:rPr>
        <w:t xml:space="preserve">cd backend &amp;&amp; pip install -r requirements.txt</w:t>
      </w:r>
    </w:p>
    <w:p>
      <w:pPr>
        <w:spacing w:after="80" w:before="80"/>
        <w:ind w:left="360"/>
      </w:pPr>
      <w:r>
        <w:rPr>
          <w:rFonts w:ascii="Consolas" w:cs="Consolas" w:eastAsia="Consolas" w:hAnsi="Consolas"/>
          <w:color w:val="1E3A5F"/>
          <w:sz w:val="20"/>
          <w:szCs w:val="20"/>
        </w:rPr>
        <w:t xml:space="preserve">python -m uvicorn app.main:app --reload</w:t>
      </w:r>
    </w:p>
    <w:p>
      <w:pPr>
        <w:spacing w:after="80" w:before="80"/>
        <w:ind w:left="360"/>
      </w:pPr>
      <w:r>
        <w:rPr>
          <w:rFonts w:ascii="Consolas" w:cs="Consolas" w:eastAsia="Consolas" w:hAnsi="Consolas"/>
          <w:color w:val="1E3A5F"/>
          <w:sz w:val="20"/>
          <w:szCs w:val="20"/>
        </w:rPr>
        <w:t xml:space="preserve">cd frontend &amp;&amp; npm install &amp;&amp; npm run dev</w:t>
      </w:r>
    </w:p>
    <w:p>
      <w:pPr>
        <w:pStyle w:val="Heading2"/>
        <w:spacing w:after="160" w:before="280"/>
      </w:pPr>
      <w:r>
        <w:rPr>
          <w:rFonts w:ascii="Arial" w:cs="Arial" w:eastAsia="Arial" w:hAnsi="Arial"/>
          <w:b/>
          <w:bCs/>
          <w:color w:val="2563EB"/>
          <w:sz w:val="28"/>
          <w:szCs w:val="28"/>
        </w:rPr>
        <w:t xml:space="preserve">7.3 CI/CD Pipeline</w:t>
      </w:r>
    </w:p>
    <w:p>
      <w:pPr>
        <w:spacing w:after="120"/>
      </w:pPr>
      <w:r>
        <w:rPr>
          <w:rFonts w:ascii="Arial" w:cs="Arial" w:eastAsia="Arial" w:hAnsi="Arial"/>
          <w:color w:val="374151"/>
          <w:sz w:val="22"/>
          <w:szCs w:val="22"/>
        </w:rPr>
        <w:t xml:space="preserve">GitHub Actions workflow handles: build Docker images, push to GitHub Container Registry (GHCR), run Alembic migrations, deploy via SSH to production server.</w:t>
      </w:r>
    </w:p>
    <w:p>
      <w:pPr>
        <w:pBdr>
          <w:bottom w:val="single" w:color="E5E7EB" w:sz="2" w:space="8"/>
        </w:pBdr>
        <w:spacing w:after="200" w:before="200"/>
      </w:pPr>
    </w:p>
    <w:p>
      <w:pPr>
        <w:pStyle w:val="Heading1"/>
        <w:spacing w:after="200" w:before="360"/>
      </w:pPr>
      <w:r>
        <w:rPr>
          <w:rFonts w:ascii="Arial" w:cs="Arial" w:eastAsia="Arial" w:hAnsi="Arial"/>
          <w:b/>
          <w:bCs/>
          <w:color w:val="1E3A5F"/>
          <w:sz w:val="36"/>
          <w:szCs w:val="36"/>
        </w:rPr>
        <w:t xml:space="preserve">8. Development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420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60"/>
            <w:tcBorders>
              <w:top w:val="single" w:color="D0D5DD" w:sz="1"/>
              <w:left w:val="single" w:color="D0D5DD" w:sz="1"/>
              <w:bottom w:val="single" w:color="D0D5DD" w:sz="1"/>
              <w:right w:val="single" w:color="D0D5DD"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main</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Base project with domain management + SEO checks + user management</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Merged</w:t>
            </w:r>
          </w:p>
        </w:tc>
      </w:tr>
      <w:tr>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ankush/implement-google-map-crawling</w:t>
            </w:r>
          </w:p>
        </w:tc>
        <w:tc>
          <w:tcPr>
            <w:tcW w:type="dxa" w:w="4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Google Maps business search via SerpAPI + email scraping</w:t>
            </w:r>
          </w:p>
        </w:tc>
        <w:tc>
          <w:tcPr>
            <w:tcW w:type="dxa" w:w="15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Merged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ankush/implement-AI</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AI email generation (Groq + Claude) + email sending + tracking</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Merged</w:t>
            </w:r>
          </w:p>
        </w:tc>
      </w:tr>
      <w:tr>
        <w:tc>
          <w:tcPr>
            <w:tcW w:type="dxa" w:w="36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ankush/fix-outreach-tab</w:t>
            </w:r>
          </w:p>
        </w:tc>
        <w:tc>
          <w:tcPr>
            <w:tcW w:type="dxa" w:w="42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Bug fixes for the outreach dashboard tab</w:t>
            </w:r>
          </w:p>
        </w:tc>
        <w:tc>
          <w:tcPr>
            <w:tcW w:type="dxa" w:w="15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Merged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ankush/implement-claude-with-vercel</w:t>
            </w:r>
          </w:p>
        </w:tc>
        <w:tc>
          <w:tcPr>
            <w:tcW w:type="dxa" w:w="4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Preview website generation (Groq) + Vercel deployment</w:t>
            </w:r>
          </w:p>
        </w:tc>
        <w:tc>
          <w:tcPr>
            <w:tcW w:type="dxa" w:w="1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74151"/>
                <w:sz w:val="20"/>
                <w:szCs w:val="20"/>
              </w:rPr>
              <w:t xml:space="preserve">In Progress</w:t>
            </w:r>
          </w:p>
        </w:tc>
      </w:tr>
    </w:tbl>
    <w:p>
      <w:pPr>
        <w:spacing w:before="600"/>
      </w:pPr>
    </w:p>
    <w:p>
      <w:pPr>
        <w:jc w:val="center"/>
      </w:pPr>
      <w:r>
        <w:rPr>
          <w:rFonts w:ascii="Arial" w:cs="Arial" w:eastAsia="Arial" w:hAnsi="Arial"/>
          <w:i/>
          <w:iCs/>
          <w:color w:val="9CA3AF"/>
          <w:sz w:val="22"/>
          <w:szCs w:val="22"/>
        </w:rPr>
        <w:t xml:space="preserve">--- End of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space="4"/>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pPr>
    <w:r>
      <w:rPr>
        <w:rFonts w:ascii="Arial" w:cs="Arial" w:eastAsia="Arial" w:hAnsi="Arial"/>
        <w:b/>
        <w:bCs/>
        <w:color w:val="1E3A5F"/>
        <w:sz w:val="18"/>
        <w:szCs w:val="18"/>
      </w:rPr>
      <w:t xml:space="preserve">SEO Automation Tool </w:t>
    </w:r>
    <w:r>
      <w:rPr>
        <w:rFonts w:ascii="Arial" w:cs="Arial" w:eastAsia="Arial" w:hAnsi="Arial"/>
        <w:color w:val="9CA3AF"/>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2026-04-09T02:21:55.912Z</dcterms:created>
  <dcterms:modified xsi:type="dcterms:W3CDTF">2026-04-09T02:21:55.913Z</dcterms:modified>
</cp:coreProperties>
</file>

<file path=docProps/custom.xml><?xml version="1.0" encoding="utf-8"?>
<Properties xmlns="http://schemas.openxmlformats.org/officeDocument/2006/custom-properties" xmlns:vt="http://schemas.openxmlformats.org/officeDocument/2006/docPropsVTypes"/>
</file>