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DB1F" w14:textId="3F0F2EB1" w:rsidR="00D26E2C" w:rsidRDefault="00D26E2C">
      <w:r>
        <w:t>Jenkins Assignment 7 using pipeline</w:t>
      </w:r>
    </w:p>
    <w:p w14:paraId="5C13A2A5" w14:textId="08DAC98A" w:rsidR="00D26E2C" w:rsidRDefault="00D26E2C">
      <w:pPr>
        <w:rPr>
          <w:sz w:val="20"/>
          <w:szCs w:val="20"/>
        </w:rPr>
      </w:pPr>
      <w:r>
        <w:rPr>
          <w:sz w:val="20"/>
          <w:szCs w:val="20"/>
        </w:rPr>
        <w:t xml:space="preserve">Create 1 project </w:t>
      </w:r>
      <w:proofErr w:type="spellStart"/>
      <w:proofErr w:type="gramStart"/>
      <w:r>
        <w:rPr>
          <w:sz w:val="20"/>
          <w:szCs w:val="20"/>
        </w:rPr>
        <w:t>LoginWebApp</w:t>
      </w:r>
      <w:proofErr w:type="spellEnd"/>
      <w:r>
        <w:rPr>
          <w:sz w:val="20"/>
          <w:szCs w:val="20"/>
        </w:rPr>
        <w:t xml:space="preserve"> ,build</w:t>
      </w:r>
      <w:proofErr w:type="gramEnd"/>
      <w:r>
        <w:rPr>
          <w:sz w:val="20"/>
          <w:szCs w:val="20"/>
        </w:rPr>
        <w:t xml:space="preserve"> and run then take backup on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and install 2</w:t>
      </w:r>
      <w:r w:rsidRPr="00D26E2C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instance then open Jenkins in that 2</w:t>
      </w:r>
      <w:r w:rsidRPr="00D26E2C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instance and add this project</w:t>
      </w:r>
    </w:p>
    <w:p w14:paraId="59DD571B" w14:textId="0DF11AD0" w:rsidR="00D26E2C" w:rsidRDefault="00D26E2C">
      <w:pPr>
        <w:rPr>
          <w:sz w:val="20"/>
          <w:szCs w:val="20"/>
        </w:rPr>
      </w:pPr>
      <w:r>
        <w:rPr>
          <w:sz w:val="20"/>
          <w:szCs w:val="20"/>
        </w:rPr>
        <w:t>Step 1 – install 1</w:t>
      </w:r>
      <w:r w:rsidRPr="00D26E2C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instance then set up </w:t>
      </w:r>
      <w:proofErr w:type="spellStart"/>
      <w:proofErr w:type="gramStart"/>
      <w:r>
        <w:rPr>
          <w:sz w:val="20"/>
          <w:szCs w:val="20"/>
        </w:rPr>
        <w:t>java,maven</w:t>
      </w:r>
      <w:proofErr w:type="spellEnd"/>
      <w:r>
        <w:rPr>
          <w:sz w:val="20"/>
          <w:szCs w:val="20"/>
        </w:rPr>
        <w:t xml:space="preserve"> ,</w:t>
      </w:r>
      <w:proofErr w:type="spellStart"/>
      <w:r>
        <w:rPr>
          <w:sz w:val="20"/>
          <w:szCs w:val="20"/>
        </w:rPr>
        <w:t>tomcat</w:t>
      </w:r>
      <w:proofErr w:type="gramEnd"/>
      <w:r>
        <w:rPr>
          <w:sz w:val="20"/>
          <w:szCs w:val="20"/>
        </w:rPr>
        <w:t>,Jenkins</w:t>
      </w:r>
      <w:proofErr w:type="spellEnd"/>
      <w:r>
        <w:rPr>
          <w:sz w:val="20"/>
          <w:szCs w:val="20"/>
        </w:rPr>
        <w:t xml:space="preserve"> create project and check </w:t>
      </w:r>
    </w:p>
    <w:p w14:paraId="58A2BB42" w14:textId="21AC4941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drawing>
          <wp:inline distT="0" distB="0" distL="0" distR="0" wp14:anchorId="6983012D" wp14:editId="2E135A74">
            <wp:extent cx="5731510" cy="3183255"/>
            <wp:effectExtent l="0" t="0" r="2540" b="0"/>
            <wp:docPr id="6015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43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6EEA" w14:textId="39AE6AD7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drawing>
          <wp:inline distT="0" distB="0" distL="0" distR="0" wp14:anchorId="73457BF7" wp14:editId="34B26221">
            <wp:extent cx="5731510" cy="2289810"/>
            <wp:effectExtent l="0" t="0" r="2540" b="0"/>
            <wp:docPr id="12278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7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3AD" w14:textId="2C436005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lastRenderedPageBreak/>
        <w:drawing>
          <wp:inline distT="0" distB="0" distL="0" distR="0" wp14:anchorId="2FC76EDE" wp14:editId="35095302">
            <wp:extent cx="5731510" cy="3172460"/>
            <wp:effectExtent l="0" t="0" r="2540" b="8890"/>
            <wp:docPr id="9657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4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BCD3" w14:textId="23117F4F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drawing>
          <wp:inline distT="0" distB="0" distL="0" distR="0" wp14:anchorId="714DB5A4" wp14:editId="67782C4B">
            <wp:extent cx="5731510" cy="1366520"/>
            <wp:effectExtent l="0" t="0" r="2540" b="5080"/>
            <wp:docPr id="119473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8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DC50" w14:textId="3208027F" w:rsidR="00D26E2C" w:rsidRDefault="00D26E2C">
      <w:pPr>
        <w:rPr>
          <w:sz w:val="20"/>
          <w:szCs w:val="20"/>
        </w:rPr>
      </w:pPr>
      <w:r>
        <w:rPr>
          <w:sz w:val="20"/>
          <w:szCs w:val="20"/>
        </w:rPr>
        <w:t xml:space="preserve">Step 2 – create 1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repo and add this project to that repo</w:t>
      </w:r>
    </w:p>
    <w:p w14:paraId="5FD1246C" w14:textId="30AA19D1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drawing>
          <wp:inline distT="0" distB="0" distL="0" distR="0" wp14:anchorId="08AD3B4C" wp14:editId="455FC670">
            <wp:extent cx="5731510" cy="3428365"/>
            <wp:effectExtent l="0" t="0" r="2540" b="635"/>
            <wp:docPr id="18397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69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77DE1" w14:textId="0F949628" w:rsidR="00D26E2C" w:rsidRDefault="00D26E2C">
      <w:pPr>
        <w:rPr>
          <w:sz w:val="20"/>
          <w:szCs w:val="20"/>
        </w:rPr>
      </w:pPr>
      <w:r w:rsidRPr="00D26E2C">
        <w:rPr>
          <w:sz w:val="20"/>
          <w:szCs w:val="20"/>
        </w:rPr>
        <w:lastRenderedPageBreak/>
        <w:drawing>
          <wp:inline distT="0" distB="0" distL="0" distR="0" wp14:anchorId="52513002" wp14:editId="5522DEDB">
            <wp:extent cx="5731510" cy="2223770"/>
            <wp:effectExtent l="0" t="0" r="2540" b="5080"/>
            <wp:docPr id="20848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3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BB91" w14:textId="36196CD0" w:rsidR="00D26E2C" w:rsidRDefault="00D26E2C">
      <w:pPr>
        <w:rPr>
          <w:sz w:val="20"/>
          <w:szCs w:val="20"/>
        </w:rPr>
      </w:pPr>
      <w:r>
        <w:rPr>
          <w:sz w:val="20"/>
          <w:szCs w:val="20"/>
        </w:rPr>
        <w:t>Step 3 – now install 2</w:t>
      </w:r>
      <w:r w:rsidRPr="00D26E2C">
        <w:rPr>
          <w:sz w:val="20"/>
          <w:szCs w:val="20"/>
          <w:vertAlign w:val="superscript"/>
        </w:rPr>
        <w:t>nd</w:t>
      </w:r>
      <w:r>
        <w:rPr>
          <w:sz w:val="20"/>
          <w:szCs w:val="20"/>
        </w:rPr>
        <w:t xml:space="preserve"> instance setup maven tomcat Jenkins and clone project then add this project in </w:t>
      </w:r>
      <w:proofErr w:type="gramStart"/>
      <w:r>
        <w:rPr>
          <w:sz w:val="20"/>
          <w:szCs w:val="20"/>
        </w:rPr>
        <w:t>to .</w:t>
      </w:r>
      <w:proofErr w:type="spellStart"/>
      <w:r>
        <w:rPr>
          <w:sz w:val="20"/>
          <w:szCs w:val="20"/>
        </w:rPr>
        <w:t>jenkins</w:t>
      </w:r>
      <w:proofErr w:type="spellEnd"/>
      <w:proofErr w:type="gramEnd"/>
      <w:r>
        <w:rPr>
          <w:sz w:val="20"/>
          <w:szCs w:val="20"/>
        </w:rPr>
        <w:t>/jobs</w:t>
      </w:r>
    </w:p>
    <w:p w14:paraId="5361F6EB" w14:textId="6F0CC535" w:rsidR="00D26E2C" w:rsidRDefault="002E042D">
      <w:pPr>
        <w:rPr>
          <w:sz w:val="20"/>
          <w:szCs w:val="20"/>
        </w:rPr>
      </w:pPr>
      <w:r w:rsidRPr="002E042D">
        <w:rPr>
          <w:sz w:val="20"/>
          <w:szCs w:val="20"/>
        </w:rPr>
        <w:drawing>
          <wp:inline distT="0" distB="0" distL="0" distR="0" wp14:anchorId="57F67D0F" wp14:editId="5EC78D4C">
            <wp:extent cx="5731510" cy="1485265"/>
            <wp:effectExtent l="0" t="0" r="2540" b="635"/>
            <wp:docPr id="100620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06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3416" w14:textId="77777777" w:rsidR="00D26E2C" w:rsidRPr="00D26E2C" w:rsidRDefault="00D26E2C">
      <w:pPr>
        <w:rPr>
          <w:sz w:val="20"/>
          <w:szCs w:val="20"/>
        </w:rPr>
      </w:pPr>
    </w:p>
    <w:sectPr w:rsidR="00D26E2C" w:rsidRPr="00D26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E2C"/>
    <w:rsid w:val="002E042D"/>
    <w:rsid w:val="0099138C"/>
    <w:rsid w:val="00D26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55E7"/>
  <w15:chartTrackingRefBased/>
  <w15:docId w15:val="{C3972C99-C43E-4384-93F8-52385F7DB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2026-08-24T07:06:00Z</dcterms:created>
  <dcterms:modified xsi:type="dcterms:W3CDTF">2026-08-24T08:18:00Z</dcterms:modified>
</cp:coreProperties>
</file>