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D07" w:rsidRDefault="00D83D07" w:rsidP="00D83D07">
      <w:pPr>
        <w:tabs>
          <w:tab w:val="left" w:pos="3720"/>
        </w:tabs>
        <w:jc w:val="center"/>
        <w:rPr>
          <w:rFonts w:ascii="Times New Roman" w:hAnsi="Times New Roman" w:cs="Times New Roman"/>
          <w:b/>
          <w:sz w:val="32"/>
          <w:szCs w:val="32"/>
        </w:rPr>
      </w:pPr>
    </w:p>
    <w:p w:rsidR="00D83D07" w:rsidRDefault="00D83D07" w:rsidP="00D83D07">
      <w:pPr>
        <w:tabs>
          <w:tab w:val="left" w:pos="3720"/>
        </w:tabs>
        <w:jc w:val="center"/>
        <w:rPr>
          <w:rFonts w:ascii="Times New Roman" w:hAnsi="Times New Roman" w:cs="Times New Roman"/>
          <w:b/>
          <w:sz w:val="32"/>
          <w:szCs w:val="32"/>
        </w:rPr>
      </w:pP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MINI-PROJECT REPORT</w:t>
      </w: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ON</w:t>
      </w:r>
    </w:p>
    <w:p w:rsidR="00D83D07" w:rsidRDefault="00D83D07" w:rsidP="00295851">
      <w:pPr>
        <w:tabs>
          <w:tab w:val="left" w:pos="3720"/>
        </w:tabs>
        <w:jc w:val="center"/>
        <w:rPr>
          <w:rFonts w:ascii="Times New Roman" w:hAnsi="Times New Roman" w:cs="Times New Roman"/>
          <w:b/>
          <w:sz w:val="32"/>
          <w:szCs w:val="32"/>
        </w:rPr>
      </w:pPr>
    </w:p>
    <w:p w:rsidR="00D83D07" w:rsidRPr="00D83D07" w:rsidRDefault="00D83D07" w:rsidP="00295851">
      <w:pPr>
        <w:tabs>
          <w:tab w:val="left" w:pos="3720"/>
        </w:tabs>
        <w:jc w:val="center"/>
        <w:rPr>
          <w:rStyle w:val="IntenseReference"/>
          <w:color w:val="0D0D0D" w:themeColor="text1" w:themeTint="F2"/>
          <w:sz w:val="48"/>
        </w:rPr>
      </w:pPr>
      <w:r w:rsidRPr="00D83D07">
        <w:rPr>
          <w:rStyle w:val="IntenseReference"/>
          <w:color w:val="0D0D0D" w:themeColor="text1" w:themeTint="F2"/>
          <w:sz w:val="48"/>
        </w:rPr>
        <w:t>Online Bus Ticket Reservation System</w:t>
      </w:r>
    </w:p>
    <w:p w:rsidR="00E75429" w:rsidRDefault="00E75429" w:rsidP="00295851">
      <w:pPr>
        <w:tabs>
          <w:tab w:val="left" w:pos="3720"/>
        </w:tabs>
        <w:jc w:val="center"/>
      </w:pPr>
    </w:p>
    <w:p w:rsidR="00E75429" w:rsidRDefault="00E75429" w:rsidP="00295851">
      <w:pPr>
        <w:tabs>
          <w:tab w:val="left" w:pos="3720"/>
        </w:tabs>
        <w:jc w:val="center"/>
      </w:pP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lang w:bidi="ar-SA"/>
        </w:rPr>
        <w:drawing>
          <wp:inline distT="0" distB="0" distL="0" distR="0">
            <wp:extent cx="940777" cy="931985"/>
            <wp:effectExtent l="0" t="0" r="0" b="190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940777" cy="931985"/>
                    </a:xfrm>
                    <a:prstGeom prst="rect">
                      <a:avLst/>
                    </a:prstGeom>
                    <a:ln>
                      <a:noFill/>
                    </a:ln>
                  </pic:spPr>
                </pic:pic>
              </a:graphicData>
            </a:graphic>
          </wp:inline>
        </w:drawing>
      </w:r>
    </w:p>
    <w:p w:rsidR="001C6EBD" w:rsidRDefault="00D83D07" w:rsidP="00295851">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 SUBMITTED</w:t>
      </w:r>
    </w:p>
    <w:p w:rsidR="001C6EBD" w:rsidRDefault="00D83D07" w:rsidP="00295851">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VISHWAKARMA INSTITUTE OF INFORMATION TECHNOLOGY, PUNE</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FOR THE </w:t>
      </w:r>
      <w:r w:rsidR="00923AF2">
        <w:rPr>
          <w:rFonts w:ascii="Times New Roman" w:hAnsi="Times New Roman" w:cs="Times New Roman"/>
          <w:sz w:val="24"/>
          <w:szCs w:val="24"/>
        </w:rPr>
        <w:t>Mini-Project</w:t>
      </w:r>
      <w:r>
        <w:rPr>
          <w:rFonts w:ascii="Times New Roman" w:hAnsi="Times New Roman" w:cs="Times New Roman"/>
          <w:sz w:val="24"/>
          <w:szCs w:val="24"/>
        </w:rPr>
        <w:t xml:space="preserve"> OF </w:t>
      </w:r>
      <w:r w:rsidR="00E75429">
        <w:rPr>
          <w:rFonts w:hAnsi="Times New Roman" w:cs="Times New Roman"/>
          <w:sz w:val="24"/>
          <w:szCs w:val="24"/>
        </w:rPr>
        <w:t>JAVA</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IN</w:t>
      </w:r>
    </w:p>
    <w:p w:rsidR="001C6EBD" w:rsidRDefault="00D83D07" w:rsidP="00295851">
      <w:pPr>
        <w:tabs>
          <w:tab w:val="left" w:pos="3720"/>
        </w:tabs>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INFORMATION TECHNOLOGY DEPARTMENT</w:t>
      </w:r>
    </w:p>
    <w:p w:rsidR="001C6EBD" w:rsidRDefault="00D83D07" w:rsidP="00295851">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D83D07" w:rsidRDefault="00D83D07" w:rsidP="00295851">
      <w:pPr>
        <w:spacing w:line="360" w:lineRule="auto"/>
        <w:jc w:val="center"/>
        <w:rPr>
          <w:rFonts w:ascii="Times New Roman" w:hAnsi="Times New Roman" w:cs="Times New Roman"/>
          <w:sz w:val="24"/>
          <w:szCs w:val="24"/>
        </w:rPr>
      </w:pP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ANKUSH PATIL-21810232/232043</w:t>
      </w: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ABHISHEK SALAPE-21810258/232055</w:t>
      </w: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TEJAS SARNAIK-21810308/232056</w:t>
      </w:r>
    </w:p>
    <w:p w:rsidR="001C6EBD" w:rsidRDefault="00D83D07" w:rsidP="00295851">
      <w:pPr>
        <w:tabs>
          <w:tab w:val="left" w:pos="2595"/>
        </w:tabs>
        <w:jc w:val="center"/>
        <w:rPr>
          <w:rFonts w:ascii="Times New Roman" w:hAnsi="Times New Roman" w:cs="Times New Roman"/>
          <w:b/>
          <w:sz w:val="24"/>
          <w:szCs w:val="24"/>
        </w:rPr>
      </w:pPr>
      <w:r>
        <w:rPr>
          <w:rFonts w:ascii="Times New Roman" w:hAnsi="Times New Roman" w:cs="Times New Roman"/>
          <w:b/>
          <w:sz w:val="32"/>
          <w:szCs w:val="32"/>
        </w:rPr>
        <w:t>Name of the student –</w:t>
      </w:r>
      <w:r>
        <w:rPr>
          <w:rFonts w:ascii="Times New Roman" w:hAnsi="Times New Roman" w:cs="Times New Roman"/>
          <w:b/>
          <w:sz w:val="24"/>
          <w:szCs w:val="24"/>
        </w:rPr>
        <w:t>MANASI PURKAR-21810414/232050</w:t>
      </w: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D83D07" w:rsidP="00295851">
      <w:pPr>
        <w:tabs>
          <w:tab w:val="left" w:pos="2595"/>
        </w:tabs>
        <w:jc w:val="center"/>
        <w:rPr>
          <w:rFonts w:ascii="Times New Roman" w:hAnsi="Times New Roman" w:cs="Times New Roman"/>
          <w:b/>
          <w:sz w:val="24"/>
          <w:szCs w:val="24"/>
        </w:rPr>
      </w:pPr>
      <w:proofErr w:type="spellStart"/>
      <w:r>
        <w:rPr>
          <w:rFonts w:ascii="Times New Roman" w:hAnsi="Times New Roman" w:cs="Times New Roman"/>
          <w:b/>
          <w:sz w:val="24"/>
          <w:szCs w:val="24"/>
        </w:rPr>
        <w:t>Class</w:t>
      </w:r>
      <w:proofErr w:type="gramStart"/>
      <w:r>
        <w:rPr>
          <w:rFonts w:ascii="Times New Roman" w:hAnsi="Times New Roman" w:cs="Times New Roman"/>
          <w:b/>
          <w:sz w:val="24"/>
          <w:szCs w:val="24"/>
        </w:rPr>
        <w:t>:SY</w:t>
      </w:r>
      <w:proofErr w:type="spellEnd"/>
      <w:proofErr w:type="gramEnd"/>
      <w:r>
        <w:rPr>
          <w:rFonts w:ascii="Times New Roman" w:hAnsi="Times New Roman" w:cs="Times New Roman"/>
          <w:b/>
          <w:sz w:val="24"/>
          <w:szCs w:val="24"/>
        </w:rPr>
        <w:t>-IT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Division: 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Batch:B2</w:t>
      </w: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D83D07" w:rsidP="00295851">
      <w:pPr>
        <w:tabs>
          <w:tab w:val="left" w:pos="2595"/>
        </w:tabs>
        <w:jc w:val="center"/>
        <w:rPr>
          <w:rFonts w:ascii="Times New Roman" w:hAnsi="Times New Roman" w:cs="Times New Roman"/>
          <w:b/>
          <w:sz w:val="24"/>
          <w:szCs w:val="24"/>
        </w:rPr>
      </w:pPr>
      <w:r>
        <w:rPr>
          <w:rFonts w:ascii="Times New Roman" w:hAnsi="Times New Roman" w:cs="Times New Roman"/>
          <w:b/>
          <w:sz w:val="24"/>
          <w:szCs w:val="24"/>
        </w:rPr>
        <w:t>Batch Teacher</w:t>
      </w:r>
    </w:p>
    <w:p w:rsidR="001C6EBD" w:rsidRDefault="001C6EBD" w:rsidP="00295851">
      <w:pPr>
        <w:tabs>
          <w:tab w:val="left" w:pos="2595"/>
        </w:tabs>
        <w:jc w:val="center"/>
        <w:rPr>
          <w:rFonts w:ascii="Times New Roman" w:hAnsi="Times New Roman" w:cs="Times New Roman"/>
          <w:b/>
          <w:sz w:val="24"/>
          <w:szCs w:val="24"/>
        </w:rPr>
      </w:pPr>
    </w:p>
    <w:p w:rsidR="002416BE" w:rsidRDefault="00295851" w:rsidP="00295851">
      <w:pPr>
        <w:tabs>
          <w:tab w:val="left" w:pos="2595"/>
        </w:tabs>
        <w:jc w:val="center"/>
        <w:rPr>
          <w:rFonts w:ascii="ff3" w:hAnsi="ff3"/>
          <w:color w:val="000000"/>
          <w:sz w:val="59"/>
          <w:szCs w:val="77"/>
          <w:shd w:val="clear" w:color="auto" w:fill="FFFFFF"/>
        </w:rPr>
      </w:pPr>
      <w:proofErr w:type="spellStart"/>
      <w:r>
        <w:rPr>
          <w:rFonts w:ascii="Times New Roman" w:hAnsi="Times New Roman" w:cs="Times New Roman"/>
          <w:b/>
          <w:sz w:val="24"/>
          <w:szCs w:val="24"/>
        </w:rPr>
        <w:t>Mrs.Suvarna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Pawar</w:t>
      </w:r>
      <w:proofErr w:type="spellEnd"/>
      <w:r w:rsidR="00D83D07">
        <w:br w:type="page"/>
      </w:r>
    </w:p>
    <w:p w:rsidR="00E3170E" w:rsidRDefault="00E3170E" w:rsidP="00E3170E">
      <w:pPr>
        <w:pStyle w:val="Heading2"/>
        <w:rPr>
          <w:sz w:val="22"/>
          <w:shd w:val="clear" w:color="auto" w:fill="FFFFFF"/>
        </w:rPr>
      </w:pPr>
      <w:r>
        <w:rPr>
          <w:sz w:val="22"/>
          <w:shd w:val="clear" w:color="auto" w:fill="FFFFFF"/>
        </w:rPr>
        <w:lastRenderedPageBreak/>
        <w:t xml:space="preserve">Mini Project </w:t>
      </w:r>
      <w:r w:rsidRPr="00E3170E">
        <w:rPr>
          <w:sz w:val="22"/>
          <w:shd w:val="clear" w:color="auto" w:fill="FFFFFF"/>
        </w:rPr>
        <w:t>2)</w:t>
      </w:r>
      <w:r>
        <w:rPr>
          <w:sz w:val="22"/>
          <w:shd w:val="clear" w:color="auto" w:fill="FFFFFF"/>
        </w:rPr>
        <w:tab/>
      </w:r>
      <w:r>
        <w:rPr>
          <w:sz w:val="22"/>
          <w:shd w:val="clear" w:color="auto" w:fill="FFFFFF"/>
        </w:rPr>
        <w:tab/>
      </w:r>
      <w:r w:rsidRPr="00E3170E">
        <w:rPr>
          <w:sz w:val="16"/>
        </w:rPr>
        <w:t xml:space="preserve"> </w:t>
      </w:r>
      <w:r>
        <w:rPr>
          <w:sz w:val="16"/>
        </w:rPr>
        <w:tab/>
      </w:r>
      <w:r w:rsidRPr="00E3170E">
        <w:rPr>
          <w:sz w:val="22"/>
          <w:shd w:val="clear" w:color="auto" w:fill="FFFFFF"/>
        </w:rPr>
        <w:t>Client Side Technologies</w:t>
      </w:r>
    </w:p>
    <w:p w:rsidR="00E3170E" w:rsidRPr="00E3170E" w:rsidRDefault="00E3170E" w:rsidP="00E3170E"/>
    <w:p w:rsidR="00E3170E" w:rsidRPr="00E3170E" w:rsidRDefault="00923AF2" w:rsidP="00F2606C">
      <w:pPr>
        <w:pStyle w:val="Heading2"/>
        <w:ind w:firstLine="720"/>
        <w:jc w:val="center"/>
        <w:rPr>
          <w:rFonts w:ascii="Georgia" w:hAnsi="Georgia"/>
          <w:color w:val="00B050"/>
          <w:sz w:val="59"/>
          <w:szCs w:val="77"/>
          <w:shd w:val="clear" w:color="auto" w:fill="FFFFFF"/>
        </w:rPr>
      </w:pPr>
      <w:r w:rsidRPr="00E3170E">
        <w:rPr>
          <w:color w:val="00B050"/>
          <w:sz w:val="36"/>
          <w:shd w:val="clear" w:color="auto" w:fill="FFFFFF"/>
        </w:rPr>
        <w:t>User interface using HTML and client side scripting JavaScript</w:t>
      </w:r>
      <w:r w:rsidR="00E3170E" w:rsidRPr="00E3170E">
        <w:rPr>
          <w:rFonts w:ascii="Georgia" w:hAnsi="Georgia"/>
          <w:color w:val="00B050"/>
          <w:sz w:val="59"/>
          <w:szCs w:val="77"/>
          <w:shd w:val="clear" w:color="auto" w:fill="FFFFFF"/>
        </w:rPr>
        <w:t xml:space="preserve"> </w:t>
      </w:r>
    </w:p>
    <w:p w:rsidR="002416BE" w:rsidRPr="00E3170E" w:rsidRDefault="00E3170E" w:rsidP="00E3170E">
      <w:pPr>
        <w:pStyle w:val="Heading2"/>
        <w:ind w:firstLine="720"/>
        <w:rPr>
          <w:sz w:val="20"/>
          <w:shd w:val="clear" w:color="auto" w:fill="FFFFFF"/>
        </w:rPr>
      </w:pPr>
      <w:r>
        <w:rPr>
          <w:rFonts w:ascii="Georgia" w:hAnsi="Georgia"/>
          <w:color w:val="000000"/>
          <w:sz w:val="40"/>
          <w:szCs w:val="77"/>
          <w:shd w:val="clear" w:color="auto" w:fill="FFFFFF"/>
        </w:rPr>
        <w:t xml:space="preserve">   </w:t>
      </w:r>
      <w:r w:rsidRPr="00E3170E">
        <w:rPr>
          <w:rFonts w:ascii="Georgia" w:hAnsi="Georgia"/>
          <w:color w:val="000000"/>
          <w:sz w:val="40"/>
          <w:szCs w:val="77"/>
          <w:shd w:val="clear" w:color="auto" w:fill="FFFFFF"/>
        </w:rPr>
        <w:t>Online Bus Ticket Reservation System</w:t>
      </w:r>
    </w:p>
    <w:p w:rsidR="00E3170E" w:rsidRDefault="00E3170E" w:rsidP="00D40EC0">
      <w:pPr>
        <w:pStyle w:val="Heading2"/>
        <w:rPr>
          <w:sz w:val="56"/>
        </w:rPr>
      </w:pPr>
    </w:p>
    <w:p w:rsidR="00E3170E" w:rsidRDefault="00E3170E" w:rsidP="00D40EC0">
      <w:pPr>
        <w:pStyle w:val="Heading2"/>
        <w:rPr>
          <w:sz w:val="56"/>
        </w:rPr>
      </w:pPr>
    </w:p>
    <w:p w:rsidR="002416BE" w:rsidRDefault="002416BE" w:rsidP="00D40EC0">
      <w:pPr>
        <w:pStyle w:val="Heading2"/>
        <w:rPr>
          <w:sz w:val="56"/>
        </w:rPr>
      </w:pPr>
      <w:r w:rsidRPr="00D40EC0">
        <w:rPr>
          <w:sz w:val="56"/>
        </w:rPr>
        <w:t>Abstract</w:t>
      </w:r>
    </w:p>
    <w:p w:rsidR="00AD01CA" w:rsidRDefault="00AD01CA" w:rsidP="00AD01CA"/>
    <w:p w:rsidR="00AD01CA" w:rsidRPr="00AD01CA" w:rsidRDefault="00AD01CA" w:rsidP="00AD01CA">
      <w:pPr>
        <w:pStyle w:val="ListParagraph"/>
        <w:ind w:left="0" w:firstLine="0"/>
        <w:rPr>
          <w:sz w:val="32"/>
        </w:rPr>
      </w:pPr>
      <w:r w:rsidRPr="00AD01CA">
        <w:rPr>
          <w:sz w:val="28"/>
          <w:shd w:val="clear" w:color="auto" w:fill="FFFFFF"/>
        </w:rPr>
        <w:t xml:space="preserve">Web applications are one of the most useful platforms for the delivery of the information and service over the internet today. Day-to-Day the popularity of web application usage is increasing. Hence the web apps </w:t>
      </w:r>
      <w:proofErr w:type="gramStart"/>
      <w:r w:rsidRPr="00AD01CA">
        <w:rPr>
          <w:sz w:val="28"/>
          <w:shd w:val="clear" w:color="auto" w:fill="FFFFFF"/>
        </w:rPr>
        <w:t>has</w:t>
      </w:r>
      <w:proofErr w:type="gramEnd"/>
      <w:r w:rsidRPr="00AD01CA">
        <w:rPr>
          <w:sz w:val="28"/>
          <w:shd w:val="clear" w:color="auto" w:fill="FFFFFF"/>
        </w:rPr>
        <w:t xml:space="preserve"> to be designed for secure transformation of information from web client to web server and to mitigate the vulnerabilities. This paper presents a research survey report on constructing </w:t>
      </w:r>
      <w:proofErr w:type="gramStart"/>
      <w:r w:rsidRPr="00AD01CA">
        <w:rPr>
          <w:sz w:val="28"/>
          <w:shd w:val="clear" w:color="auto" w:fill="FFFFFF"/>
        </w:rPr>
        <w:t>a secure web applications</w:t>
      </w:r>
      <w:proofErr w:type="gramEnd"/>
      <w:r w:rsidRPr="00AD01CA">
        <w:rPr>
          <w:sz w:val="28"/>
          <w:shd w:val="clear" w:color="auto" w:fill="FFFFFF"/>
        </w:rPr>
        <w:t xml:space="preserve"> at the client side, server side and even in browsers. This paper initially gives an overview of web application, </w:t>
      </w:r>
      <w:proofErr w:type="gramStart"/>
      <w:r w:rsidRPr="00AD01CA">
        <w:rPr>
          <w:sz w:val="28"/>
          <w:shd w:val="clear" w:color="auto" w:fill="FFFFFF"/>
        </w:rPr>
        <w:t>then</w:t>
      </w:r>
      <w:proofErr w:type="gramEnd"/>
      <w:r w:rsidRPr="00AD01CA">
        <w:rPr>
          <w:sz w:val="28"/>
          <w:shd w:val="clear" w:color="auto" w:fill="FFFFFF"/>
        </w:rPr>
        <w:t xml:space="preserve"> followed by techniques or tools along with the attacks at the client side and </w:t>
      </w:r>
      <w:proofErr w:type="spellStart"/>
      <w:r w:rsidRPr="00AD01CA">
        <w:rPr>
          <w:sz w:val="28"/>
          <w:shd w:val="clear" w:color="auto" w:fill="FFFFFF"/>
        </w:rPr>
        <w:t>serverside</w:t>
      </w:r>
      <w:proofErr w:type="spellEnd"/>
      <w:r w:rsidRPr="00AD01CA">
        <w:rPr>
          <w:sz w:val="28"/>
          <w:shd w:val="clear" w:color="auto" w:fill="FFFFFF"/>
        </w:rPr>
        <w:t>. It gives a big picture with the aim of promoting future research in this area.</w:t>
      </w:r>
    </w:p>
    <w:p w:rsidR="00AD01CA" w:rsidRDefault="00AD01CA" w:rsidP="00AD01CA"/>
    <w:p w:rsidR="00AD01CA" w:rsidRDefault="00AD01CA" w:rsidP="00AD01CA"/>
    <w:p w:rsidR="00AD01CA" w:rsidRDefault="00AD01CA" w:rsidP="00AD01CA">
      <w:pPr>
        <w:pStyle w:val="Heading2"/>
        <w:rPr>
          <w:sz w:val="56"/>
        </w:rPr>
      </w:pPr>
      <w:r>
        <w:rPr>
          <w:sz w:val="56"/>
        </w:rPr>
        <w:t>Theory</w:t>
      </w:r>
    </w:p>
    <w:p w:rsidR="00AD01CA" w:rsidRDefault="00AD01CA" w:rsidP="00AD01CA"/>
    <w:p w:rsidR="00AD01CA" w:rsidRPr="00AD01CA" w:rsidRDefault="00AD01CA" w:rsidP="00AD01CA"/>
    <w:p w:rsidR="00AD01CA" w:rsidRPr="00F2606C" w:rsidRDefault="00AD01CA" w:rsidP="00AD01CA">
      <w:pPr>
        <w:pStyle w:val="ListParagraph"/>
        <w:numPr>
          <w:ilvl w:val="0"/>
          <w:numId w:val="14"/>
        </w:numPr>
        <w:rPr>
          <w:rStyle w:val="Strong"/>
          <w:rFonts w:cstheme="minorHAnsi"/>
          <w:b w:val="0"/>
          <w:bCs w:val="0"/>
          <w:color w:val="365F91" w:themeColor="accent1" w:themeShade="BF"/>
          <w:sz w:val="36"/>
          <w:szCs w:val="40"/>
        </w:rPr>
      </w:pPr>
      <w:r w:rsidRPr="00F2606C">
        <w:rPr>
          <w:rStyle w:val="Strong"/>
          <w:rFonts w:cstheme="minorHAnsi"/>
          <w:b w:val="0"/>
          <w:bCs w:val="0"/>
          <w:color w:val="365F91" w:themeColor="accent1" w:themeShade="BF"/>
          <w:sz w:val="38"/>
          <w:szCs w:val="40"/>
        </w:rPr>
        <w:t>HOW DOES CLIENT-SIDE SCRIPTING WORK?</w:t>
      </w:r>
    </w:p>
    <w:p w:rsidR="00AD01CA" w:rsidRPr="00AD01CA" w:rsidRDefault="00AD01CA" w:rsidP="00AD01CA">
      <w:pPr>
        <w:pStyle w:val="ListParagraph"/>
        <w:ind w:left="360" w:firstLine="0"/>
        <w:rPr>
          <w:sz w:val="36"/>
          <w:szCs w:val="40"/>
        </w:rPr>
      </w:pPr>
    </w:p>
    <w:p w:rsidR="00AD01CA" w:rsidRDefault="00AD01CA" w:rsidP="00AD01CA">
      <w:pPr>
        <w:pStyle w:val="ListParagraph"/>
        <w:ind w:left="0" w:firstLine="0"/>
        <w:rPr>
          <w:sz w:val="28"/>
          <w:szCs w:val="28"/>
        </w:rPr>
      </w:pPr>
      <w:r w:rsidRPr="00AD01CA">
        <w:rPr>
          <w:sz w:val="28"/>
          <w:szCs w:val="28"/>
        </w:rPr>
        <w:t>There is overlap between the two technologies as they work in tandem, but there are core differences. </w:t>
      </w:r>
      <w:hyperlink r:id="rId6" w:history="1">
        <w:r w:rsidRPr="00AD01CA">
          <w:rPr>
            <w:sz w:val="28"/>
            <w:szCs w:val="28"/>
          </w:rPr>
          <w:t>Server-side scripting</w:t>
        </w:r>
      </w:hyperlink>
      <w:r w:rsidRPr="00AD01CA">
        <w:rPr>
          <w:sz w:val="28"/>
          <w:szCs w:val="28"/>
        </w:rPr>
        <w:t> works in </w:t>
      </w:r>
      <w:hyperlink r:id="rId7" w:history="1">
        <w:r w:rsidRPr="00AD01CA">
          <w:rPr>
            <w:sz w:val="28"/>
            <w:szCs w:val="28"/>
          </w:rPr>
          <w:t>the back end of a site</w:t>
        </w:r>
      </w:hyperlink>
      <w:r w:rsidRPr="00AD01CA">
        <w:rPr>
          <w:sz w:val="28"/>
          <w:szCs w:val="28"/>
        </w:rPr>
        <w:t xml:space="preserve">, which the user doesn’t see. It creates </w:t>
      </w:r>
      <w:proofErr w:type="gramStart"/>
      <w:r w:rsidRPr="00AD01CA">
        <w:rPr>
          <w:sz w:val="28"/>
          <w:szCs w:val="28"/>
        </w:rPr>
        <w:t>a scaffolding</w:t>
      </w:r>
      <w:proofErr w:type="gramEnd"/>
      <w:r w:rsidRPr="00AD01CA">
        <w:rPr>
          <w:sz w:val="28"/>
          <w:szCs w:val="28"/>
        </w:rPr>
        <w:t xml:space="preserve"> for the site to </w:t>
      </w:r>
      <w:r w:rsidRPr="00AD01CA">
        <w:rPr>
          <w:sz w:val="28"/>
          <w:szCs w:val="28"/>
        </w:rPr>
        <w:lastRenderedPageBreak/>
        <w:t>access its database, all the behind-the-scenes mechanics that organize and power a website. Client-side code, however, handles what the user </w:t>
      </w:r>
      <w:r w:rsidRPr="00AD01CA">
        <w:rPr>
          <w:i/>
          <w:iCs/>
          <w:sz w:val="28"/>
          <w:szCs w:val="28"/>
        </w:rPr>
        <w:t>does</w:t>
      </w:r>
      <w:r w:rsidRPr="00AD01CA">
        <w:rPr>
          <w:sz w:val="28"/>
          <w:szCs w:val="28"/>
        </w:rPr>
        <w:t> see.</w:t>
      </w:r>
    </w:p>
    <w:p w:rsidR="00F2606C" w:rsidRPr="00AD01CA" w:rsidRDefault="00F2606C" w:rsidP="00AD01CA">
      <w:pPr>
        <w:pStyle w:val="ListParagraph"/>
        <w:ind w:left="0" w:firstLine="0"/>
        <w:rPr>
          <w:sz w:val="28"/>
          <w:szCs w:val="28"/>
        </w:rPr>
      </w:pPr>
    </w:p>
    <w:p w:rsidR="00AD01CA" w:rsidRPr="00F2606C" w:rsidRDefault="00AD01CA" w:rsidP="00AD01CA">
      <w:pPr>
        <w:pStyle w:val="ListParagraph"/>
        <w:numPr>
          <w:ilvl w:val="0"/>
          <w:numId w:val="15"/>
        </w:numPr>
        <w:rPr>
          <w:sz w:val="28"/>
        </w:rPr>
      </w:pPr>
      <w:r w:rsidRPr="00F2606C">
        <w:rPr>
          <w:sz w:val="28"/>
        </w:rPr>
        <w:t>Scripts are embedded within and interact with </w:t>
      </w:r>
      <w:hyperlink r:id="rId8" w:history="1">
        <w:r w:rsidRPr="00F2606C">
          <w:rPr>
            <w:sz w:val="28"/>
          </w:rPr>
          <w:t>the HTML of your site</w:t>
        </w:r>
      </w:hyperlink>
      <w:r w:rsidRPr="00F2606C">
        <w:rPr>
          <w:sz w:val="28"/>
        </w:rPr>
        <w:t xml:space="preserve">, selecting elements of it, </w:t>
      </w:r>
      <w:proofErr w:type="gramStart"/>
      <w:r w:rsidRPr="00F2606C">
        <w:rPr>
          <w:sz w:val="28"/>
        </w:rPr>
        <w:t>then</w:t>
      </w:r>
      <w:proofErr w:type="gramEnd"/>
      <w:r w:rsidRPr="00F2606C">
        <w:rPr>
          <w:sz w:val="28"/>
        </w:rPr>
        <w:t xml:space="preserve"> manipulating those elements to provide an interactive experience.</w:t>
      </w:r>
    </w:p>
    <w:p w:rsidR="00AD01CA" w:rsidRPr="00F2606C" w:rsidRDefault="00AD01CA" w:rsidP="00AD01CA">
      <w:pPr>
        <w:pStyle w:val="ListParagraph"/>
        <w:numPr>
          <w:ilvl w:val="0"/>
          <w:numId w:val="15"/>
        </w:numPr>
        <w:rPr>
          <w:sz w:val="28"/>
        </w:rPr>
      </w:pPr>
      <w:r w:rsidRPr="00F2606C">
        <w:rPr>
          <w:sz w:val="28"/>
        </w:rPr>
        <w:t>Scripts interact with a </w:t>
      </w:r>
      <w:hyperlink r:id="rId9" w:history="1">
        <w:r w:rsidRPr="00F2606C">
          <w:rPr>
            <w:sz w:val="28"/>
          </w:rPr>
          <w:t>cascading style sheet (CSS)</w:t>
        </w:r>
      </w:hyperlink>
      <w:r w:rsidRPr="00F2606C">
        <w:rPr>
          <w:sz w:val="28"/>
        </w:rPr>
        <w:t> file that styles the way the page looks.</w:t>
      </w:r>
    </w:p>
    <w:p w:rsidR="00AD01CA" w:rsidRPr="00F2606C" w:rsidRDefault="00AD01CA" w:rsidP="00AD01CA">
      <w:pPr>
        <w:pStyle w:val="ListParagraph"/>
        <w:numPr>
          <w:ilvl w:val="0"/>
          <w:numId w:val="15"/>
        </w:numPr>
        <w:rPr>
          <w:sz w:val="28"/>
        </w:rPr>
      </w:pPr>
      <w:r w:rsidRPr="00F2606C">
        <w:rPr>
          <w:sz w:val="28"/>
        </w:rPr>
        <w:t>It dictates what work the server-side code is going to have to accomplish (where utility should be built around these front-end functions), and returns data that’s pulled from the site in a way that’s readable by the browser. For example: If there’s a form for updating a profile, the back end is built to pull specific data from the database to populate that form, while front-end scripts populate the form with that information.</w:t>
      </w:r>
    </w:p>
    <w:p w:rsidR="00AD01CA" w:rsidRPr="00F2606C" w:rsidRDefault="00AD01CA" w:rsidP="00AD01CA">
      <w:pPr>
        <w:pStyle w:val="ListParagraph"/>
        <w:numPr>
          <w:ilvl w:val="0"/>
          <w:numId w:val="15"/>
        </w:numPr>
        <w:rPr>
          <w:sz w:val="28"/>
        </w:rPr>
      </w:pPr>
      <w:r w:rsidRPr="00F2606C">
        <w:rPr>
          <w:sz w:val="28"/>
        </w:rPr>
        <w:t>Scripts put less stress on the server</w:t>
      </w:r>
      <w:r w:rsidRPr="00F2606C">
        <w:rPr>
          <w:rStyle w:val="Strong"/>
          <w:rFonts w:ascii="Helvetica" w:hAnsi="Helvetica"/>
          <w:color w:val="222222"/>
          <w:sz w:val="18"/>
          <w:szCs w:val="14"/>
        </w:rPr>
        <w:t> </w:t>
      </w:r>
      <w:r w:rsidRPr="00F2606C">
        <w:rPr>
          <w:sz w:val="28"/>
        </w:rPr>
        <w:t>because they don’t require processing on the server once they’re downloaded, just when post-backs are made. “Post-backs” perform specific call-and-answers with the server-side code, and respond to the user immediately.</w:t>
      </w:r>
    </w:p>
    <w:p w:rsidR="00D40EC0" w:rsidRDefault="00D40EC0" w:rsidP="00924EB8">
      <w:pPr>
        <w:rPr>
          <w:sz w:val="40"/>
        </w:rPr>
      </w:pPr>
    </w:p>
    <w:p w:rsidR="00E3170E" w:rsidRPr="00E3170E" w:rsidRDefault="00E3170E" w:rsidP="00E3170E">
      <w:pPr>
        <w:ind w:firstLine="0"/>
        <w:rPr>
          <w:color w:val="365F91" w:themeColor="accent1" w:themeShade="BF"/>
          <w:sz w:val="40"/>
        </w:rPr>
      </w:pPr>
    </w:p>
    <w:p w:rsidR="00924EB8" w:rsidRPr="00F2606C" w:rsidRDefault="00924EB8" w:rsidP="00924EB8">
      <w:pPr>
        <w:pStyle w:val="ListParagraph"/>
        <w:numPr>
          <w:ilvl w:val="0"/>
          <w:numId w:val="10"/>
        </w:numPr>
        <w:rPr>
          <w:color w:val="365F91" w:themeColor="accent1" w:themeShade="BF"/>
          <w:sz w:val="40"/>
        </w:rPr>
      </w:pPr>
      <w:r w:rsidRPr="00F2606C">
        <w:rPr>
          <w:color w:val="365F91" w:themeColor="accent1" w:themeShade="BF"/>
          <w:sz w:val="40"/>
        </w:rPr>
        <w:t>HTML</w:t>
      </w:r>
    </w:p>
    <w:p w:rsidR="00924EB8" w:rsidRPr="00924EB8" w:rsidRDefault="00924EB8" w:rsidP="00924EB8">
      <w:pPr>
        <w:pStyle w:val="ListParagraph"/>
        <w:ind w:left="360" w:firstLine="0"/>
        <w:rPr>
          <w:sz w:val="40"/>
        </w:rPr>
      </w:pPr>
    </w:p>
    <w:p w:rsidR="00924EB8" w:rsidRPr="00924EB8" w:rsidRDefault="00924EB8" w:rsidP="00924EB8">
      <w:pPr>
        <w:pStyle w:val="ListParagraph"/>
        <w:ind w:left="0"/>
        <w:rPr>
          <w:sz w:val="28"/>
          <w:szCs w:val="19"/>
        </w:rPr>
      </w:pPr>
      <w:r w:rsidRPr="00924EB8">
        <w:rPr>
          <w:sz w:val="28"/>
          <w:szCs w:val="19"/>
        </w:rPr>
        <w:t>HTML is the standard markup language used to create web pages and web applications. Its elements form the building blocks of pages, representing formatted text, images, form inputs, and other structures. When a browser makes a request to a URL, whether fetching a page or an application, the first thing that is returned is an HTML document. This HTML document may reference or include additional information about its look and layout in the form of CSS, or behavior in the form of JavaScript.</w:t>
      </w:r>
    </w:p>
    <w:p w:rsidR="00924EB8" w:rsidRPr="00924EB8" w:rsidRDefault="00924EB8" w:rsidP="00924EB8">
      <w:pPr>
        <w:pStyle w:val="ListParagraph"/>
        <w:ind w:left="0"/>
        <w:rPr>
          <w:sz w:val="32"/>
          <w:szCs w:val="19"/>
        </w:rPr>
      </w:pPr>
    </w:p>
    <w:p w:rsidR="00E3170E" w:rsidRPr="00E3170E" w:rsidRDefault="00E3170E" w:rsidP="00E3170E">
      <w:pPr>
        <w:pStyle w:val="ListParagraph"/>
        <w:ind w:left="360" w:firstLine="0"/>
        <w:rPr>
          <w:color w:val="365F91" w:themeColor="accent1" w:themeShade="BF"/>
          <w:sz w:val="56"/>
          <w:szCs w:val="36"/>
        </w:rPr>
      </w:pPr>
    </w:p>
    <w:p w:rsidR="00E3170E" w:rsidRPr="00E3170E" w:rsidRDefault="00E3170E" w:rsidP="00E3170E">
      <w:pPr>
        <w:pStyle w:val="ListParagraph"/>
        <w:ind w:left="360" w:firstLine="0"/>
        <w:rPr>
          <w:color w:val="365F91" w:themeColor="accent1" w:themeShade="BF"/>
          <w:sz w:val="56"/>
          <w:szCs w:val="36"/>
        </w:rPr>
      </w:pPr>
    </w:p>
    <w:p w:rsidR="00924EB8" w:rsidRPr="00F2606C" w:rsidRDefault="00924EB8" w:rsidP="00924EB8">
      <w:pPr>
        <w:pStyle w:val="ListParagraph"/>
        <w:numPr>
          <w:ilvl w:val="0"/>
          <w:numId w:val="9"/>
        </w:numPr>
        <w:rPr>
          <w:color w:val="365F91" w:themeColor="accent1" w:themeShade="BF"/>
          <w:sz w:val="56"/>
          <w:szCs w:val="36"/>
        </w:rPr>
      </w:pPr>
      <w:r w:rsidRPr="00F2606C">
        <w:rPr>
          <w:color w:val="365F91" w:themeColor="accent1" w:themeShade="BF"/>
          <w:sz w:val="40"/>
        </w:rPr>
        <w:lastRenderedPageBreak/>
        <w:t>CSS</w:t>
      </w:r>
    </w:p>
    <w:p w:rsidR="00924EB8" w:rsidRPr="00924EB8" w:rsidRDefault="00924EB8" w:rsidP="00924EB8">
      <w:pPr>
        <w:rPr>
          <w:sz w:val="56"/>
          <w:szCs w:val="36"/>
        </w:rPr>
      </w:pPr>
    </w:p>
    <w:p w:rsidR="00924EB8" w:rsidRDefault="00924EB8" w:rsidP="00924EB8">
      <w:pPr>
        <w:pStyle w:val="ListParagraph"/>
        <w:ind w:left="0"/>
        <w:rPr>
          <w:sz w:val="28"/>
          <w:szCs w:val="19"/>
        </w:rPr>
      </w:pPr>
      <w:r w:rsidRPr="00924EB8">
        <w:rPr>
          <w:sz w:val="28"/>
          <w:szCs w:val="19"/>
        </w:rPr>
        <w:t xml:space="preserve">CSS (Cascading Style Sheets) is used to control the look and layout of HTML elements. CSS styles can be applied directly to an HTML element, defined separately on the same page, or defined in a separate file and referenced by the page. </w:t>
      </w:r>
      <w:proofErr w:type="gramStart"/>
      <w:r w:rsidRPr="00924EB8">
        <w:rPr>
          <w:sz w:val="28"/>
          <w:szCs w:val="19"/>
        </w:rPr>
        <w:t>Styles cascade based on how they are used to select a given HTML element.</w:t>
      </w:r>
      <w:proofErr w:type="gramEnd"/>
      <w:r w:rsidRPr="00924EB8">
        <w:rPr>
          <w:sz w:val="28"/>
          <w:szCs w:val="19"/>
        </w:rPr>
        <w:t xml:space="preserve"> For instance, a style might apply to an entire document, but would be overridden by a style that applied to a particular element. Likewise, an element-specific style would be overridden by a style that applied to a CSS class that was applied to the element, which in turn would be overridden by a style targeting a specific instance of that element (via its ID). Figure 6-1</w:t>
      </w:r>
    </w:p>
    <w:p w:rsidR="00F2606C" w:rsidRPr="00924EB8" w:rsidRDefault="00F2606C" w:rsidP="00924EB8">
      <w:pPr>
        <w:pStyle w:val="ListParagraph"/>
        <w:ind w:left="0"/>
        <w:rPr>
          <w:sz w:val="32"/>
          <w:szCs w:val="19"/>
        </w:rPr>
      </w:pPr>
    </w:p>
    <w:p w:rsidR="00924EB8" w:rsidRDefault="00924EB8" w:rsidP="00924EB8">
      <w:pPr>
        <w:pStyle w:val="ListParagraph"/>
      </w:pPr>
      <w:r>
        <w:rPr>
          <w:noProof/>
          <w:lang w:bidi="ar-SA"/>
        </w:rPr>
        <w:drawing>
          <wp:inline distT="0" distB="0" distL="0" distR="0">
            <wp:extent cx="3975972" cy="2240280"/>
            <wp:effectExtent l="19050" t="0" r="5478" b="0"/>
            <wp:docPr id="5" name="Picture 4" descr="CSS Specifici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pecificity rules"/>
                    <pic:cNvPicPr>
                      <a:picLocks noChangeAspect="1" noChangeArrowheads="1"/>
                    </pic:cNvPicPr>
                  </pic:nvPicPr>
                  <pic:blipFill>
                    <a:blip r:embed="rId10" cstate="print"/>
                    <a:srcRect/>
                    <a:stretch>
                      <a:fillRect/>
                    </a:stretch>
                  </pic:blipFill>
                  <pic:spPr bwMode="auto">
                    <a:xfrm>
                      <a:off x="0" y="0"/>
                      <a:ext cx="3980263" cy="2242698"/>
                    </a:xfrm>
                    <a:prstGeom prst="rect">
                      <a:avLst/>
                    </a:prstGeom>
                    <a:noFill/>
                    <a:ln w="9525">
                      <a:noFill/>
                      <a:miter lim="800000"/>
                      <a:headEnd/>
                      <a:tailEnd/>
                    </a:ln>
                  </pic:spPr>
                </pic:pic>
              </a:graphicData>
            </a:graphic>
          </wp:inline>
        </w:drawing>
      </w:r>
    </w:p>
    <w:p w:rsidR="00924EB8" w:rsidRDefault="00924EB8" w:rsidP="00924EB8">
      <w:pPr>
        <w:pStyle w:val="ListParagraph"/>
      </w:pPr>
      <w:proofErr w:type="gramStart"/>
      <w:r w:rsidRPr="00924EB8">
        <w:t>Figure 6-1</w:t>
      </w:r>
      <w:r>
        <w:rPr>
          <w:rStyle w:val="Strong"/>
          <w:rFonts w:ascii="Segoe UI" w:hAnsi="Segoe UI" w:cs="Segoe UI"/>
          <w:color w:val="E3E3E3"/>
          <w:sz w:val="19"/>
          <w:szCs w:val="19"/>
        </w:rPr>
        <w:t>.</w:t>
      </w:r>
      <w:proofErr w:type="gramEnd"/>
      <w:r>
        <w:t> CSS Specificity rules, in order.</w:t>
      </w:r>
    </w:p>
    <w:p w:rsidR="00924EB8" w:rsidRDefault="00924EB8" w:rsidP="00924EB8">
      <w:pPr>
        <w:pStyle w:val="ListParagraph"/>
      </w:pPr>
    </w:p>
    <w:p w:rsidR="00924EB8" w:rsidRPr="00924EB8" w:rsidRDefault="00924EB8" w:rsidP="00924EB8">
      <w:pPr>
        <w:pStyle w:val="ListParagraph"/>
        <w:rPr>
          <w:sz w:val="24"/>
        </w:rPr>
      </w:pPr>
    </w:p>
    <w:p w:rsidR="00924EB8" w:rsidRDefault="00924EB8" w:rsidP="00924EB8">
      <w:pPr>
        <w:pStyle w:val="ListParagraph"/>
        <w:ind w:left="0" w:firstLine="0"/>
        <w:rPr>
          <w:sz w:val="28"/>
        </w:rPr>
      </w:pPr>
      <w:r w:rsidRPr="00924EB8">
        <w:rPr>
          <w:sz w:val="28"/>
        </w:rPr>
        <w:t xml:space="preserve">It's best to keep styles in their own separate </w:t>
      </w:r>
      <w:proofErr w:type="spellStart"/>
      <w:r w:rsidRPr="00924EB8">
        <w:rPr>
          <w:sz w:val="28"/>
        </w:rPr>
        <w:t>stylesheet</w:t>
      </w:r>
      <w:proofErr w:type="spellEnd"/>
      <w:r w:rsidRPr="00924EB8">
        <w:rPr>
          <w:sz w:val="28"/>
        </w:rPr>
        <w:t xml:space="preserve"> files, and to use selection-based cascading to implement consistent and reusable styles within the application. Placing style rules within HTML should be avoided, and applying styles to specific individual elements (rather than whole classes of elements, or elements that have had a particular CSS class applied to them) should be the exception, not the rule.</w:t>
      </w:r>
    </w:p>
    <w:p w:rsidR="00924EB8" w:rsidRPr="00924EB8" w:rsidRDefault="00924EB8" w:rsidP="00924EB8">
      <w:pPr>
        <w:pStyle w:val="ListParagraph"/>
        <w:ind w:left="0" w:firstLine="0"/>
        <w:rPr>
          <w:sz w:val="28"/>
        </w:rPr>
      </w:pPr>
    </w:p>
    <w:p w:rsidR="00E3170E" w:rsidRPr="00E3170E" w:rsidRDefault="00E3170E" w:rsidP="00E3170E">
      <w:pPr>
        <w:ind w:firstLine="0"/>
        <w:rPr>
          <w:color w:val="365F91" w:themeColor="accent1" w:themeShade="BF"/>
          <w:sz w:val="44"/>
          <w:szCs w:val="27"/>
        </w:rPr>
      </w:pPr>
    </w:p>
    <w:p w:rsidR="00E3170E" w:rsidRPr="00E3170E" w:rsidRDefault="00E3170E" w:rsidP="00E3170E">
      <w:pPr>
        <w:ind w:firstLine="0"/>
        <w:rPr>
          <w:color w:val="365F91" w:themeColor="accent1" w:themeShade="BF"/>
          <w:sz w:val="44"/>
          <w:szCs w:val="27"/>
        </w:rPr>
      </w:pPr>
    </w:p>
    <w:p w:rsidR="00924EB8" w:rsidRDefault="00924EB8" w:rsidP="00924EB8">
      <w:pPr>
        <w:pStyle w:val="ListParagraph"/>
        <w:ind w:left="0"/>
        <w:rPr>
          <w:sz w:val="28"/>
          <w:szCs w:val="28"/>
        </w:rPr>
      </w:pPr>
    </w:p>
    <w:p w:rsidR="00924EB8" w:rsidRPr="00924EB8" w:rsidRDefault="00924EB8" w:rsidP="00924EB8">
      <w:pPr>
        <w:pStyle w:val="ListParagraph"/>
        <w:ind w:left="0"/>
        <w:rPr>
          <w:sz w:val="28"/>
          <w:szCs w:val="28"/>
        </w:rPr>
      </w:pPr>
    </w:p>
    <w:p w:rsidR="00924EB8" w:rsidRPr="00F2606C" w:rsidRDefault="00924EB8" w:rsidP="00924EB8">
      <w:pPr>
        <w:pStyle w:val="ListParagraph"/>
        <w:numPr>
          <w:ilvl w:val="0"/>
          <w:numId w:val="12"/>
        </w:numPr>
        <w:rPr>
          <w:color w:val="365F91" w:themeColor="accent1" w:themeShade="BF"/>
          <w:sz w:val="40"/>
          <w:szCs w:val="40"/>
        </w:rPr>
      </w:pPr>
      <w:r w:rsidRPr="00F2606C">
        <w:rPr>
          <w:color w:val="365F91" w:themeColor="accent1" w:themeShade="BF"/>
          <w:sz w:val="40"/>
          <w:szCs w:val="40"/>
        </w:rPr>
        <w:t>JavaScript</w:t>
      </w:r>
    </w:p>
    <w:p w:rsidR="00924EB8" w:rsidRPr="00924EB8" w:rsidRDefault="00924EB8" w:rsidP="00924EB8">
      <w:pPr>
        <w:pStyle w:val="ListParagraph"/>
        <w:ind w:left="360" w:firstLine="0"/>
        <w:rPr>
          <w:sz w:val="40"/>
          <w:szCs w:val="40"/>
        </w:rPr>
      </w:pPr>
    </w:p>
    <w:p w:rsidR="00924EB8" w:rsidRDefault="00924EB8" w:rsidP="00924EB8">
      <w:pPr>
        <w:pStyle w:val="ListParagraph"/>
        <w:ind w:left="0"/>
        <w:rPr>
          <w:sz w:val="28"/>
          <w:szCs w:val="28"/>
        </w:rPr>
      </w:pPr>
      <w:r w:rsidRPr="00924EB8">
        <w:rPr>
          <w:sz w:val="28"/>
          <w:szCs w:val="28"/>
        </w:rPr>
        <w:t xml:space="preserve">JavaScript is a dynamic, interpreted programming language that has been standardized in the </w:t>
      </w:r>
      <w:proofErr w:type="spellStart"/>
      <w:r w:rsidRPr="00924EB8">
        <w:rPr>
          <w:sz w:val="28"/>
          <w:szCs w:val="28"/>
        </w:rPr>
        <w:t>ECMAScript</w:t>
      </w:r>
      <w:proofErr w:type="spellEnd"/>
      <w:r w:rsidRPr="00924EB8">
        <w:rPr>
          <w:sz w:val="28"/>
          <w:szCs w:val="28"/>
        </w:rPr>
        <w:t xml:space="preserve"> language specification. It is the programming language of the web. Like CSS, JavaScript can be defined as attributes within HTML elements, as blocks of script within a page, or in separate files. Just like CSS, it's recommended to organize JavaScript into separate files, keeping it separated as much as possible from the HTML found on individual web pages or application views.</w:t>
      </w:r>
    </w:p>
    <w:p w:rsidR="00924EB8" w:rsidRPr="00924EB8" w:rsidRDefault="00924EB8" w:rsidP="00924EB8">
      <w:pPr>
        <w:pStyle w:val="ListParagraph"/>
        <w:ind w:left="0"/>
        <w:rPr>
          <w:sz w:val="28"/>
          <w:szCs w:val="28"/>
        </w:rPr>
      </w:pPr>
    </w:p>
    <w:p w:rsidR="00E3170E" w:rsidRDefault="00E3170E" w:rsidP="00E3170E">
      <w:pPr>
        <w:pStyle w:val="ListParagraph"/>
        <w:ind w:left="360" w:firstLine="0"/>
        <w:rPr>
          <w:sz w:val="28"/>
          <w:szCs w:val="28"/>
        </w:rPr>
      </w:pPr>
    </w:p>
    <w:p w:rsidR="00924EB8" w:rsidRPr="00924EB8" w:rsidRDefault="00924EB8" w:rsidP="00924EB8">
      <w:pPr>
        <w:pStyle w:val="ListParagraph"/>
        <w:numPr>
          <w:ilvl w:val="0"/>
          <w:numId w:val="11"/>
        </w:numPr>
        <w:rPr>
          <w:sz w:val="28"/>
          <w:szCs w:val="28"/>
        </w:rPr>
      </w:pPr>
      <w:r w:rsidRPr="00924EB8">
        <w:rPr>
          <w:sz w:val="28"/>
          <w:szCs w:val="28"/>
        </w:rPr>
        <w:t>When working with JavaScript in your web application, there are a few tasks that you'll commonly need to perform:</w:t>
      </w:r>
    </w:p>
    <w:p w:rsidR="00924EB8" w:rsidRPr="00924EB8" w:rsidRDefault="00924EB8" w:rsidP="00924EB8">
      <w:pPr>
        <w:pStyle w:val="ListParagraph"/>
        <w:numPr>
          <w:ilvl w:val="0"/>
          <w:numId w:val="11"/>
        </w:numPr>
        <w:rPr>
          <w:sz w:val="28"/>
        </w:rPr>
      </w:pPr>
      <w:r w:rsidRPr="00924EB8">
        <w:rPr>
          <w:sz w:val="28"/>
        </w:rPr>
        <w:t>Selecting an HTML element and retrieving and/or updating its value.</w:t>
      </w:r>
    </w:p>
    <w:p w:rsidR="00924EB8" w:rsidRPr="00924EB8" w:rsidRDefault="00924EB8" w:rsidP="00924EB8">
      <w:pPr>
        <w:pStyle w:val="ListParagraph"/>
        <w:numPr>
          <w:ilvl w:val="0"/>
          <w:numId w:val="11"/>
        </w:numPr>
        <w:rPr>
          <w:sz w:val="28"/>
        </w:rPr>
      </w:pPr>
      <w:r w:rsidRPr="00924EB8">
        <w:rPr>
          <w:sz w:val="28"/>
        </w:rPr>
        <w:t>Querying a Web API for data.</w:t>
      </w:r>
    </w:p>
    <w:p w:rsidR="00924EB8" w:rsidRPr="00924EB8" w:rsidRDefault="00924EB8" w:rsidP="00924EB8">
      <w:pPr>
        <w:pStyle w:val="ListParagraph"/>
        <w:numPr>
          <w:ilvl w:val="0"/>
          <w:numId w:val="11"/>
        </w:numPr>
        <w:rPr>
          <w:sz w:val="28"/>
        </w:rPr>
      </w:pPr>
      <w:r w:rsidRPr="00924EB8">
        <w:rPr>
          <w:sz w:val="28"/>
        </w:rPr>
        <w:t>Sending a command to a Web API (and responding to a callback with its result).</w:t>
      </w:r>
    </w:p>
    <w:p w:rsidR="00924EB8" w:rsidRDefault="00924EB8" w:rsidP="00924EB8">
      <w:pPr>
        <w:pStyle w:val="ListParagraph"/>
        <w:numPr>
          <w:ilvl w:val="0"/>
          <w:numId w:val="11"/>
        </w:numPr>
        <w:rPr>
          <w:sz w:val="28"/>
        </w:rPr>
      </w:pPr>
      <w:r w:rsidRPr="00924EB8">
        <w:rPr>
          <w:sz w:val="28"/>
        </w:rPr>
        <w:t>Performing validation.</w:t>
      </w:r>
    </w:p>
    <w:p w:rsidR="00924EB8" w:rsidRPr="00924EB8" w:rsidRDefault="00924EB8" w:rsidP="00924EB8">
      <w:pPr>
        <w:rPr>
          <w:sz w:val="28"/>
        </w:rPr>
      </w:pPr>
    </w:p>
    <w:p w:rsidR="00924EB8" w:rsidRPr="00924EB8" w:rsidRDefault="00924EB8" w:rsidP="00924EB8">
      <w:pPr>
        <w:pStyle w:val="ListParagraph"/>
        <w:ind w:left="0"/>
        <w:rPr>
          <w:sz w:val="28"/>
        </w:rPr>
      </w:pPr>
      <w:r w:rsidRPr="00924EB8">
        <w:rPr>
          <w:sz w:val="28"/>
        </w:rPr>
        <w:t xml:space="preserve">You can perform all of these tasks with JavaScript alone, but many libraries exist to make these tasks easier. One of the first and most successful of these libraries is </w:t>
      </w:r>
      <w:proofErr w:type="spellStart"/>
      <w:r w:rsidRPr="00924EB8">
        <w:rPr>
          <w:sz w:val="28"/>
        </w:rPr>
        <w:t>jQuery</w:t>
      </w:r>
      <w:proofErr w:type="spellEnd"/>
      <w:r w:rsidRPr="00924EB8">
        <w:rPr>
          <w:sz w:val="28"/>
        </w:rPr>
        <w:t xml:space="preserve">, which continues to be a popular choice for simplifying these tasks on web pages. For Single Page Applications (SPAs), </w:t>
      </w:r>
      <w:proofErr w:type="spellStart"/>
      <w:r w:rsidRPr="00924EB8">
        <w:rPr>
          <w:sz w:val="28"/>
        </w:rPr>
        <w:t>jQuery</w:t>
      </w:r>
      <w:proofErr w:type="spellEnd"/>
      <w:r w:rsidRPr="00924EB8">
        <w:rPr>
          <w:sz w:val="28"/>
        </w:rPr>
        <w:t xml:space="preserve"> doesn't provide many of the desired features that Angular and React offer.</w:t>
      </w:r>
    </w:p>
    <w:p w:rsidR="00D40EC0" w:rsidRPr="00D40EC0" w:rsidRDefault="00D40EC0" w:rsidP="00D40EC0"/>
    <w:p w:rsidR="00F2606C" w:rsidRDefault="00F2606C" w:rsidP="002D55BB">
      <w:pPr>
        <w:pStyle w:val="Heading2"/>
        <w:rPr>
          <w:sz w:val="40"/>
        </w:rPr>
      </w:pPr>
    </w:p>
    <w:p w:rsidR="00F2606C" w:rsidRDefault="00F2606C" w:rsidP="002D55BB">
      <w:pPr>
        <w:pStyle w:val="Heading2"/>
        <w:rPr>
          <w:sz w:val="40"/>
        </w:rPr>
      </w:pPr>
    </w:p>
    <w:p w:rsidR="00F2606C" w:rsidRDefault="00F2606C" w:rsidP="002D55BB">
      <w:pPr>
        <w:pStyle w:val="Heading2"/>
        <w:rPr>
          <w:sz w:val="40"/>
        </w:rPr>
      </w:pPr>
    </w:p>
    <w:p w:rsidR="00E3170E" w:rsidRDefault="00E3170E" w:rsidP="002D55BB">
      <w:pPr>
        <w:pStyle w:val="Heading2"/>
        <w:rPr>
          <w:sz w:val="44"/>
        </w:rPr>
      </w:pPr>
    </w:p>
    <w:p w:rsidR="002D55BB" w:rsidRPr="00D83D07" w:rsidRDefault="002D55BB" w:rsidP="00D40EC0">
      <w:pPr>
        <w:shd w:val="clear" w:color="auto" w:fill="FFFFFF"/>
        <w:rPr>
          <w:rFonts w:cstheme="minorHAnsi"/>
          <w:sz w:val="32"/>
          <w:szCs w:val="32"/>
        </w:rPr>
      </w:pPr>
    </w:p>
    <w:p w:rsidR="00E3170E" w:rsidRDefault="00E3170E" w:rsidP="009D6893">
      <w:pPr>
        <w:pStyle w:val="Heading4"/>
        <w:rPr>
          <w:i w:val="0"/>
          <w:color w:val="365F91" w:themeColor="accent1" w:themeShade="BF"/>
          <w:sz w:val="44"/>
          <w:szCs w:val="56"/>
        </w:rPr>
      </w:pPr>
    </w:p>
    <w:p w:rsidR="009D6893" w:rsidRPr="00F2606C" w:rsidRDefault="009D6893" w:rsidP="009D6893">
      <w:pPr>
        <w:pStyle w:val="Heading4"/>
        <w:rPr>
          <w:rFonts w:ascii="Arial" w:hAnsi="Arial" w:cs="Arial"/>
          <w:i w:val="0"/>
          <w:color w:val="365F91" w:themeColor="accent1" w:themeShade="BF"/>
          <w:sz w:val="44"/>
          <w:szCs w:val="56"/>
        </w:rPr>
      </w:pPr>
      <w:r w:rsidRPr="00F2606C">
        <w:rPr>
          <w:i w:val="0"/>
          <w:color w:val="365F91" w:themeColor="accent1" w:themeShade="BF"/>
          <w:sz w:val="44"/>
          <w:szCs w:val="56"/>
        </w:rPr>
        <w:t xml:space="preserve">SYSTEM </w:t>
      </w:r>
      <w:proofErr w:type="gramStart"/>
      <w:r w:rsidRPr="00F2606C">
        <w:rPr>
          <w:i w:val="0"/>
          <w:color w:val="365F91" w:themeColor="accent1" w:themeShade="BF"/>
          <w:sz w:val="44"/>
          <w:szCs w:val="56"/>
        </w:rPr>
        <w:t>OUTPUT :</w:t>
      </w:r>
      <w:proofErr w:type="gramEnd"/>
    </w:p>
    <w:p w:rsidR="002D55BB" w:rsidRDefault="002D55BB" w:rsidP="00D40EC0">
      <w:pPr>
        <w:shd w:val="clear" w:color="auto" w:fill="FFFFFF"/>
        <w:rPr>
          <w:rFonts w:ascii="Arial" w:hAnsi="Arial" w:cs="Arial"/>
          <w:sz w:val="32"/>
          <w:szCs w:val="32"/>
        </w:rPr>
      </w:pPr>
    </w:p>
    <w:p w:rsidR="00D40EC0" w:rsidRDefault="00D40EC0" w:rsidP="00D40EC0">
      <w:pPr>
        <w:shd w:val="clear" w:color="auto" w:fill="FFFFFF"/>
        <w:rPr>
          <w:rFonts w:ascii="Arial" w:eastAsia="Times New Roman" w:hAnsi="Arial" w:cs="Arial"/>
          <w:color w:val="3C4858"/>
          <w:sz w:val="32"/>
          <w:szCs w:val="32"/>
        </w:rPr>
      </w:pPr>
    </w:p>
    <w:p w:rsidR="001C6EBD" w:rsidRDefault="00924EB8" w:rsidP="00924EB8">
      <w:pPr>
        <w:rPr>
          <w:b/>
          <w:sz w:val="28"/>
          <w:szCs w:val="28"/>
          <w:lang w:val="en-IN"/>
        </w:rPr>
      </w:pPr>
      <w:r>
        <w:rPr>
          <w:b/>
          <w:noProof/>
          <w:sz w:val="28"/>
          <w:szCs w:val="28"/>
          <w:lang w:bidi="ar-SA"/>
        </w:rPr>
        <w:drawing>
          <wp:inline distT="0" distB="0" distL="0" distR="0">
            <wp:extent cx="5292425" cy="3374827"/>
            <wp:effectExtent l="19050" t="0" r="3475" b="0"/>
            <wp:docPr id="4" name="Picture 3" descr="C:\Users\Acer\Downloads\WhatsApp Image 2020-05-08 at 12.17.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20-05-08 at 12.17.57 PM.jpeg"/>
                    <pic:cNvPicPr>
                      <a:picLocks noChangeAspect="1" noChangeArrowheads="1"/>
                    </pic:cNvPicPr>
                  </pic:nvPicPr>
                  <pic:blipFill>
                    <a:blip r:embed="rId11"/>
                    <a:srcRect/>
                    <a:stretch>
                      <a:fillRect/>
                    </a:stretch>
                  </pic:blipFill>
                  <pic:spPr bwMode="auto">
                    <a:xfrm>
                      <a:off x="0" y="0"/>
                      <a:ext cx="5295002" cy="3376470"/>
                    </a:xfrm>
                    <a:prstGeom prst="rect">
                      <a:avLst/>
                    </a:prstGeom>
                    <a:noFill/>
                    <a:ln w="9525">
                      <a:noFill/>
                      <a:miter lim="800000"/>
                      <a:headEnd/>
                      <a:tailEnd/>
                    </a:ln>
                  </pic:spPr>
                </pic:pic>
              </a:graphicData>
            </a:graphic>
          </wp:inline>
        </w:drawing>
      </w:r>
    </w:p>
    <w:p w:rsidR="00E3170E" w:rsidRDefault="00E3170E" w:rsidP="009D6893">
      <w:pPr>
        <w:pStyle w:val="Heading2"/>
        <w:rPr>
          <w:b/>
          <w:sz w:val="44"/>
        </w:rPr>
      </w:pPr>
    </w:p>
    <w:p w:rsidR="00E3170E" w:rsidRDefault="00E3170E" w:rsidP="009D6893">
      <w:pPr>
        <w:pStyle w:val="Heading2"/>
        <w:rPr>
          <w:b/>
          <w:sz w:val="44"/>
        </w:rPr>
      </w:pPr>
    </w:p>
    <w:p w:rsidR="00E3170E" w:rsidRDefault="00E3170E" w:rsidP="009D6893">
      <w:pPr>
        <w:pStyle w:val="Heading2"/>
        <w:rPr>
          <w:b/>
          <w:sz w:val="44"/>
        </w:rPr>
      </w:pPr>
    </w:p>
    <w:p w:rsidR="009D6893" w:rsidRDefault="00F2606C" w:rsidP="009D6893">
      <w:pPr>
        <w:pStyle w:val="Heading2"/>
        <w:rPr>
          <w:b/>
          <w:sz w:val="44"/>
        </w:rPr>
      </w:pPr>
      <w:r w:rsidRPr="00F2606C">
        <w:rPr>
          <w:b/>
          <w:sz w:val="44"/>
        </w:rPr>
        <w:t>References:</w:t>
      </w:r>
    </w:p>
    <w:p w:rsidR="00F2606C" w:rsidRPr="00F2606C" w:rsidRDefault="00F2606C" w:rsidP="00F2606C">
      <w:pPr>
        <w:pStyle w:val="ListParagraph"/>
        <w:numPr>
          <w:ilvl w:val="0"/>
          <w:numId w:val="17"/>
        </w:numPr>
      </w:pPr>
      <w:r>
        <w:t>Wikipedia, “Scripting language”</w:t>
      </w:r>
    </w:p>
    <w:p w:rsidR="00F2606C" w:rsidRPr="00F2606C" w:rsidRDefault="00F2606C" w:rsidP="00F2606C">
      <w:pPr>
        <w:pStyle w:val="ListParagraph"/>
        <w:numPr>
          <w:ilvl w:val="0"/>
          <w:numId w:val="16"/>
        </w:numPr>
      </w:pPr>
      <w:r>
        <w:t>http://www.w3schools.com/js/js_objects.asp</w:t>
      </w:r>
    </w:p>
    <w:p w:rsidR="00F2606C" w:rsidRDefault="00F2606C" w:rsidP="009D6893">
      <w:pPr>
        <w:pStyle w:val="Heading2"/>
        <w:rPr>
          <w:b/>
          <w:sz w:val="44"/>
          <w:szCs w:val="56"/>
          <w:lang w:val="en-IN"/>
        </w:rPr>
      </w:pPr>
    </w:p>
    <w:p w:rsidR="001C6EBD" w:rsidRPr="00F2606C" w:rsidRDefault="00D83D07" w:rsidP="009D6893">
      <w:pPr>
        <w:pStyle w:val="Heading2"/>
        <w:rPr>
          <w:b/>
          <w:sz w:val="44"/>
          <w:szCs w:val="56"/>
          <w:lang w:val="en-IN"/>
        </w:rPr>
      </w:pPr>
      <w:proofErr w:type="gramStart"/>
      <w:r w:rsidRPr="00F2606C">
        <w:rPr>
          <w:b/>
          <w:sz w:val="44"/>
          <w:szCs w:val="56"/>
          <w:lang w:val="en-IN"/>
        </w:rPr>
        <w:lastRenderedPageBreak/>
        <w:t>CONLUSION :</w:t>
      </w:r>
      <w:proofErr w:type="gramEnd"/>
    </w:p>
    <w:p w:rsidR="00F2606C" w:rsidRDefault="00F2606C" w:rsidP="00F2606C">
      <w:pPr>
        <w:rPr>
          <w:lang w:val="en-IN"/>
        </w:rPr>
      </w:pPr>
    </w:p>
    <w:p w:rsidR="00F2606C" w:rsidRPr="00F2606C" w:rsidRDefault="00F2606C" w:rsidP="00F2606C">
      <w:pPr>
        <w:rPr>
          <w:lang w:val="en-IN"/>
        </w:rPr>
      </w:pPr>
      <w:r>
        <w:rPr>
          <w:lang w:val="en-IN"/>
        </w:rPr>
        <w:t xml:space="preserve">In these mini-project we build and learn a client script web page using several languages like </w:t>
      </w:r>
      <w:proofErr w:type="spellStart"/>
      <w:r>
        <w:rPr>
          <w:lang w:val="en-IN"/>
        </w:rPr>
        <w:t>Html</w:t>
      </w:r>
      <w:proofErr w:type="gramStart"/>
      <w:r>
        <w:rPr>
          <w:lang w:val="en-IN"/>
        </w:rPr>
        <w:t>,CSS,Javascript</w:t>
      </w:r>
      <w:proofErr w:type="spellEnd"/>
      <w:proofErr w:type="gramEnd"/>
      <w:r>
        <w:rPr>
          <w:lang w:val="en-IN"/>
        </w:rPr>
        <w:t xml:space="preserve"> </w:t>
      </w:r>
    </w:p>
    <w:sectPr w:rsidR="00F2606C" w:rsidRPr="00F2606C" w:rsidSect="001C6EBD">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f3">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4E415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4D20FFA"/>
    <w:multiLevelType w:val="multilevel"/>
    <w:tmpl w:val="4D68E6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B31197C"/>
    <w:multiLevelType w:val="hybridMultilevel"/>
    <w:tmpl w:val="B830B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293960"/>
    <w:multiLevelType w:val="hybridMultilevel"/>
    <w:tmpl w:val="372E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D0A31"/>
    <w:multiLevelType w:val="multilevel"/>
    <w:tmpl w:val="4FA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A550B"/>
    <w:multiLevelType w:val="hybridMultilevel"/>
    <w:tmpl w:val="A6F8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A15213"/>
    <w:multiLevelType w:val="multilevel"/>
    <w:tmpl w:val="B68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F25F9"/>
    <w:multiLevelType w:val="hybridMultilevel"/>
    <w:tmpl w:val="E49A78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016603"/>
    <w:multiLevelType w:val="hybridMultilevel"/>
    <w:tmpl w:val="A9222C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2D0DC2"/>
    <w:multiLevelType w:val="hybridMultilevel"/>
    <w:tmpl w:val="00481F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3E866802"/>
    <w:multiLevelType w:val="hybridMultilevel"/>
    <w:tmpl w:val="B2D40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E770E5"/>
    <w:multiLevelType w:val="hybridMultilevel"/>
    <w:tmpl w:val="A87AB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155C76"/>
    <w:multiLevelType w:val="hybridMultilevel"/>
    <w:tmpl w:val="C1F09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BC1FFC"/>
    <w:multiLevelType w:val="multilevel"/>
    <w:tmpl w:val="6AE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74A0F"/>
    <w:multiLevelType w:val="hybridMultilevel"/>
    <w:tmpl w:val="E688A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9D4BB2"/>
    <w:multiLevelType w:val="hybridMultilevel"/>
    <w:tmpl w:val="417CA5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63591C"/>
    <w:multiLevelType w:val="hybridMultilevel"/>
    <w:tmpl w:val="BC940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5"/>
  </w:num>
  <w:num w:numId="5">
    <w:abstractNumId w:val="9"/>
  </w:num>
  <w:num w:numId="6">
    <w:abstractNumId w:val="3"/>
  </w:num>
  <w:num w:numId="7">
    <w:abstractNumId w:val="10"/>
  </w:num>
  <w:num w:numId="8">
    <w:abstractNumId w:val="6"/>
  </w:num>
  <w:num w:numId="9">
    <w:abstractNumId w:val="8"/>
  </w:num>
  <w:num w:numId="10">
    <w:abstractNumId w:val="16"/>
  </w:num>
  <w:num w:numId="11">
    <w:abstractNumId w:val="11"/>
  </w:num>
  <w:num w:numId="12">
    <w:abstractNumId w:val="7"/>
  </w:num>
  <w:num w:numId="13">
    <w:abstractNumId w:val="4"/>
  </w:num>
  <w:num w:numId="14">
    <w:abstractNumId w:val="15"/>
  </w:num>
  <w:num w:numId="15">
    <w:abstractNumId w:val="14"/>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C6EBD"/>
    <w:rsid w:val="001C6EBD"/>
    <w:rsid w:val="001E004C"/>
    <w:rsid w:val="002416BE"/>
    <w:rsid w:val="00295851"/>
    <w:rsid w:val="002D55BB"/>
    <w:rsid w:val="00335D47"/>
    <w:rsid w:val="00514E66"/>
    <w:rsid w:val="00634239"/>
    <w:rsid w:val="00923AF2"/>
    <w:rsid w:val="00924EB8"/>
    <w:rsid w:val="009D6893"/>
    <w:rsid w:val="00AD01CA"/>
    <w:rsid w:val="00C25A77"/>
    <w:rsid w:val="00D40EC0"/>
    <w:rsid w:val="00D83D07"/>
    <w:rsid w:val="00E3170E"/>
    <w:rsid w:val="00E50988"/>
    <w:rsid w:val="00E75429"/>
    <w:rsid w:val="00F26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93"/>
  </w:style>
  <w:style w:type="paragraph" w:styleId="Heading1">
    <w:name w:val="heading 1"/>
    <w:basedOn w:val="Normal"/>
    <w:next w:val="Normal"/>
    <w:link w:val="Heading1Char"/>
    <w:uiPriority w:val="9"/>
    <w:qFormat/>
    <w:rsid w:val="009D689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689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D689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9D689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689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689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689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689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689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6EBD"/>
    <w:rPr>
      <w:rFont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1C6EBD"/>
    <w:rPr>
      <w:rFonts w:ascii="Tahoma" w:hAnsi="Tahoma" w:cs="Tahoma"/>
      <w:sz w:val="16"/>
      <w:szCs w:val="16"/>
    </w:rPr>
  </w:style>
  <w:style w:type="character" w:customStyle="1" w:styleId="BalloonTextChar">
    <w:name w:val="Balloon Text Char"/>
    <w:basedOn w:val="DefaultParagraphFont"/>
    <w:link w:val="BalloonText"/>
    <w:uiPriority w:val="99"/>
    <w:rsid w:val="001C6EBD"/>
    <w:rPr>
      <w:rFonts w:ascii="Tahoma" w:eastAsia="SimSun" w:hAnsi="Tahoma" w:cs="Tahoma"/>
      <w:sz w:val="16"/>
      <w:szCs w:val="16"/>
    </w:rPr>
  </w:style>
  <w:style w:type="character" w:styleId="Hyperlink">
    <w:name w:val="Hyperlink"/>
    <w:basedOn w:val="DefaultParagraphFont"/>
    <w:uiPriority w:val="99"/>
    <w:rsid w:val="001C6EBD"/>
    <w:rPr>
      <w:color w:val="0000FF"/>
      <w:u w:val="single"/>
    </w:rPr>
  </w:style>
  <w:style w:type="character" w:customStyle="1" w:styleId="tagline">
    <w:name w:val="tagline"/>
    <w:basedOn w:val="DefaultParagraphFont"/>
    <w:rsid w:val="001C6EBD"/>
  </w:style>
  <w:style w:type="character" w:customStyle="1" w:styleId="tagline-red">
    <w:name w:val="tagline-red"/>
    <w:basedOn w:val="DefaultParagraphFont"/>
    <w:rsid w:val="001C6EBD"/>
  </w:style>
  <w:style w:type="paragraph" w:customStyle="1" w:styleId="tel-number">
    <w:name w:val="tel-number"/>
    <w:basedOn w:val="Normal"/>
    <w:rsid w:val="001C6EB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D6893"/>
    <w:pPr>
      <w:ind w:left="720"/>
      <w:contextualSpacing/>
    </w:pPr>
  </w:style>
  <w:style w:type="character" w:styleId="Strong">
    <w:name w:val="Strong"/>
    <w:basedOn w:val="DefaultParagraphFont"/>
    <w:uiPriority w:val="22"/>
    <w:qFormat/>
    <w:rsid w:val="009D6893"/>
    <w:rPr>
      <w:b/>
      <w:bCs/>
      <w:spacing w:val="0"/>
    </w:rPr>
  </w:style>
  <w:style w:type="character" w:customStyle="1" w:styleId="Heading3Char">
    <w:name w:val="Heading 3 Char"/>
    <w:basedOn w:val="DefaultParagraphFont"/>
    <w:link w:val="Heading3"/>
    <w:uiPriority w:val="9"/>
    <w:rsid w:val="009D6893"/>
    <w:rPr>
      <w:rFonts w:asciiTheme="majorHAnsi" w:eastAsiaTheme="majorEastAsia" w:hAnsiTheme="majorHAnsi" w:cstheme="majorBidi"/>
      <w:color w:val="4F81BD" w:themeColor="accent1"/>
      <w:sz w:val="24"/>
      <w:szCs w:val="24"/>
    </w:rPr>
  </w:style>
  <w:style w:type="paragraph" w:customStyle="1" w:styleId="rtejustify">
    <w:name w:val="rtejustify"/>
    <w:basedOn w:val="Normal"/>
    <w:rsid w:val="001C6EBD"/>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rsid w:val="001C6EBD"/>
    <w:pPr>
      <w:tabs>
        <w:tab w:val="center" w:pos="4513"/>
        <w:tab w:val="right" w:pos="9026"/>
      </w:tabs>
    </w:pPr>
  </w:style>
  <w:style w:type="character" w:customStyle="1" w:styleId="HeaderChar">
    <w:name w:val="Header Char"/>
    <w:basedOn w:val="DefaultParagraphFont"/>
    <w:link w:val="Header"/>
    <w:uiPriority w:val="99"/>
    <w:rsid w:val="001C6EBD"/>
    <w:rPr>
      <w:rFonts w:eastAsia="SimSun"/>
    </w:rPr>
  </w:style>
  <w:style w:type="paragraph" w:styleId="Footer">
    <w:name w:val="footer"/>
    <w:basedOn w:val="Normal"/>
    <w:link w:val="FooterChar"/>
    <w:uiPriority w:val="99"/>
    <w:rsid w:val="001C6EBD"/>
    <w:pPr>
      <w:tabs>
        <w:tab w:val="center" w:pos="4513"/>
        <w:tab w:val="right" w:pos="9026"/>
      </w:tabs>
    </w:pPr>
  </w:style>
  <w:style w:type="character" w:customStyle="1" w:styleId="FooterChar">
    <w:name w:val="Footer Char"/>
    <w:basedOn w:val="DefaultParagraphFont"/>
    <w:link w:val="Footer"/>
    <w:uiPriority w:val="99"/>
    <w:rsid w:val="001C6EBD"/>
    <w:rPr>
      <w:rFonts w:eastAsia="SimSun"/>
    </w:rPr>
  </w:style>
  <w:style w:type="character" w:customStyle="1" w:styleId="a">
    <w:name w:val="_"/>
    <w:basedOn w:val="DefaultParagraphFont"/>
    <w:rsid w:val="002416BE"/>
  </w:style>
  <w:style w:type="character" w:customStyle="1" w:styleId="ff6">
    <w:name w:val="ff6"/>
    <w:basedOn w:val="DefaultParagraphFont"/>
    <w:rsid w:val="002416BE"/>
  </w:style>
  <w:style w:type="character" w:customStyle="1" w:styleId="Heading2Char">
    <w:name w:val="Heading 2 Char"/>
    <w:basedOn w:val="DefaultParagraphFont"/>
    <w:link w:val="Heading2"/>
    <w:uiPriority w:val="9"/>
    <w:rsid w:val="009D6893"/>
    <w:rPr>
      <w:rFonts w:asciiTheme="majorHAnsi" w:eastAsiaTheme="majorEastAsia" w:hAnsiTheme="majorHAnsi" w:cstheme="majorBidi"/>
      <w:color w:val="365F91" w:themeColor="accent1" w:themeShade="BF"/>
      <w:sz w:val="24"/>
      <w:szCs w:val="24"/>
    </w:rPr>
  </w:style>
  <w:style w:type="paragraph" w:customStyle="1" w:styleId="text-justify">
    <w:name w:val="text-justify"/>
    <w:basedOn w:val="Normal"/>
    <w:rsid w:val="002416BE"/>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6893"/>
    <w:rPr>
      <w:rFonts w:asciiTheme="majorHAnsi" w:eastAsiaTheme="majorEastAsia" w:hAnsiTheme="majorHAnsi" w:cstheme="majorBidi"/>
      <w:i/>
      <w:iCs/>
      <w:color w:val="4F81BD" w:themeColor="accent1"/>
      <w:sz w:val="24"/>
      <w:szCs w:val="24"/>
    </w:rPr>
  </w:style>
  <w:style w:type="character" w:customStyle="1" w:styleId="Heading1Char">
    <w:name w:val="Heading 1 Char"/>
    <w:basedOn w:val="DefaultParagraphFont"/>
    <w:link w:val="Heading1"/>
    <w:uiPriority w:val="9"/>
    <w:rsid w:val="009D6893"/>
    <w:rPr>
      <w:rFonts w:asciiTheme="majorHAnsi" w:eastAsiaTheme="majorEastAsia" w:hAnsiTheme="majorHAnsi" w:cstheme="majorBidi"/>
      <w:b/>
      <w:bCs/>
      <w:color w:val="365F91" w:themeColor="accent1" w:themeShade="BF"/>
      <w:sz w:val="24"/>
      <w:szCs w:val="24"/>
    </w:rPr>
  </w:style>
  <w:style w:type="character" w:customStyle="1" w:styleId="Heading5Char">
    <w:name w:val="Heading 5 Char"/>
    <w:basedOn w:val="DefaultParagraphFont"/>
    <w:link w:val="Heading5"/>
    <w:uiPriority w:val="9"/>
    <w:semiHidden/>
    <w:rsid w:val="009D689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689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689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689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689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6893"/>
    <w:rPr>
      <w:b/>
      <w:bCs/>
      <w:sz w:val="18"/>
      <w:szCs w:val="18"/>
    </w:rPr>
  </w:style>
  <w:style w:type="paragraph" w:styleId="Title">
    <w:name w:val="Title"/>
    <w:basedOn w:val="Normal"/>
    <w:next w:val="Normal"/>
    <w:link w:val="TitleChar"/>
    <w:uiPriority w:val="10"/>
    <w:qFormat/>
    <w:rsid w:val="009D689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689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689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D6893"/>
    <w:rPr>
      <w:rFonts w:asciiTheme="minorHAnsi"/>
      <w:i/>
      <w:iCs/>
      <w:sz w:val="24"/>
      <w:szCs w:val="24"/>
    </w:rPr>
  </w:style>
  <w:style w:type="character" w:styleId="Emphasis">
    <w:name w:val="Emphasis"/>
    <w:uiPriority w:val="20"/>
    <w:qFormat/>
    <w:rsid w:val="009D6893"/>
    <w:rPr>
      <w:b/>
      <w:bCs/>
      <w:i/>
      <w:iCs/>
      <w:color w:val="5A5A5A" w:themeColor="text1" w:themeTint="A5"/>
    </w:rPr>
  </w:style>
  <w:style w:type="paragraph" w:styleId="NoSpacing">
    <w:name w:val="No Spacing"/>
    <w:basedOn w:val="Normal"/>
    <w:link w:val="NoSpacingChar"/>
    <w:uiPriority w:val="1"/>
    <w:qFormat/>
    <w:rsid w:val="009D6893"/>
    <w:pPr>
      <w:ind w:firstLine="0"/>
    </w:pPr>
  </w:style>
  <w:style w:type="character" w:customStyle="1" w:styleId="NoSpacingChar">
    <w:name w:val="No Spacing Char"/>
    <w:basedOn w:val="DefaultParagraphFont"/>
    <w:link w:val="NoSpacing"/>
    <w:uiPriority w:val="1"/>
    <w:rsid w:val="009D6893"/>
  </w:style>
  <w:style w:type="paragraph" w:styleId="Quote">
    <w:name w:val="Quote"/>
    <w:basedOn w:val="Normal"/>
    <w:next w:val="Normal"/>
    <w:link w:val="QuoteChar"/>
    <w:uiPriority w:val="29"/>
    <w:qFormat/>
    <w:rsid w:val="009D689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689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689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689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6893"/>
    <w:rPr>
      <w:i/>
      <w:iCs/>
      <w:color w:val="5A5A5A" w:themeColor="text1" w:themeTint="A5"/>
    </w:rPr>
  </w:style>
  <w:style w:type="character" w:styleId="IntenseEmphasis">
    <w:name w:val="Intense Emphasis"/>
    <w:uiPriority w:val="21"/>
    <w:qFormat/>
    <w:rsid w:val="009D6893"/>
    <w:rPr>
      <w:b/>
      <w:bCs/>
      <w:i/>
      <w:iCs/>
      <w:color w:val="4F81BD" w:themeColor="accent1"/>
      <w:sz w:val="22"/>
      <w:szCs w:val="22"/>
    </w:rPr>
  </w:style>
  <w:style w:type="character" w:styleId="SubtleReference">
    <w:name w:val="Subtle Reference"/>
    <w:uiPriority w:val="31"/>
    <w:qFormat/>
    <w:rsid w:val="009D6893"/>
    <w:rPr>
      <w:color w:val="auto"/>
      <w:u w:val="single" w:color="9BBB59" w:themeColor="accent3"/>
    </w:rPr>
  </w:style>
  <w:style w:type="character" w:styleId="IntenseReference">
    <w:name w:val="Intense Reference"/>
    <w:basedOn w:val="DefaultParagraphFont"/>
    <w:uiPriority w:val="32"/>
    <w:qFormat/>
    <w:rsid w:val="009D6893"/>
    <w:rPr>
      <w:b/>
      <w:bCs/>
      <w:color w:val="76923C" w:themeColor="accent3" w:themeShade="BF"/>
      <w:u w:val="single" w:color="9BBB59" w:themeColor="accent3"/>
    </w:rPr>
  </w:style>
  <w:style w:type="character" w:styleId="BookTitle">
    <w:name w:val="Book Title"/>
    <w:basedOn w:val="DefaultParagraphFont"/>
    <w:uiPriority w:val="33"/>
    <w:qFormat/>
    <w:rsid w:val="009D689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6893"/>
    <w:pPr>
      <w:outlineLvl w:val="9"/>
    </w:pPr>
  </w:style>
  <w:style w:type="paragraph" w:styleId="NormalWeb">
    <w:name w:val="Normal (Web)"/>
    <w:basedOn w:val="Normal"/>
    <w:uiPriority w:val="99"/>
    <w:semiHidden/>
    <w:unhideWhenUsed/>
    <w:rsid w:val="00924EB8"/>
    <w:pPr>
      <w:spacing w:before="100" w:beforeAutospacing="1" w:after="100" w:afterAutospacing="1"/>
      <w:ind w:firstLine="0"/>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58788451">
      <w:bodyDiv w:val="1"/>
      <w:marLeft w:val="0"/>
      <w:marRight w:val="0"/>
      <w:marTop w:val="0"/>
      <w:marBottom w:val="0"/>
      <w:divBdr>
        <w:top w:val="none" w:sz="0" w:space="0" w:color="auto"/>
        <w:left w:val="none" w:sz="0" w:space="0" w:color="auto"/>
        <w:bottom w:val="none" w:sz="0" w:space="0" w:color="auto"/>
        <w:right w:val="none" w:sz="0" w:space="0" w:color="auto"/>
      </w:divBdr>
    </w:div>
    <w:div w:id="392460815">
      <w:bodyDiv w:val="1"/>
      <w:marLeft w:val="0"/>
      <w:marRight w:val="0"/>
      <w:marTop w:val="0"/>
      <w:marBottom w:val="0"/>
      <w:divBdr>
        <w:top w:val="none" w:sz="0" w:space="0" w:color="auto"/>
        <w:left w:val="none" w:sz="0" w:space="0" w:color="auto"/>
        <w:bottom w:val="none" w:sz="0" w:space="0" w:color="auto"/>
        <w:right w:val="none" w:sz="0" w:space="0" w:color="auto"/>
      </w:divBdr>
    </w:div>
    <w:div w:id="1292437810">
      <w:bodyDiv w:val="1"/>
      <w:marLeft w:val="0"/>
      <w:marRight w:val="0"/>
      <w:marTop w:val="0"/>
      <w:marBottom w:val="0"/>
      <w:divBdr>
        <w:top w:val="none" w:sz="0" w:space="0" w:color="auto"/>
        <w:left w:val="none" w:sz="0" w:space="0" w:color="auto"/>
        <w:bottom w:val="none" w:sz="0" w:space="0" w:color="auto"/>
        <w:right w:val="none" w:sz="0" w:space="0" w:color="auto"/>
      </w:divBdr>
    </w:div>
    <w:div w:id="1349091277">
      <w:bodyDiv w:val="1"/>
      <w:marLeft w:val="0"/>
      <w:marRight w:val="0"/>
      <w:marTop w:val="0"/>
      <w:marBottom w:val="0"/>
      <w:divBdr>
        <w:top w:val="none" w:sz="0" w:space="0" w:color="auto"/>
        <w:left w:val="none" w:sz="0" w:space="0" w:color="auto"/>
        <w:bottom w:val="none" w:sz="0" w:space="0" w:color="auto"/>
        <w:right w:val="none" w:sz="0" w:space="0" w:color="auto"/>
      </w:divBdr>
    </w:div>
    <w:div w:id="207920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hiring/development/the-basics-of-web-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work.com/hiring/development/back-end-web-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hiring/development/server-side-scripting-back-end-web-development-technology/"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upwork.com/hiring/development/css-cascading-style-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Acer</cp:lastModifiedBy>
  <cp:revision>8</cp:revision>
  <dcterms:created xsi:type="dcterms:W3CDTF">2019-12-04T14:52:00Z</dcterms:created>
  <dcterms:modified xsi:type="dcterms:W3CDTF">2020-05-08T17:19:00Z</dcterms:modified>
</cp:coreProperties>
</file>