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EC2DA2" w:rsidRDefault="00EC2DA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EC2D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ids of the windows those are opened by WebDriver object.</w:t>
      </w:r>
      <w:r w:rsidR="00DF41D5">
        <w:rPr>
          <w:sz w:val="24"/>
          <w:szCs w:val="22"/>
          <w:lang w:val="en-US"/>
        </w:rPr>
        <w:t xml:space="preserve"> (Set&lt;String&gt;)</w:t>
      </w:r>
    </w:p>
    <w:p w:rsidR="00E74260" w:rsidRDefault="00E74260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E742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WebDriver object.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054891" w:rsidRDefault="0005489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 &lt;iframe&gt;</w:t>
      </w:r>
      <w:r w:rsidR="00153CF8">
        <w:rPr>
          <w:sz w:val="24"/>
          <w:szCs w:val="22"/>
          <w:lang w:val="en-US"/>
        </w:rPr>
        <w:t xml:space="preserve"> 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C51290">
        <w:rPr>
          <w:sz w:val="24"/>
          <w:szCs w:val="22"/>
          <w:lang w:val="en-US"/>
        </w:rPr>
        <w:t>driver.get() implicitly waits for 30 seconds, but if any one of the page is not getting loaded within these 30 seconds then you will get TimeoutException.</w:t>
      </w:r>
    </w:p>
    <w:p w:rsidR="006209BA" w:rsidRDefault="006209BA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6209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in hidden by some another control.</w:t>
      </w:r>
    </w:p>
    <w:p w:rsidR="003B42D3" w:rsidRDefault="003B42D3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3B42D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+ve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6209BA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(&lt;t</w:t>
      </w:r>
      <w:r w:rsidR="005F5E35">
        <w:rPr>
          <w:sz w:val="24"/>
          <w:szCs w:val="22"/>
          <w:lang w:val="en-US"/>
        </w:rPr>
        <w:t>h&gt;)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(&lt;tr&gt;)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</w:p>
    <w:p w:rsidR="005F5E35" w:rsidRDefault="005F5E35" w:rsidP="00033CF9">
      <w:pPr>
        <w:rPr>
          <w:sz w:val="24"/>
          <w:szCs w:val="22"/>
          <w:lang w:val="en-US"/>
        </w:rPr>
      </w:pPr>
    </w:p>
    <w:p w:rsidR="006209BA" w:rsidRDefault="006209BA" w:rsidP="00033C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6209BA" w:rsidRDefault="006209BA" w:rsidP="00033C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an interface in Java</w:t>
      </w:r>
      <w:r w:rsidR="00936CC3">
        <w:rPr>
          <w:sz w:val="24"/>
          <w:szCs w:val="22"/>
          <w:lang w:val="en-US"/>
        </w:rPr>
        <w:t xml:space="preserve"> (from Selenium package)</w:t>
      </w:r>
      <w:r>
        <w:rPr>
          <w:sz w:val="24"/>
          <w:szCs w:val="22"/>
          <w:lang w:val="en-US"/>
        </w:rPr>
        <w:t xml:space="preserve"> which can be used for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window horizontally or vertically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 if it is hidden by some another control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some data in the text boxes (sendKeys()).</w:t>
      </w:r>
    </w:p>
    <w:p w:rsidR="00322AF1" w:rsidRDefault="00322AF1" w:rsidP="00322AF1">
      <w:pPr>
        <w:rPr>
          <w:sz w:val="24"/>
          <w:szCs w:val="22"/>
          <w:lang w:val="en-US"/>
        </w:rPr>
      </w:pPr>
    </w:p>
    <w:p w:rsidR="00322AF1" w:rsidRDefault="00322AF1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322AF1" w:rsidRDefault="00322AF1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&lt;type = “file&gt; attribute then such a control is called as File Upload control. Such controls are used to simply uploading the file.</w:t>
      </w:r>
    </w:p>
    <w:p w:rsidR="003175A8" w:rsidRDefault="003175A8" w:rsidP="00322AF1">
      <w:pPr>
        <w:rPr>
          <w:sz w:val="24"/>
          <w:szCs w:val="22"/>
          <w:lang w:val="en-US"/>
        </w:rPr>
      </w:pPr>
    </w:p>
    <w:p w:rsidR="003A3374" w:rsidRDefault="003A3374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</w:t>
      </w:r>
    </w:p>
    <w:p w:rsidR="003A3374" w:rsidRDefault="003A3374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a pop-up window that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the top of browser window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are not allowed to perform any action on the site until the alert is open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not able to inspect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don’t have close (x) button</w:t>
      </w:r>
    </w:p>
    <w:p w:rsidR="003A3374" w:rsidRPr="003B70C0" w:rsidRDefault="003A3374" w:rsidP="003A3374">
      <w:pPr>
        <w:rPr>
          <w:b/>
          <w:bCs/>
          <w:sz w:val="24"/>
          <w:szCs w:val="22"/>
          <w:lang w:val="en-US"/>
        </w:rPr>
      </w:pPr>
      <w:r w:rsidRPr="003B70C0">
        <w:rPr>
          <w:b/>
          <w:bCs/>
          <w:sz w:val="24"/>
          <w:szCs w:val="22"/>
          <w:lang w:val="en-US"/>
        </w:rPr>
        <w:t>Types of Alert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(Ok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(Ok and Cancel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data)</w:t>
      </w:r>
    </w:p>
    <w:p w:rsidR="003A3374" w:rsidRDefault="003B70C0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WebDriver has interface called as Alert to handle these kind of alerts.</w:t>
      </w:r>
    </w:p>
    <w:p w:rsidR="00FA6537" w:rsidRDefault="00FA6537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FA6537" w:rsidRDefault="00FA6537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FA65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FA6537" w:rsidRDefault="000A7CE0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0A7C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the text on alert. (String)</w:t>
      </w:r>
    </w:p>
    <w:p w:rsidR="00AC7FDA" w:rsidRDefault="00AC7FDA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C7FD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E646AF" w:rsidRDefault="00E646AF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E646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875F31" w:rsidRDefault="00875F31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75F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on alert box (input box / prompt box)</w:t>
      </w: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642460" w:rsidRDefault="00642460" w:rsidP="00642460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Actions Class </w:t>
      </w:r>
      <w:r>
        <w:rPr>
          <w:sz w:val="24"/>
          <w:szCs w:val="22"/>
          <w:lang w:val="en-US"/>
        </w:rPr>
        <w:t>is used to perform above actions.</w:t>
      </w:r>
    </w:p>
    <w:p w:rsidR="00642460" w:rsidRDefault="00BA7AE5" w:rsidP="00BA7AE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 class</w:t>
      </w:r>
    </w:p>
    <w:p w:rsidR="00BA7AE5" w:rsidRDefault="00BA7AE5" w:rsidP="00BA7AE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BA7AE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the specified WebElement.</w:t>
      </w:r>
    </w:p>
    <w:p w:rsidR="00642460" w:rsidRDefault="000D57CC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0D57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said action.</w:t>
      </w:r>
    </w:p>
    <w:p w:rsidR="00D732F7" w:rsidRDefault="00D732F7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D732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right click on any control.</w:t>
      </w:r>
    </w:p>
    <w:p w:rsidR="00E54D4D" w:rsidRDefault="00296311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29631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double click on the control.</w:t>
      </w:r>
    </w:p>
    <w:p w:rsidR="00E54D4D" w:rsidRDefault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96311" w:rsidRDefault="00E54D4D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</w:t>
      </w:r>
      <w:r w:rsidR="00CB1DD8">
        <w:rPr>
          <w:b/>
          <w:bCs/>
          <w:sz w:val="24"/>
          <w:szCs w:val="22"/>
          <w:lang w:val="en-US"/>
        </w:rPr>
        <w:t xml:space="preserve"> (Test Next Generation)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testing framework which will make automation testing more easy.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>Is set of rules, guidelines and best practices for automation testing.</w:t>
      </w:r>
    </w:p>
    <w:p w:rsidR="00CB1DD8" w:rsidRDefault="00CB1DD8" w:rsidP="00E54D4D">
      <w:pPr>
        <w:rPr>
          <w:sz w:val="24"/>
          <w:szCs w:val="22"/>
          <w:lang w:val="en-US"/>
        </w:rPr>
      </w:pPr>
    </w:p>
    <w:p w:rsidR="00CB1DD8" w:rsidRDefault="00CB1DD8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Advantages:</w:t>
      </w:r>
    </w:p>
    <w:p w:rsidR="00CB1DD8" w:rsidRDefault="00CB1DD8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class.</w:t>
      </w:r>
    </w:p>
    <w:p w:rsidR="00CB1DD8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single / multiple tests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the priority to tests.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automated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6848A7" w:rsidRDefault="006848A7" w:rsidP="006848A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and execute groups of test cases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variety kind of frameworks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C06CE6" w:rsidRDefault="00C06CE6" w:rsidP="00C06CE6">
      <w:pPr>
        <w:rPr>
          <w:sz w:val="24"/>
          <w:szCs w:val="22"/>
          <w:lang w:val="en-US"/>
        </w:rPr>
      </w:pPr>
    </w:p>
    <w:p w:rsidR="00C06CE6" w:rsidRDefault="00C06CE6" w:rsidP="00C06C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C06CE6" w:rsidRDefault="00C06CE6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 w:rsidRPr="0087652C">
        <w:rPr>
          <w:b/>
          <w:bCs/>
          <w:sz w:val="24"/>
          <w:szCs w:val="22"/>
          <w:lang w:val="en-US"/>
        </w:rPr>
        <w:t>@Test</w:t>
      </w:r>
      <w:r>
        <w:rPr>
          <w:sz w:val="24"/>
          <w:szCs w:val="22"/>
          <w:lang w:val="en-US"/>
        </w:rPr>
        <w:t xml:space="preserve"> </w:t>
      </w:r>
      <w:r w:rsidRPr="00C06C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be treated as Test Case</w:t>
      </w:r>
    </w:p>
    <w:p w:rsidR="0087652C" w:rsidRPr="0087652C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@BeforeTest </w:t>
      </w:r>
      <w:r w:rsidRPr="008765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 w:rsidRPr="0087652C">
        <w:rPr>
          <w:b/>
          <w:bCs/>
          <w:sz w:val="24"/>
          <w:szCs w:val="22"/>
          <w:lang w:val="en-US"/>
        </w:rPr>
        <w:t>Only once B</w:t>
      </w:r>
      <w:r>
        <w:rPr>
          <w:b/>
          <w:bCs/>
          <w:sz w:val="24"/>
          <w:szCs w:val="22"/>
          <w:lang w:val="en-US"/>
        </w:rPr>
        <w:t>efore executing 1</w:t>
      </w:r>
      <w:r w:rsidRPr="0087652C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</w:t>
      </w:r>
    </w:p>
    <w:p w:rsidR="0087652C" w:rsidRPr="001644AA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@AfterTest </w:t>
      </w:r>
      <w:r w:rsidRPr="0087652C">
        <w:rPr>
          <w:b/>
          <w:bCs/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Only once After executing last test case.</w:t>
      </w:r>
    </w:p>
    <w:p w:rsidR="001644AA" w:rsidRP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@BeforeMethod </w:t>
      </w:r>
      <w:r w:rsidRPr="001644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@AfterMethod </w:t>
      </w:r>
      <w:r w:rsidRPr="001644AA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</w:t>
      </w:r>
      <w:r>
        <w:rPr>
          <w:sz w:val="24"/>
          <w:szCs w:val="22"/>
          <w:lang w:val="en-US"/>
        </w:rPr>
        <w:t xml:space="preserve">This is the method that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1644AA" w:rsidRPr="0087652C" w:rsidRDefault="00873268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@DataProvider </w:t>
      </w:r>
      <w:r w:rsidRPr="008732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sends the data to the test case, so that single test case will get executed for multiple times.</w:t>
      </w:r>
    </w:p>
    <w:p w:rsidR="0087652C" w:rsidRDefault="0087652C" w:rsidP="0087652C">
      <w:pPr>
        <w:rPr>
          <w:sz w:val="24"/>
          <w:szCs w:val="22"/>
          <w:lang w:val="en-US"/>
        </w:rPr>
      </w:pPr>
    </w:p>
    <w:p w:rsidR="006848A7" w:rsidRDefault="006848A7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6848A7" w:rsidRDefault="006848A7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</w:t>
      </w:r>
    </w:p>
    <w:p w:rsidR="00A715D6" w:rsidRPr="006848A7" w:rsidRDefault="00A715D6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any special order (sequence doesn’t matter)</w:t>
      </w:r>
    </w:p>
    <w:p w:rsidR="006848A7" w:rsidRDefault="006848A7" w:rsidP="0087652C">
      <w:pPr>
        <w:rPr>
          <w:sz w:val="24"/>
          <w:szCs w:val="22"/>
          <w:lang w:val="en-US"/>
        </w:rPr>
      </w:pP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  <w:r w:rsidR="0087652C">
        <w:rPr>
          <w:sz w:val="24"/>
          <w:szCs w:val="22"/>
          <w:lang w:val="en-US"/>
        </w:rPr>
        <w:tab/>
      </w:r>
    </w:p>
    <w:p w:rsidR="0087652C" w:rsidRDefault="0087652C" w:rsidP="006F593D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2</w:t>
      </w:r>
      <w:r w:rsidR="006F593D">
        <w:rPr>
          <w:sz w:val="24"/>
          <w:szCs w:val="22"/>
          <w:lang w:val="en-US"/>
        </w:rPr>
        <w:br/>
      </w:r>
      <w:r w:rsidR="006F593D"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3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4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7C6300" w:rsidRDefault="007C6300" w:rsidP="0087652C">
      <w:pPr>
        <w:rPr>
          <w:sz w:val="24"/>
          <w:szCs w:val="22"/>
          <w:lang w:val="en-US"/>
        </w:rPr>
      </w:pPr>
    </w:p>
    <w:p w:rsidR="007C6300" w:rsidRDefault="007C6300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7C6300">
        <w:rPr>
          <w:sz w:val="24"/>
          <w:szCs w:val="22"/>
          <w:lang w:val="en-US"/>
        </w:rPr>
        <w:t>Process of executing single test case for multiple times with multiple data set.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implemented using @DataProvider annotation</w:t>
      </w:r>
    </w:p>
    <w:p w:rsidR="0072377F" w:rsidRDefault="0072377F" w:rsidP="0072377F">
      <w:pPr>
        <w:rPr>
          <w:sz w:val="24"/>
          <w:szCs w:val="22"/>
          <w:lang w:val="en-US"/>
        </w:rPr>
      </w:pPr>
    </w:p>
    <w:p w:rsidR="0072377F" w:rsidRDefault="0072377F" w:rsidP="007237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</w:t>
      </w:r>
    </w:p>
    <w:p w:rsidR="0072377F" w:rsidRPr="0072377F" w:rsidRDefault="0072377F" w:rsidP="0072377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mechanism that will mark any test case as Pass or Fail in report.</w:t>
      </w:r>
      <w:bookmarkStart w:id="0" w:name="_GoBack"/>
      <w:bookmarkEnd w:id="0"/>
    </w:p>
    <w:sectPr w:rsidR="0072377F" w:rsidRPr="007237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D3B06"/>
    <w:multiLevelType w:val="hybridMultilevel"/>
    <w:tmpl w:val="3C9C9C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8412D1"/>
    <w:multiLevelType w:val="hybridMultilevel"/>
    <w:tmpl w:val="95DE0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E921C4"/>
    <w:multiLevelType w:val="hybridMultilevel"/>
    <w:tmpl w:val="824AB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2FE0416"/>
    <w:multiLevelType w:val="hybridMultilevel"/>
    <w:tmpl w:val="16BC6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B892462"/>
    <w:multiLevelType w:val="hybridMultilevel"/>
    <w:tmpl w:val="CB1C6C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0361D0B"/>
    <w:multiLevelType w:val="hybridMultilevel"/>
    <w:tmpl w:val="4A54C5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0C03745"/>
    <w:multiLevelType w:val="hybridMultilevel"/>
    <w:tmpl w:val="401AA9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9867F0D"/>
    <w:multiLevelType w:val="hybridMultilevel"/>
    <w:tmpl w:val="EAF8E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FC368C3"/>
    <w:multiLevelType w:val="hybridMultilevel"/>
    <w:tmpl w:val="F892BA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2E5107C"/>
    <w:multiLevelType w:val="hybridMultilevel"/>
    <w:tmpl w:val="30BE30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32"/>
  </w:num>
  <w:num w:numId="4">
    <w:abstractNumId w:val="23"/>
  </w:num>
  <w:num w:numId="5">
    <w:abstractNumId w:val="15"/>
  </w:num>
  <w:num w:numId="6">
    <w:abstractNumId w:val="7"/>
  </w:num>
  <w:num w:numId="7">
    <w:abstractNumId w:val="20"/>
  </w:num>
  <w:num w:numId="8">
    <w:abstractNumId w:val="24"/>
  </w:num>
  <w:num w:numId="9">
    <w:abstractNumId w:val="12"/>
  </w:num>
  <w:num w:numId="10">
    <w:abstractNumId w:val="4"/>
  </w:num>
  <w:num w:numId="11">
    <w:abstractNumId w:val="5"/>
  </w:num>
  <w:num w:numId="12">
    <w:abstractNumId w:val="10"/>
  </w:num>
  <w:num w:numId="13">
    <w:abstractNumId w:val="2"/>
  </w:num>
  <w:num w:numId="14">
    <w:abstractNumId w:val="19"/>
  </w:num>
  <w:num w:numId="15">
    <w:abstractNumId w:val="34"/>
  </w:num>
  <w:num w:numId="16">
    <w:abstractNumId w:val="13"/>
  </w:num>
  <w:num w:numId="17">
    <w:abstractNumId w:val="28"/>
  </w:num>
  <w:num w:numId="18">
    <w:abstractNumId w:val="1"/>
  </w:num>
  <w:num w:numId="19">
    <w:abstractNumId w:val="33"/>
  </w:num>
  <w:num w:numId="20">
    <w:abstractNumId w:val="25"/>
  </w:num>
  <w:num w:numId="21">
    <w:abstractNumId w:val="22"/>
  </w:num>
  <w:num w:numId="22">
    <w:abstractNumId w:val="3"/>
  </w:num>
  <w:num w:numId="23">
    <w:abstractNumId w:val="30"/>
  </w:num>
  <w:num w:numId="24">
    <w:abstractNumId w:val="21"/>
  </w:num>
  <w:num w:numId="25">
    <w:abstractNumId w:val="27"/>
  </w:num>
  <w:num w:numId="26">
    <w:abstractNumId w:val="14"/>
  </w:num>
  <w:num w:numId="27">
    <w:abstractNumId w:val="11"/>
  </w:num>
  <w:num w:numId="28">
    <w:abstractNumId w:val="31"/>
  </w:num>
  <w:num w:numId="29">
    <w:abstractNumId w:val="16"/>
  </w:num>
  <w:num w:numId="30">
    <w:abstractNumId w:val="26"/>
  </w:num>
  <w:num w:numId="31">
    <w:abstractNumId w:val="0"/>
  </w:num>
  <w:num w:numId="32">
    <w:abstractNumId w:val="9"/>
  </w:num>
  <w:num w:numId="33">
    <w:abstractNumId w:val="17"/>
  </w:num>
  <w:num w:numId="34">
    <w:abstractNumId w:val="29"/>
  </w:num>
  <w:num w:numId="3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192C"/>
    <w:rsid w:val="00007132"/>
    <w:rsid w:val="00014960"/>
    <w:rsid w:val="00033CF9"/>
    <w:rsid w:val="00051B52"/>
    <w:rsid w:val="00054891"/>
    <w:rsid w:val="000771C4"/>
    <w:rsid w:val="000A0D02"/>
    <w:rsid w:val="000A7CE0"/>
    <w:rsid w:val="000B6BD4"/>
    <w:rsid w:val="000D57CC"/>
    <w:rsid w:val="00122262"/>
    <w:rsid w:val="00150C8B"/>
    <w:rsid w:val="00153CF8"/>
    <w:rsid w:val="001644AA"/>
    <w:rsid w:val="00172FE3"/>
    <w:rsid w:val="00177BBF"/>
    <w:rsid w:val="001D5DB4"/>
    <w:rsid w:val="001E0EAF"/>
    <w:rsid w:val="001E234F"/>
    <w:rsid w:val="001F11E6"/>
    <w:rsid w:val="00211859"/>
    <w:rsid w:val="0029513A"/>
    <w:rsid w:val="00296311"/>
    <w:rsid w:val="002B5600"/>
    <w:rsid w:val="00314334"/>
    <w:rsid w:val="003175A8"/>
    <w:rsid w:val="00322AF1"/>
    <w:rsid w:val="0033295C"/>
    <w:rsid w:val="0033390A"/>
    <w:rsid w:val="00377D51"/>
    <w:rsid w:val="003A3374"/>
    <w:rsid w:val="003A7ADC"/>
    <w:rsid w:val="003B42D3"/>
    <w:rsid w:val="003B70C0"/>
    <w:rsid w:val="003C54A0"/>
    <w:rsid w:val="00407324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209BA"/>
    <w:rsid w:val="00635C9B"/>
    <w:rsid w:val="00642460"/>
    <w:rsid w:val="00647E27"/>
    <w:rsid w:val="00670C26"/>
    <w:rsid w:val="006848A7"/>
    <w:rsid w:val="006A68CA"/>
    <w:rsid w:val="006C174D"/>
    <w:rsid w:val="006C6D28"/>
    <w:rsid w:val="006F593D"/>
    <w:rsid w:val="007019B8"/>
    <w:rsid w:val="00713174"/>
    <w:rsid w:val="0072377F"/>
    <w:rsid w:val="007658C7"/>
    <w:rsid w:val="007A3787"/>
    <w:rsid w:val="007C0E4B"/>
    <w:rsid w:val="007C6300"/>
    <w:rsid w:val="008529D5"/>
    <w:rsid w:val="00865939"/>
    <w:rsid w:val="00873160"/>
    <w:rsid w:val="00873268"/>
    <w:rsid w:val="00875F31"/>
    <w:rsid w:val="0087652C"/>
    <w:rsid w:val="00892890"/>
    <w:rsid w:val="008A4B4B"/>
    <w:rsid w:val="008C30AD"/>
    <w:rsid w:val="008E20B1"/>
    <w:rsid w:val="00936CC3"/>
    <w:rsid w:val="00953851"/>
    <w:rsid w:val="00956506"/>
    <w:rsid w:val="00987268"/>
    <w:rsid w:val="009A0D9B"/>
    <w:rsid w:val="009D0390"/>
    <w:rsid w:val="009E3217"/>
    <w:rsid w:val="00A45C8B"/>
    <w:rsid w:val="00A62B22"/>
    <w:rsid w:val="00A715D6"/>
    <w:rsid w:val="00AB1C60"/>
    <w:rsid w:val="00AC7FDA"/>
    <w:rsid w:val="00AE7FCA"/>
    <w:rsid w:val="00B4675E"/>
    <w:rsid w:val="00B50C0B"/>
    <w:rsid w:val="00B9088D"/>
    <w:rsid w:val="00BA7AE5"/>
    <w:rsid w:val="00BD4126"/>
    <w:rsid w:val="00BD762E"/>
    <w:rsid w:val="00C05365"/>
    <w:rsid w:val="00C06CE6"/>
    <w:rsid w:val="00C10606"/>
    <w:rsid w:val="00C51290"/>
    <w:rsid w:val="00C649FE"/>
    <w:rsid w:val="00C77840"/>
    <w:rsid w:val="00C84CBD"/>
    <w:rsid w:val="00CB1DD8"/>
    <w:rsid w:val="00CB6E14"/>
    <w:rsid w:val="00D418FE"/>
    <w:rsid w:val="00D72186"/>
    <w:rsid w:val="00D732F7"/>
    <w:rsid w:val="00DD6A3B"/>
    <w:rsid w:val="00DF41D5"/>
    <w:rsid w:val="00E14224"/>
    <w:rsid w:val="00E54D4D"/>
    <w:rsid w:val="00E646AF"/>
    <w:rsid w:val="00E74260"/>
    <w:rsid w:val="00E74C12"/>
    <w:rsid w:val="00E75878"/>
    <w:rsid w:val="00EA4837"/>
    <w:rsid w:val="00EB6E3F"/>
    <w:rsid w:val="00EC2DA2"/>
    <w:rsid w:val="00F164B2"/>
    <w:rsid w:val="00F37A2A"/>
    <w:rsid w:val="00F630B0"/>
    <w:rsid w:val="00FA350A"/>
    <w:rsid w:val="00FA6537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A7575D-E775-4808-A4A2-F76210F3B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5418</TotalTime>
  <Pages>15</Pages>
  <Words>1998</Words>
  <Characters>11395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119</cp:revision>
  <dcterms:created xsi:type="dcterms:W3CDTF">2025-09-20T13:36:00Z</dcterms:created>
  <dcterms:modified xsi:type="dcterms:W3CDTF">2025-11-26T13:50:00Z</dcterms:modified>
</cp:coreProperties>
</file>