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73F90" w:rsidRDefault="001F5D32">
      <w:pPr>
        <w:rPr>
          <w:b/>
          <w:bCs/>
          <w:lang w:val="en-US"/>
        </w:rPr>
      </w:pPr>
      <w:r>
        <w:rPr>
          <w:b/>
          <w:bCs/>
          <w:lang w:val="en-US"/>
        </w:rPr>
        <w:t>Java Assignments</w:t>
      </w:r>
    </w:p>
    <w:p w:rsidR="001F5D32" w:rsidRDefault="001F5D32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 w:rsidRPr="002949C4">
        <w:rPr>
          <w:sz w:val="24"/>
          <w:szCs w:val="24"/>
          <w:lang w:val="en-US"/>
        </w:rPr>
        <w:t>Ac</w:t>
      </w:r>
      <w:r>
        <w:rPr>
          <w:sz w:val="24"/>
          <w:szCs w:val="24"/>
          <w:lang w:val="en-US"/>
        </w:rPr>
        <w:t>cept marks of 5 subjects and cal</w:t>
      </w:r>
      <w:r w:rsidRPr="002949C4">
        <w:rPr>
          <w:sz w:val="24"/>
          <w:szCs w:val="24"/>
          <w:lang w:val="en-US"/>
        </w:rPr>
        <w:t>culate total and average marks.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radius of circle and calculate area of circle.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length and breadth of rectangle and calculate area of rectangle</w:t>
      </w:r>
    </w:p>
    <w:p w:rsid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Accept employee id, name, gender &amp; basic salary of employee and calculate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da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50%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hra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20%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proofErr w:type="spellStart"/>
      <w:r>
        <w:rPr>
          <w:sz w:val="24"/>
          <w:szCs w:val="24"/>
          <w:lang w:val="en-US"/>
        </w:rPr>
        <w:t>pf</w:t>
      </w:r>
      <w:proofErr w:type="spellEnd"/>
      <w:r>
        <w:rPr>
          <w:sz w:val="24"/>
          <w:szCs w:val="24"/>
          <w:lang w:val="en-US"/>
        </w:rPr>
        <w:t xml:space="preserve"> </w:t>
      </w:r>
      <w:r w:rsidRPr="00A76EDC">
        <w:rPr>
          <w:sz w:val="24"/>
          <w:szCs w:val="24"/>
          <w:lang w:val="en-US"/>
        </w:rPr>
        <w:sym w:font="Wingdings" w:char="F0E8"/>
      </w:r>
      <w:r>
        <w:rPr>
          <w:sz w:val="24"/>
          <w:szCs w:val="24"/>
          <w:lang w:val="en-US"/>
        </w:rPr>
        <w:t xml:space="preserve"> 12% of basic salary</w:t>
      </w:r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gross = basic salary + da + </w:t>
      </w:r>
      <w:proofErr w:type="spellStart"/>
      <w:r>
        <w:rPr>
          <w:sz w:val="24"/>
          <w:szCs w:val="24"/>
          <w:lang w:val="en-US"/>
        </w:rPr>
        <w:t>hra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net = gross – </w:t>
      </w:r>
      <w:proofErr w:type="spellStart"/>
      <w:r>
        <w:rPr>
          <w:sz w:val="24"/>
          <w:szCs w:val="24"/>
          <w:lang w:val="en-US"/>
        </w:rPr>
        <w:t>pf</w:t>
      </w:r>
      <w:proofErr w:type="spellEnd"/>
    </w:p>
    <w:p w:rsidR="00A76EDC" w:rsidRDefault="00A76EDC" w:rsidP="00A76EDC">
      <w:pPr>
        <w:pStyle w:val="ListParagraph"/>
        <w:numPr>
          <w:ilvl w:val="1"/>
          <w:numId w:val="2"/>
        </w:numPr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Display all</w:t>
      </w:r>
    </w:p>
    <w:p w:rsidR="00A76EDC" w:rsidRPr="00A76EDC" w:rsidRDefault="00A76EDC" w:rsidP="00A76EDC">
      <w:pPr>
        <w:pStyle w:val="ListParagraph"/>
        <w:numPr>
          <w:ilvl w:val="0"/>
          <w:numId w:val="2"/>
        </w:numPr>
        <w:rPr>
          <w:sz w:val="24"/>
          <w:szCs w:val="24"/>
          <w:lang w:val="en-US"/>
        </w:rPr>
      </w:pPr>
      <w:bookmarkStart w:id="0" w:name="_GoBack"/>
      <w:bookmarkEnd w:id="0"/>
    </w:p>
    <w:sectPr w:rsidR="00A76EDC" w:rsidRPr="00A76ED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94131C0"/>
    <w:multiLevelType w:val="hybridMultilevel"/>
    <w:tmpl w:val="46D859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87E28FC"/>
    <w:multiLevelType w:val="hybridMultilevel"/>
    <w:tmpl w:val="9CD8851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E0DF9"/>
    <w:rsid w:val="001F5D32"/>
    <w:rsid w:val="003670B2"/>
    <w:rsid w:val="006E0DF9"/>
    <w:rsid w:val="00A76EDC"/>
    <w:rsid w:val="00B73F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6197DA7-87BC-4900-B403-ADD138160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F5D3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62</Words>
  <Characters>358</Characters>
  <Application>Microsoft Office Word</Application>
  <DocSecurity>0</DocSecurity>
  <Lines>2</Lines>
  <Paragraphs>1</Paragraphs>
  <ScaleCrop>false</ScaleCrop>
  <Company/>
  <LinksUpToDate>false</LinksUpToDate>
  <CharactersWithSpaces>419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4</cp:revision>
  <dcterms:created xsi:type="dcterms:W3CDTF">2025-12-20T07:10:00Z</dcterms:created>
  <dcterms:modified xsi:type="dcterms:W3CDTF">2025-12-20T07:15:00Z</dcterms:modified>
</cp:coreProperties>
</file>