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Assignments</w:t>
      </w: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Please note: Don’t upload these assignments anywhere</w:t>
      </w:r>
    </w:p>
    <w:p w:rsidR="008C7513" w:rsidRPr="002949C4" w:rsidRDefault="008C7513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034506" w:rsidRPr="002949C4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27 June 2025</w:t>
      </w:r>
    </w:p>
    <w:p w:rsidR="008C7513" w:rsidRPr="002949C4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2949C4">
        <w:rPr>
          <w:sz w:val="24"/>
          <w:szCs w:val="24"/>
          <w:lang w:val="en-US"/>
        </w:rPr>
        <w:t>getPageSource(</w:t>
      </w:r>
      <w:proofErr w:type="gramEnd"/>
      <w:r w:rsidRPr="002949C4">
        <w:rPr>
          <w:sz w:val="24"/>
          <w:szCs w:val="24"/>
          <w:lang w:val="en-US"/>
        </w:rPr>
        <w:t>)?</w:t>
      </w:r>
    </w:p>
    <w:p w:rsidR="008C7513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5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Name locator</w:t>
      </w:r>
    </w:p>
    <w:p w:rsidR="00DD3AA1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6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</w:t>
      </w:r>
      <w:r w:rsidR="00690F42" w:rsidRPr="002949C4">
        <w:rPr>
          <w:b/>
          <w:bCs/>
          <w:sz w:val="24"/>
          <w:szCs w:val="24"/>
          <w:lang w:val="en-US"/>
        </w:rPr>
        <w:t>Id</w:t>
      </w:r>
      <w:r w:rsidRPr="002949C4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2949C4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7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D3AA1" w:rsidRPr="002949C4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8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05C5C" w:rsidRPr="002949C4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9" w:history="1">
        <w:r w:rsidRPr="002949C4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Pattankodoli Yatra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37439A" w:rsidRPr="002949C4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 id as test@gmail.com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7439A" w:rsidRPr="002949C4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error message</w:t>
      </w:r>
    </w:p>
    <w:p w:rsidR="00441FEA" w:rsidRPr="002949C4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CssSelector </w:t>
      </w:r>
      <w:r w:rsidR="004C69E4" w:rsidRPr="002949C4">
        <w:rPr>
          <w:b/>
          <w:bCs/>
          <w:sz w:val="24"/>
          <w:szCs w:val="24"/>
          <w:lang w:val="en-US"/>
        </w:rPr>
        <w:t xml:space="preserve">(Special Characters) </w:t>
      </w:r>
      <w:r w:rsidRPr="002949C4">
        <w:rPr>
          <w:b/>
          <w:bCs/>
          <w:sz w:val="24"/>
          <w:szCs w:val="24"/>
          <w:lang w:val="en-US"/>
        </w:rPr>
        <w:t>Locator</w:t>
      </w:r>
      <w:r w:rsidR="004C69E4" w:rsidRPr="002949C4">
        <w:rPr>
          <w:b/>
          <w:bCs/>
          <w:sz w:val="24"/>
          <w:szCs w:val="24"/>
          <w:lang w:val="en-US"/>
        </w:rPr>
        <w:t xml:space="preserve"> 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0E57CB" w:rsidRPr="002949C4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</w:t>
      </w:r>
      <w:proofErr w:type="spellStart"/>
      <w:r w:rsidRPr="002949C4">
        <w:rPr>
          <w:sz w:val="24"/>
          <w:szCs w:val="24"/>
          <w:lang w:val="en-US"/>
        </w:rPr>
        <w:t>facebook</w:t>
      </w:r>
      <w:proofErr w:type="spellEnd"/>
      <w:r w:rsidRPr="002949C4">
        <w:rPr>
          <w:sz w:val="24"/>
          <w:szCs w:val="24"/>
          <w:lang w:val="en-US"/>
        </w:rPr>
        <w:t xml:space="preserve"> login with relative locator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03 July 2025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525627" w:rsidRPr="002949C4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admin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as admin123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name on right top corner</w:t>
      </w:r>
    </w:p>
    <w:p w:rsidR="00FE30DD" w:rsidRPr="002949C4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Logout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04 – July 2025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ExplicitWait</w:t>
      </w:r>
    </w:p>
    <w:p w:rsidR="000E572E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FluentWait</w:t>
      </w:r>
    </w:p>
    <w:p w:rsidR="000E572E" w:rsidRPr="002949C4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4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32196" w:rsidRPr="002949C4" w:rsidRDefault="00C32196" w:rsidP="00C32196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total no of rows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Display all </w:t>
      </w:r>
      <w:r w:rsidR="00D97049" w:rsidRPr="002949C4">
        <w:rPr>
          <w:sz w:val="24"/>
          <w:szCs w:val="24"/>
          <w:lang w:val="en-US"/>
        </w:rPr>
        <w:t xml:space="preserve">8 </w:t>
      </w:r>
      <w:r w:rsidRPr="002949C4">
        <w:rPr>
          <w:sz w:val="24"/>
          <w:szCs w:val="24"/>
          <w:lang w:val="en-US"/>
        </w:rPr>
        <w:t>menus</w:t>
      </w:r>
    </w:p>
    <w:p w:rsidR="00B7295B" w:rsidRPr="002949C4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43752F" w:rsidRPr="002949C4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the registration process on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0" w:history="1">
        <w:r w:rsidRPr="002949C4">
          <w:rPr>
            <w:rStyle w:val="Hyperlink"/>
            <w:sz w:val="24"/>
            <w:szCs w:val="24"/>
            <w:lang w:val="en-US"/>
          </w:rPr>
          <w:t>https://www.f</w:t>
        </w:r>
        <w:r w:rsidRPr="002949C4">
          <w:rPr>
            <w:rStyle w:val="Hyperlink"/>
            <w:sz w:val="24"/>
            <w:szCs w:val="24"/>
            <w:lang w:val="en-US"/>
          </w:rPr>
          <w:t>i</w:t>
        </w:r>
        <w:r w:rsidRPr="002949C4">
          <w:rPr>
            <w:rStyle w:val="Hyperlink"/>
            <w:sz w:val="24"/>
            <w:szCs w:val="24"/>
            <w:lang w:val="en-US"/>
          </w:rPr>
          <w:t>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</w:t>
        </w:r>
        <w:r w:rsidRPr="002949C4">
          <w:rPr>
            <w:rStyle w:val="Hyperlink"/>
            <w:sz w:val="24"/>
            <w:szCs w:val="24"/>
            <w:lang w:val="en-US"/>
          </w:rPr>
          <w:t>r</w:t>
        </w:r>
        <w:r w:rsidRPr="002949C4">
          <w:rPr>
            <w:rStyle w:val="Hyperlink"/>
            <w:sz w:val="24"/>
            <w:szCs w:val="24"/>
            <w:lang w:val="en-US"/>
          </w:rPr>
          <w:t>ation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</w:t>
        </w:r>
        <w:r w:rsidRPr="002949C4">
          <w:rPr>
            <w:rStyle w:val="Hyperlink"/>
            <w:sz w:val="24"/>
            <w:szCs w:val="24"/>
            <w:lang w:val="en-US"/>
          </w:rPr>
          <w:t>/</w:t>
        </w:r>
        <w:r w:rsidRPr="002949C4">
          <w:rPr>
            <w:rStyle w:val="Hyperlink"/>
            <w:sz w:val="24"/>
            <w:szCs w:val="24"/>
            <w:lang w:val="en-US"/>
          </w:rPr>
          <w:t>/asana.com/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https://www.jotform.com/form-te</w:t>
        </w:r>
        <w:r w:rsidRPr="002949C4">
          <w:rPr>
            <w:rStyle w:val="Hyperlink"/>
            <w:sz w:val="24"/>
            <w:szCs w:val="24"/>
            <w:lang w:val="en-US"/>
          </w:rPr>
          <w:t>m</w:t>
        </w:r>
        <w:r w:rsidRPr="002949C4">
          <w:rPr>
            <w:rStyle w:val="Hyperlink"/>
            <w:sz w:val="24"/>
            <w:szCs w:val="24"/>
            <w:lang w:val="en-US"/>
          </w:rPr>
          <w:t>plates/exam-registration-form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https://www.nimblework.com</w:t>
        </w:r>
        <w:bookmarkStart w:id="0" w:name="_GoBack"/>
        <w:bookmarkEnd w:id="0"/>
        <w:r w:rsidRPr="002949C4">
          <w:rPr>
            <w:rStyle w:val="Hyperlink"/>
            <w:sz w:val="24"/>
            <w:szCs w:val="24"/>
            <w:lang w:val="en-US"/>
          </w:rPr>
          <w:t>/</w:t>
        </w:r>
        <w:r w:rsidRPr="002949C4">
          <w:rPr>
            <w:rStyle w:val="Hyperlink"/>
            <w:sz w:val="24"/>
            <w:szCs w:val="24"/>
            <w:lang w:val="en-US"/>
          </w:rPr>
          <w:t>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8F50A0" w:rsidRPr="002949C4" w:rsidRDefault="002949C4" w:rsidP="002949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  <w:r w:rsidR="002F32F1" w:rsidRPr="002949C4">
        <w:rPr>
          <w:sz w:val="24"/>
          <w:szCs w:val="24"/>
          <w:lang w:val="en-US"/>
        </w:rPr>
        <w:br/>
      </w:r>
    </w:p>
    <w:sectPr w:rsidR="008F50A0" w:rsidRPr="0029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949C4"/>
    <w:rsid w:val="002F32F1"/>
    <w:rsid w:val="0037439A"/>
    <w:rsid w:val="0043752F"/>
    <w:rsid w:val="00441FEA"/>
    <w:rsid w:val="004C69E4"/>
    <w:rsid w:val="00525627"/>
    <w:rsid w:val="00690F42"/>
    <w:rsid w:val="006C2FD3"/>
    <w:rsid w:val="007A16DA"/>
    <w:rsid w:val="0088319E"/>
    <w:rsid w:val="008946A1"/>
    <w:rsid w:val="008C7513"/>
    <w:rsid w:val="008F50A0"/>
    <w:rsid w:val="009D7782"/>
    <w:rsid w:val="00A327E0"/>
    <w:rsid w:val="00A53698"/>
    <w:rsid w:val="00AE4EF1"/>
    <w:rsid w:val="00B7295B"/>
    <w:rsid w:val="00C32196"/>
    <w:rsid w:val="00D05C5C"/>
    <w:rsid w:val="00D80958"/>
    <w:rsid w:val="00D97049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21" Type="http://schemas.openxmlformats.org/officeDocument/2006/relationships/hyperlink" Target="https://dash.bling-center.com/platform/signIn.html" TargetMode="External"/><Relationship Id="rId34" Type="http://schemas.openxmlformats.org/officeDocument/2006/relationships/hyperlink" Target="https://www.jotform.com/form-templates/exam-registration-form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33" Type="http://schemas.openxmlformats.org/officeDocument/2006/relationships/hyperlink" Target="https://asan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demoqa.com/automation-practice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irctc.co.in/nget/profile/user-registration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hyperlink" Target="https://www.fitpeo.com/revenu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nimblework.com/resources/?tx_post_tag=case-studies" TargetMode="External"/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2025-06-27T15:37:00Z</dcterms:created>
  <dcterms:modified xsi:type="dcterms:W3CDTF">2025-07-10T17:08:00Z</dcterms:modified>
</cp:coreProperties>
</file>