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64CDA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Module Name: Selenium WebDriver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Trainer Name: Ankush Vankore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Total no of Session: 19</w:t>
      </w:r>
    </w:p>
    <w:p w:rsidR="006D253C" w:rsidRDefault="006D253C">
      <w:pPr>
        <w:rPr>
          <w:sz w:val="24"/>
          <w:szCs w:val="22"/>
          <w:lang w:val="en-US"/>
        </w:rPr>
      </w:pP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Automation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/ Installation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browsers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Dropdown list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Simple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Dynamic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Pagination table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 interface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page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text on text box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A26E41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2549DB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#shadow-root element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/ advantages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&amp; Configuration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Assigning the priority to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in group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(Excel Handling)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Maven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Adding dependencies 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pom.xml file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BDD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and 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BDD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Passing parameters to step definition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A26E41" w:rsidRDefault="00A26E41" w:rsidP="00A26E41">
      <w:pPr>
        <w:rPr>
          <w:sz w:val="24"/>
          <w:szCs w:val="22"/>
          <w:lang w:val="en-US"/>
        </w:rPr>
      </w:pPr>
    </w:p>
    <w:p w:rsidR="00A26E41" w:rsidRPr="007F3F9A" w:rsidRDefault="00A26E41" w:rsidP="00A26E41">
      <w:p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Java Revision</w:t>
      </w:r>
    </w:p>
    <w:p w:rsidR="00A26E41" w:rsidRDefault="00A26E41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Conditional statements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Nested 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Switch case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Enhanced for loop (for each loop)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loop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Functions / methods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 (2D Array)</w:t>
      </w:r>
    </w:p>
    <w:p w:rsidR="00A26E41" w:rsidRDefault="007F3F9A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object of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constructor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 and static methods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extends keyword</w:t>
      </w:r>
    </w:p>
    <w:p w:rsidR="007F3F9A" w:rsidRPr="007F3F9A" w:rsidRDefault="007F3F9A" w:rsidP="007F3F9A">
      <w:pPr>
        <w:pStyle w:val="ListParagraph"/>
        <w:numPr>
          <w:ilvl w:val="0"/>
          <w:numId w:val="2"/>
        </w:num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Interface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throws keyword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 framework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Map&lt;&gt;</w:t>
      </w:r>
    </w:p>
    <w:p w:rsidR="00C328ED" w:rsidRDefault="00C328ED" w:rsidP="00C328ED">
      <w:pPr>
        <w:rPr>
          <w:sz w:val="24"/>
          <w:szCs w:val="22"/>
          <w:lang w:val="en-US"/>
        </w:rPr>
      </w:pPr>
    </w:p>
    <w:p w:rsidR="00112AAE" w:rsidRDefault="00112AA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C328ED" w:rsidRDefault="00112AAE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FD6EFE" w:rsidRDefault="00FD6EFE" w:rsidP="00C328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It is the process of identifying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orrectness,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ompleteness, </w:t>
      </w:r>
      <w:r w:rsidRPr="000A1497">
        <w:rPr>
          <w:b/>
          <w:bCs/>
          <w:sz w:val="24"/>
          <w:szCs w:val="22"/>
          <w:lang w:val="en-US"/>
        </w:rPr>
        <w:t>S</w:t>
      </w:r>
      <w:r>
        <w:rPr>
          <w:sz w:val="24"/>
          <w:szCs w:val="22"/>
          <w:lang w:val="en-US"/>
        </w:rPr>
        <w:t xml:space="preserve">ecurity and </w:t>
      </w:r>
      <w:r w:rsidRPr="000A1497">
        <w:rPr>
          <w:b/>
          <w:bCs/>
          <w:sz w:val="24"/>
          <w:szCs w:val="22"/>
          <w:lang w:val="en-US"/>
        </w:rPr>
        <w:t>Q</w:t>
      </w:r>
      <w:r>
        <w:rPr>
          <w:sz w:val="24"/>
          <w:szCs w:val="22"/>
          <w:lang w:val="en-US"/>
        </w:rPr>
        <w:t>uality of developed software application.</w:t>
      </w:r>
    </w:p>
    <w:p w:rsidR="00FD6EFE" w:rsidRDefault="00FD6EFE" w:rsidP="00C328ED">
      <w:pPr>
        <w:rPr>
          <w:sz w:val="24"/>
          <w:szCs w:val="22"/>
          <w:lang w:val="en-US"/>
        </w:rPr>
      </w:pPr>
    </w:p>
    <w:p w:rsidR="00FD6EFE" w:rsidRDefault="0063635B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for Manual Testing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Scenarios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Cases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Data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63635B" w:rsidRDefault="0063635B" w:rsidP="0063635B">
      <w:pPr>
        <w:rPr>
          <w:sz w:val="24"/>
          <w:szCs w:val="22"/>
          <w:lang w:val="en-US"/>
        </w:rPr>
      </w:pPr>
    </w:p>
    <w:p w:rsidR="0063635B" w:rsidRDefault="0063635B" w:rsidP="006363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involved during testing (execution)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button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links</w:t>
      </w:r>
    </w:p>
    <w:p w:rsidR="0063635B" w:rsidRDefault="0063635B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option/s from multiple option/s like radio button, check box, drop down list, list box etc.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Comparing expected result with actual result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</w:t>
      </w:r>
    </w:p>
    <w:p w:rsidR="00C379B5" w:rsidRDefault="00C379B5" w:rsidP="00C379B5">
      <w:pPr>
        <w:rPr>
          <w:sz w:val="24"/>
          <w:szCs w:val="22"/>
          <w:lang w:val="en-US"/>
        </w:rPr>
      </w:pPr>
    </w:p>
    <w:p w:rsidR="00C379B5" w:rsidRDefault="00C379B5" w:rsidP="00C379B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C379B5" w:rsidRDefault="00C379B5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C379B5">
        <w:rPr>
          <w:sz w:val="24"/>
          <w:szCs w:val="22"/>
          <w:lang w:val="en-US"/>
        </w:rPr>
        <w:t>Automation testing is to perform all above actions via</w:t>
      </w:r>
      <w:r w:rsidR="002603A8">
        <w:rPr>
          <w:sz w:val="24"/>
          <w:szCs w:val="22"/>
          <w:lang w:val="en-US"/>
        </w:rPr>
        <w:t xml:space="preserve"> a machine.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this context is test automation tool / automation testing tool.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to the tool can be provided via any one of the supporting programming language (like Java, JavaScript, Python, C#, Ruby, TypeScript)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man power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 execution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Accuracy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Helps in regressing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Early bug detection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When to Automate?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Stable requirements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Repeated test scenarios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 volume of test data to be tested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regression testing</w:t>
      </w:r>
    </w:p>
    <w:p w:rsidR="002603A8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6D1A7A" w:rsidRDefault="006D1A7A" w:rsidP="006D1A7A">
      <w:pPr>
        <w:rPr>
          <w:sz w:val="24"/>
          <w:szCs w:val="22"/>
          <w:lang w:val="en-US"/>
        </w:rPr>
      </w:pPr>
    </w:p>
    <w:p w:rsidR="006D1A7A" w:rsidRDefault="001F22AF" w:rsidP="006D1A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Automation Testing Tools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GUI Testing / Functional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Cypress</w:t>
      </w:r>
    </w:p>
    <w:p w:rsidR="001F22AF" w:rsidRDefault="001F22AF" w:rsidP="001F22AF">
      <w:pPr>
        <w:rPr>
          <w:sz w:val="24"/>
          <w:szCs w:val="22"/>
          <w:lang w:val="en-US"/>
        </w:rPr>
      </w:pPr>
    </w:p>
    <w:p w:rsidR="001F22AF" w:rsidRDefault="001F22AF" w:rsidP="001F22A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1F22A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Type of application (AUT / SUT)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Popularity of the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testers those can use this tool</w:t>
      </w:r>
    </w:p>
    <w:p w:rsidR="00BA14FF" w:rsidRDefault="00BA14F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creating</w:t>
      </w:r>
    </w:p>
    <w:p w:rsidR="00BA14FF" w:rsidRDefault="007F4AD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7F4ADF" w:rsidRDefault="007F4ADF" w:rsidP="007F4ADF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F4ADF" w:rsidRDefault="007F4ADF" w:rsidP="007F4ADF">
      <w:pPr>
        <w:rPr>
          <w:sz w:val="24"/>
          <w:szCs w:val="22"/>
          <w:lang w:val="en-US"/>
        </w:rPr>
      </w:pPr>
    </w:p>
    <w:p w:rsidR="007F4ADF" w:rsidRDefault="007F4ADF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</w:t>
      </w:r>
    </w:p>
    <w:p w:rsidR="007F4ADF" w:rsidRDefault="00A15C22" w:rsidP="007F4AD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suite / bundle of test automation tools that can test any browser based application</w:t>
      </w:r>
    </w:p>
    <w:p w:rsidR="00A15C22" w:rsidRDefault="00EA6232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F15ADD">
        <w:rPr>
          <w:sz w:val="24"/>
          <w:szCs w:val="22"/>
          <w:lang w:val="en-US"/>
        </w:rPr>
        <w:t xml:space="preserve"> – Parallel execution</w:t>
      </w:r>
    </w:p>
    <w:p w:rsidR="00EA6232" w:rsidRPr="00BD1132" w:rsidRDefault="00EA6232" w:rsidP="00EA6232">
      <w:pPr>
        <w:pStyle w:val="ListParagraph"/>
        <w:numPr>
          <w:ilvl w:val="0"/>
          <w:numId w:val="10"/>
        </w:numPr>
        <w:rPr>
          <w:strike/>
          <w:color w:val="FF0000"/>
          <w:sz w:val="24"/>
          <w:szCs w:val="22"/>
          <w:lang w:val="en-US"/>
        </w:rPr>
      </w:pPr>
      <w:r w:rsidRPr="00BD1132">
        <w:rPr>
          <w:strike/>
          <w:color w:val="FF0000"/>
          <w:sz w:val="24"/>
          <w:szCs w:val="22"/>
          <w:lang w:val="en-US"/>
        </w:rPr>
        <w:t>Selenium RC</w:t>
      </w:r>
      <w:r w:rsidR="00F15ADD" w:rsidRPr="00BD1132">
        <w:rPr>
          <w:strike/>
          <w:color w:val="FF0000"/>
          <w:sz w:val="24"/>
          <w:szCs w:val="22"/>
          <w:lang w:val="en-US"/>
        </w:rPr>
        <w:t xml:space="preserve"> – Remote Control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8E6239" w:rsidRDefault="008E6239" w:rsidP="008E6239">
      <w:pPr>
        <w:rPr>
          <w:sz w:val="24"/>
          <w:szCs w:val="22"/>
          <w:lang w:val="en-US"/>
        </w:rPr>
      </w:pPr>
    </w:p>
    <w:p w:rsidR="00BD1132" w:rsidRDefault="00BD1132" w:rsidP="008E623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 w:rsidRPr="00BD1132">
        <w:rPr>
          <w:sz w:val="24"/>
          <w:szCs w:val="22"/>
          <w:lang w:val="en-US"/>
        </w:rPr>
        <w:t>Selenium WebDriver is an open-source automation testing tool used to test browser based / web applications.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programming languages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C#.Net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Python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Ruby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browsers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</w:t>
      </w:r>
    </w:p>
    <w:p w:rsidR="007270A7" w:rsidRDefault="007270A7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Operating Systems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Linux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Ubuntu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Community support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integrated with the frameworks like TestNG, Cucumber etc.</w:t>
      </w:r>
    </w:p>
    <w:p w:rsidR="007270A7" w:rsidRDefault="007270A7" w:rsidP="007270A7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270A7" w:rsidRDefault="007270A7" w:rsidP="007270A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Window 10 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Java (JDK) 11 </w:t>
      </w:r>
    </w:p>
    <w:p w:rsidR="007270A7" w:rsidRDefault="007270A7" w:rsidP="007270A7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Command prompt fire a command as java –version</w:t>
      </w:r>
    </w:p>
    <w:p w:rsidR="007270A7" w:rsidRDefault="00BF4B34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Any one </w:t>
      </w:r>
      <w:r>
        <w:rPr>
          <w:b/>
          <w:bCs/>
          <w:sz w:val="24"/>
          <w:szCs w:val="22"/>
          <w:lang w:val="en-US"/>
        </w:rPr>
        <w:t xml:space="preserve">Updated </w:t>
      </w:r>
      <w:r>
        <w:rPr>
          <w:sz w:val="24"/>
          <w:szCs w:val="22"/>
          <w:lang w:val="en-US"/>
        </w:rPr>
        <w:t>browser</w:t>
      </w:r>
    </w:p>
    <w:p w:rsidR="00BF4B34" w:rsidRDefault="00583DF2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(IDE) for Java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583DF2" w:rsidRDefault="00583DF2" w:rsidP="00583DF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583DF2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83DF2" w:rsidRDefault="00583DF2" w:rsidP="00583DF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 (Lakshmi_SeleniumDemos)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FD10E0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Download Selenium Jar File</w:t>
      </w:r>
    </w:p>
    <w:p w:rsidR="00FD10E0" w:rsidRDefault="00FD10E0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selenium.dev website</w:t>
      </w:r>
    </w:p>
    <w:p w:rsidR="00FD10E0" w:rsidRDefault="00604F24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b/>
          <w:bCs/>
          <w:sz w:val="24"/>
          <w:szCs w:val="22"/>
          <w:lang w:val="en-US"/>
        </w:rPr>
        <w:t xml:space="preserve">Downloads </w:t>
      </w:r>
      <w:r>
        <w:rPr>
          <w:sz w:val="24"/>
          <w:szCs w:val="22"/>
          <w:lang w:val="en-US"/>
        </w:rPr>
        <w:t>link</w:t>
      </w:r>
    </w:p>
    <w:p w:rsidR="00604F24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0F1DE1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from your system.</w:t>
      </w:r>
    </w:p>
    <w:p w:rsidR="000F1DE1" w:rsidRDefault="000F1DE1" w:rsidP="000F1DE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(</w:t>
      </w:r>
      <w:r w:rsidRPr="000F1DE1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and paste in 2</w:t>
      </w:r>
      <w:r w:rsidRPr="000F1DE1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0F1DE1" w:rsidRDefault="000F1DE1" w:rsidP="000F1DE1">
      <w:pPr>
        <w:rPr>
          <w:sz w:val="24"/>
          <w:szCs w:val="22"/>
          <w:lang w:val="en-US"/>
        </w:rPr>
      </w:pPr>
    </w:p>
    <w:p w:rsidR="00BE7990" w:rsidRDefault="00BE7990" w:rsidP="000F1DE1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981075"/>
            <wp:effectExtent l="19050" t="0" r="1905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E7990" w:rsidRDefault="00BE7990" w:rsidP="000F1DE1">
      <w:pPr>
        <w:rPr>
          <w:sz w:val="24"/>
          <w:szCs w:val="22"/>
          <w:lang w:val="en-US"/>
        </w:rPr>
      </w:pPr>
    </w:p>
    <w:p w:rsidR="000F1DE1" w:rsidRDefault="000F1DE1" w:rsidP="000F1DE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0F1DE1" w:rsidRDefault="000F1DE1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Launch Eclipse</w:t>
      </w:r>
    </w:p>
    <w:p w:rsidR="000F1DE1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BE799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as your workspace </w:t>
      </w:r>
    </w:p>
    <w:p w:rsidR="00BE7990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E7990" w:rsidRDefault="008C41B4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Java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to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java version is selected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 inside above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Class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 to project</w:t>
      </w:r>
    </w:p>
    <w:p w:rsidR="008C41B4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649F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(</w:t>
      </w:r>
      <w:r w:rsidRPr="004649F3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stored in the 2</w:t>
      </w:r>
      <w:r w:rsidRPr="004649F3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</w:p>
    <w:p w:rsidR="004649F3" w:rsidRDefault="004649F3" w:rsidP="00654229">
      <w:pPr>
        <w:rPr>
          <w:sz w:val="24"/>
          <w:szCs w:val="22"/>
          <w:lang w:val="en-US"/>
        </w:rPr>
      </w:pPr>
    </w:p>
    <w:p w:rsidR="00654229" w:rsidRDefault="00654229" w:rsidP="0065422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WebDriver</w:t>
      </w:r>
    </w:p>
    <w:p w:rsidR="00654229" w:rsidRDefault="00654229" w:rsidP="0065422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Launching Browser </w:t>
      </w:r>
      <w:r w:rsidRPr="0065422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Creating object of WebDriver interface will launch the blank browser window.</w:t>
      </w:r>
    </w:p>
    <w:p w:rsidR="003402AA" w:rsidRDefault="009F2F35" w:rsidP="003402AA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9F2F3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website. Here you need to pass the</w:t>
      </w:r>
      <w:r w:rsidR="00685699">
        <w:rPr>
          <w:sz w:val="24"/>
          <w:szCs w:val="22"/>
          <w:lang w:val="en-US"/>
        </w:rPr>
        <w:t xml:space="preserve"> </w:t>
      </w:r>
      <w:r w:rsidR="00685699">
        <w:rPr>
          <w:b/>
          <w:bCs/>
          <w:sz w:val="24"/>
          <w:szCs w:val="22"/>
          <w:lang w:val="en-US"/>
        </w:rPr>
        <w:t>Absolute</w:t>
      </w:r>
      <w:r w:rsidRPr="00685699">
        <w:rPr>
          <w:b/>
          <w:bCs/>
          <w:sz w:val="24"/>
          <w:szCs w:val="22"/>
          <w:lang w:val="en-US"/>
        </w:rPr>
        <w:t xml:space="preserve"> URL</w:t>
      </w:r>
      <w:r>
        <w:rPr>
          <w:sz w:val="24"/>
          <w:szCs w:val="22"/>
          <w:lang w:val="en-US"/>
        </w:rPr>
        <w:t>.</w:t>
      </w:r>
    </w:p>
    <w:p w:rsidR="00685699" w:rsidRDefault="0068569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685699">
        <w:rPr>
          <w:sz w:val="24"/>
          <w:szCs w:val="22"/>
          <w:lang w:val="en-US"/>
        </w:rPr>
        <w:t>driv</w:t>
      </w:r>
      <w:r>
        <w:rPr>
          <w:sz w:val="24"/>
          <w:szCs w:val="22"/>
          <w:lang w:val="en-US"/>
        </w:rPr>
        <w:t xml:space="preserve">er.manage().window().maximize() </w:t>
      </w:r>
      <w:r w:rsidRPr="0068569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AE5D46" w:rsidRDefault="00AE5D46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AE5D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>
        <w:rPr>
          <w:b/>
          <w:bCs/>
          <w:sz w:val="24"/>
          <w:szCs w:val="22"/>
          <w:lang w:val="en-US"/>
        </w:rPr>
        <w:t xml:space="preserve">current </w:t>
      </w:r>
      <w:r>
        <w:rPr>
          <w:sz w:val="24"/>
          <w:szCs w:val="22"/>
          <w:lang w:val="en-US"/>
        </w:rPr>
        <w:t>browser window.</w:t>
      </w:r>
    </w:p>
    <w:p w:rsidR="006B255D" w:rsidRDefault="006B255D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6B25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which is opened in the browser. </w:t>
      </w:r>
      <w:r w:rsidR="002864EB">
        <w:rPr>
          <w:sz w:val="24"/>
          <w:szCs w:val="22"/>
          <w:lang w:val="en-US"/>
        </w:rPr>
        <w:t>(String)</w:t>
      </w:r>
    </w:p>
    <w:p w:rsidR="00BA3D6B" w:rsidRDefault="00BA3D6B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BA3D6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375DE9" w:rsidRDefault="00375DE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375D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returns the HTML code of the page. (String)</w:t>
      </w:r>
    </w:p>
    <w:p w:rsidR="005114D2" w:rsidRDefault="005114D2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5114D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5114D2">
        <w:rPr>
          <w:b/>
          <w:bCs/>
          <w:sz w:val="24"/>
          <w:szCs w:val="22"/>
          <w:lang w:val="en-US"/>
        </w:rPr>
        <w:t>single control</w:t>
      </w:r>
      <w:r>
        <w:rPr>
          <w:sz w:val="24"/>
          <w:szCs w:val="22"/>
          <w:lang w:val="en-US"/>
        </w:rPr>
        <w:t xml:space="preserve"> on the page. </w:t>
      </w:r>
      <w:r w:rsidR="00AA51FA">
        <w:rPr>
          <w:sz w:val="24"/>
          <w:szCs w:val="22"/>
          <w:lang w:val="en-US"/>
        </w:rPr>
        <w:t xml:space="preserve"> </w:t>
      </w:r>
      <w:r w:rsidR="00AA51FA">
        <w:rPr>
          <w:b/>
          <w:bCs/>
          <w:sz w:val="24"/>
          <w:szCs w:val="22"/>
          <w:lang w:val="en-US"/>
        </w:rPr>
        <w:t xml:space="preserve">Will locate the first </w:t>
      </w:r>
      <w:r w:rsidR="00013962">
        <w:rPr>
          <w:b/>
          <w:bCs/>
          <w:sz w:val="24"/>
          <w:szCs w:val="22"/>
          <w:lang w:val="en-US"/>
        </w:rPr>
        <w:t>occurrence</w:t>
      </w:r>
      <w:r w:rsidR="00AA51FA">
        <w:rPr>
          <w:b/>
          <w:bCs/>
          <w:sz w:val="24"/>
          <w:szCs w:val="22"/>
          <w:lang w:val="en-US"/>
        </w:rPr>
        <w:t xml:space="preserve">. </w:t>
      </w:r>
      <w:r>
        <w:rPr>
          <w:sz w:val="24"/>
          <w:szCs w:val="22"/>
          <w:lang w:val="en-US"/>
        </w:rPr>
        <w:t>(WebElement)</w:t>
      </w:r>
    </w:p>
    <w:p w:rsidR="00375DE9" w:rsidRPr="006F4484" w:rsidRDefault="006F4484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6F448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6F4484">
        <w:rPr>
          <w:b/>
          <w:bCs/>
          <w:sz w:val="24"/>
          <w:szCs w:val="22"/>
          <w:lang w:val="en-US"/>
        </w:rPr>
        <w:t xml:space="preserve">multiple </w:t>
      </w:r>
      <w:r>
        <w:rPr>
          <w:b/>
          <w:bCs/>
          <w:sz w:val="24"/>
          <w:szCs w:val="22"/>
          <w:lang w:val="en-US"/>
        </w:rPr>
        <w:t xml:space="preserve">controls. </w:t>
      </w:r>
      <w:r w:rsidR="00D93930">
        <w:rPr>
          <w:sz w:val="24"/>
          <w:szCs w:val="22"/>
          <w:lang w:val="en-US"/>
        </w:rPr>
        <w:t>(List&lt;WebElement&gt;)</w:t>
      </w:r>
    </w:p>
    <w:p w:rsidR="003402AA" w:rsidRDefault="003402AA" w:rsidP="003402A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Common Exceptions </w:t>
      </w:r>
    </w:p>
    <w:p w:rsidR="003402AA" w:rsidRDefault="003402AA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3402A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must be </w:t>
      </w:r>
      <w:r>
        <w:rPr>
          <w:b/>
          <w:bCs/>
          <w:sz w:val="24"/>
          <w:szCs w:val="22"/>
          <w:lang w:val="en-US"/>
        </w:rPr>
        <w:t xml:space="preserve">absolute. </w:t>
      </w:r>
      <w:r>
        <w:rPr>
          <w:sz w:val="24"/>
          <w:szCs w:val="22"/>
          <w:lang w:val="en-US"/>
        </w:rPr>
        <w:t>It should start with http/https</w:t>
      </w:r>
    </w:p>
    <w:p w:rsidR="008D441C" w:rsidRDefault="008D441C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InvalidSelectorException </w:t>
      </w:r>
      <w:r w:rsidRPr="008D441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F17224" w:rsidRDefault="00F17224" w:rsidP="00F17224">
      <w:pPr>
        <w:rPr>
          <w:sz w:val="24"/>
          <w:szCs w:val="22"/>
          <w:lang w:val="en-US"/>
        </w:rPr>
      </w:pPr>
    </w:p>
    <w:p w:rsidR="00F17224" w:rsidRDefault="00F17224" w:rsidP="00F1722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text, checkbox, dropdown list, link</w:t>
      </w:r>
      <w:r w:rsidR="00D80B9F">
        <w:rPr>
          <w:sz w:val="24"/>
          <w:szCs w:val="22"/>
          <w:lang w:val="en-US"/>
        </w:rPr>
        <w:t xml:space="preserve"> etc.</w:t>
      </w:r>
      <w:r>
        <w:rPr>
          <w:sz w:val="24"/>
          <w:szCs w:val="22"/>
          <w:lang w:val="en-US"/>
        </w:rPr>
        <w:t>) on the page is treated as WebElement in Selenium WebDriver.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Object of WebElement can hold </w:t>
      </w:r>
      <w:r>
        <w:rPr>
          <w:b/>
          <w:bCs/>
          <w:sz w:val="24"/>
          <w:szCs w:val="22"/>
          <w:lang w:val="en-US"/>
        </w:rPr>
        <w:t xml:space="preserve">single control </w:t>
      </w:r>
      <w:r>
        <w:rPr>
          <w:sz w:val="24"/>
          <w:szCs w:val="22"/>
          <w:lang w:val="en-US"/>
        </w:rPr>
        <w:t xml:space="preserve">on the </w:t>
      </w:r>
      <w:r w:rsidR="00F14D72">
        <w:rPr>
          <w:sz w:val="24"/>
          <w:szCs w:val="22"/>
          <w:lang w:val="en-US"/>
        </w:rPr>
        <w:t xml:space="preserve">web </w:t>
      </w:r>
      <w:r>
        <w:rPr>
          <w:sz w:val="24"/>
          <w:szCs w:val="22"/>
          <w:lang w:val="en-US"/>
        </w:rPr>
        <w:t>page.</w:t>
      </w:r>
    </w:p>
    <w:p w:rsidR="003B2609" w:rsidRPr="003B2609" w:rsidRDefault="003B2609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3B2609" w:rsidRDefault="003B26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B26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data in the text box.</w:t>
      </w:r>
      <w:r w:rsidR="00642892">
        <w:rPr>
          <w:sz w:val="24"/>
          <w:szCs w:val="22"/>
          <w:lang w:val="en-US"/>
        </w:rPr>
        <w:t xml:space="preserve"> </w:t>
      </w:r>
      <w:r w:rsidR="00642892">
        <w:rPr>
          <w:b/>
          <w:bCs/>
          <w:sz w:val="24"/>
          <w:szCs w:val="22"/>
          <w:lang w:val="en-US"/>
        </w:rPr>
        <w:t>It will append the text.</w:t>
      </w:r>
    </w:p>
    <w:p w:rsidR="00ED5F3B" w:rsidRDefault="00ED5F3B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ED5F3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control.</w:t>
      </w:r>
    </w:p>
    <w:p w:rsidR="00214113" w:rsidRDefault="00214113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141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F806F9" w:rsidRDefault="00F806F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F80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(String)</w:t>
      </w:r>
    </w:p>
    <w:p w:rsidR="008D6379" w:rsidRDefault="008D637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8D637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a checkbox and radio button is selected or not. (boolean)</w:t>
      </w:r>
    </w:p>
    <w:p w:rsidR="00387309" w:rsidRDefault="003873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3873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enabled or disabled. (boolean)</w:t>
      </w:r>
    </w:p>
    <w:p w:rsidR="00B25B4D" w:rsidRDefault="00B25B4D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B25B4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visible or not. (boolean)</w:t>
      </w:r>
    </w:p>
    <w:p w:rsidR="00F17224" w:rsidRDefault="008310F3" w:rsidP="00F14D7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7CDDBAE5" wp14:editId="7FE84F6B">
            <wp:extent cx="3181350" cy="15144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5094" t="22463" r="19400" b="30542"/>
                    <a:stretch/>
                  </pic:blipFill>
                  <pic:spPr bwMode="auto">
                    <a:xfrm>
                      <a:off x="0" y="0"/>
                      <a:ext cx="3181350" cy="1514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4D72" w:rsidRDefault="005114D2" w:rsidP="00F14D7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 in Selenium</w:t>
      </w:r>
    </w:p>
    <w:p w:rsidR="005114D2" w:rsidRDefault="005114D2" w:rsidP="00F14D7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ways of locating any control on the web page. These are the strategies to identify any control / WebElement on the page.</w:t>
      </w:r>
    </w:p>
    <w:p w:rsidR="005114D2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8310F3" w:rsidRDefault="008310F3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642892" w:rsidRPr="00642892" w:rsidRDefault="00642892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Used to locate a control using the value of attribute </w:t>
      </w:r>
      <w:r>
        <w:rPr>
          <w:b/>
          <w:bCs/>
          <w:sz w:val="24"/>
          <w:szCs w:val="22"/>
          <w:lang w:val="en-US"/>
        </w:rPr>
        <w:t>class.</w:t>
      </w:r>
    </w:p>
    <w:p w:rsidR="00642892" w:rsidRDefault="00512BDF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 control may having multiple classes applied. Multiple classes are separated via space.</w:t>
      </w:r>
    </w:p>
    <w:p w:rsidR="00512BDF" w:rsidRDefault="00512BDF" w:rsidP="00512BDF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 such case use any single class as a value for className locator.</w:t>
      </w:r>
    </w:p>
    <w:p w:rsidR="00740AFF" w:rsidRDefault="00740AFF" w:rsidP="00740AFF">
      <w:pPr>
        <w:rPr>
          <w:sz w:val="24"/>
          <w:szCs w:val="22"/>
          <w:lang w:val="en-US"/>
        </w:rPr>
      </w:pP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LinkText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&lt;a&gt; tag, such a control is treated as hyperlink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read such a controls you can use LinkText locator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LinkText simply pass the inner text of such link</w:t>
      </w: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PartialLinkText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locating links you can use this locator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 the partial text of the link as a locator value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F38A0" w:rsidRDefault="004F38A0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technique to locate any control on the page using any single or multiple attributes of the control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F38A0" w:rsidRDefault="004F38A0" w:rsidP="00696327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tagName[attribute=’value’]</w:t>
      </w:r>
      <w:r w:rsidR="00696327">
        <w:rPr>
          <w:sz w:val="24"/>
          <w:szCs w:val="22"/>
          <w:lang w:val="en-US"/>
        </w:rPr>
        <w:br/>
        <w:t>input[placeholder=’Username’]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tagName[attribute1=’value’][attribute2=’value’]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 </w:t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003FF1">
        <w:rPr>
          <w:sz w:val="24"/>
          <w:szCs w:val="22"/>
          <w:lang w:val="en-US"/>
        </w:rPr>
        <w:sym w:font="Wingdings" w:char="F0E0"/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003F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Lake a Right Turn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 (Ankush Vankore House)</w:t>
      </w:r>
    </w:p>
    <w:p w:rsidR="00567C2E" w:rsidRDefault="00567C2E" w:rsidP="004F38A0">
      <w:pPr>
        <w:rPr>
          <w:sz w:val="24"/>
          <w:szCs w:val="22"/>
          <w:lang w:val="en-US"/>
        </w:rPr>
      </w:pPr>
    </w:p>
    <w:p w:rsidR="00567C2E" w:rsidRDefault="00567C2E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XPath Locator (XML Path)</w:t>
      </w:r>
    </w:p>
    <w:p w:rsidR="00567C2E" w:rsidRDefault="00567C2E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XPath is the way of locating the control using the exact path of the control from the html tag</w:t>
      </w:r>
    </w:p>
    <w:p w:rsidR="00A43E80" w:rsidRDefault="00A43E80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Even you can locate the control using attributes as well.</w:t>
      </w:r>
    </w:p>
    <w:p w:rsidR="00567C2E" w:rsidRDefault="00493E7C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0D07D7" w:rsidRPr="000D07D7" w:rsidRDefault="00493E7C" w:rsidP="000D07D7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0D07D7">
        <w:rPr>
          <w:sz w:val="24"/>
          <w:szCs w:val="22"/>
          <w:lang w:val="en-US"/>
        </w:rPr>
        <w:br/>
        <w:t>Starts with html</w:t>
      </w:r>
    </w:p>
    <w:p w:rsidR="00493E7C" w:rsidRDefault="00493E7C" w:rsidP="00493E7C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613E1F" w:rsidRDefault="00613E1F" w:rsidP="00F60D13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parent tag</w:t>
      </w:r>
      <w:r w:rsidR="00F60D13">
        <w:rPr>
          <w:sz w:val="24"/>
          <w:szCs w:val="22"/>
          <w:lang w:val="en-US"/>
        </w:rPr>
        <w:br/>
        <w:t>//div[@id='form']/div[1]/input</w:t>
      </w:r>
      <w:r w:rsidR="00F60D13" w:rsidRPr="00F60D13">
        <w:rPr>
          <w:sz w:val="24"/>
          <w:szCs w:val="22"/>
          <w:lang w:val="en-US"/>
        </w:rPr>
        <w:t>[1]</w:t>
      </w:r>
    </w:p>
    <w:p w:rsidR="00613E1F" w:rsidRDefault="00613E1F" w:rsidP="00613E1F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any attribute to the control</w:t>
      </w:r>
    </w:p>
    <w:p w:rsidR="00F60D13" w:rsidRDefault="00F60D13" w:rsidP="00F60D13">
      <w:pPr>
        <w:pStyle w:val="ListParagraph"/>
        <w:ind w:left="2160"/>
        <w:rPr>
          <w:sz w:val="24"/>
          <w:szCs w:val="22"/>
          <w:lang w:val="en-US"/>
        </w:rPr>
      </w:pPr>
      <w:r w:rsidRPr="00F60D13">
        <w:rPr>
          <w:sz w:val="24"/>
          <w:szCs w:val="22"/>
          <w:lang w:val="en-US"/>
        </w:rPr>
        <w:t>//input[@type='password']</w:t>
      </w:r>
    </w:p>
    <w:p w:rsidR="00EC2186" w:rsidRDefault="00EC2186" w:rsidP="00EC2186">
      <w:pPr>
        <w:rPr>
          <w:sz w:val="24"/>
          <w:szCs w:val="22"/>
          <w:lang w:val="en-US"/>
        </w:rPr>
      </w:pPr>
    </w:p>
    <w:p w:rsidR="00EC2186" w:rsidRDefault="00EC2186" w:rsidP="00EC218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&lt;select&gt; tag then such a control is treated as drop down list / list box by Selenium.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</w:t>
      </w:r>
      <w:r>
        <w:rPr>
          <w:sz w:val="24"/>
          <w:szCs w:val="22"/>
          <w:lang w:val="en-US"/>
        </w:rPr>
        <w:t>class from Selenium is used to handle such a drop down list / list box.</w:t>
      </w:r>
    </w:p>
    <w:p w:rsidR="00EC2186" w:rsidRDefault="00566670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66670" w:rsidRPr="00EC2186" w:rsidRDefault="00566670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6667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dropdown list.</w:t>
      </w:r>
      <w:r w:rsidR="00A2029A">
        <w:rPr>
          <w:sz w:val="24"/>
          <w:szCs w:val="22"/>
          <w:lang w:val="en-US"/>
        </w:rPr>
        <w:t xml:space="preserve"> (WebElement)</w:t>
      </w:r>
      <w:bookmarkStart w:id="0" w:name="_GoBack"/>
      <w:bookmarkEnd w:id="0"/>
    </w:p>
    <w:sectPr w:rsidR="00566670" w:rsidRPr="00EC21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6A0A27"/>
    <w:multiLevelType w:val="hybridMultilevel"/>
    <w:tmpl w:val="55E0F6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F5B4400"/>
    <w:multiLevelType w:val="hybridMultilevel"/>
    <w:tmpl w:val="EF82DA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105D6FD0"/>
    <w:multiLevelType w:val="hybridMultilevel"/>
    <w:tmpl w:val="D66A1D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40F3A6B"/>
    <w:multiLevelType w:val="hybridMultilevel"/>
    <w:tmpl w:val="B17427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7A97564"/>
    <w:multiLevelType w:val="hybridMultilevel"/>
    <w:tmpl w:val="CA9671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DD814BD"/>
    <w:multiLevelType w:val="hybridMultilevel"/>
    <w:tmpl w:val="6052B2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2D50F4A"/>
    <w:multiLevelType w:val="hybridMultilevel"/>
    <w:tmpl w:val="564C3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AA11AFE"/>
    <w:multiLevelType w:val="hybridMultilevel"/>
    <w:tmpl w:val="551C87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1D74EB3"/>
    <w:multiLevelType w:val="hybridMultilevel"/>
    <w:tmpl w:val="DFC4DD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23F4A11"/>
    <w:multiLevelType w:val="hybridMultilevel"/>
    <w:tmpl w:val="5862F9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90953F8"/>
    <w:multiLevelType w:val="hybridMultilevel"/>
    <w:tmpl w:val="13E456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9C87324"/>
    <w:multiLevelType w:val="hybridMultilevel"/>
    <w:tmpl w:val="DB9EB6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C875259"/>
    <w:multiLevelType w:val="hybridMultilevel"/>
    <w:tmpl w:val="CA62BF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02B0604"/>
    <w:multiLevelType w:val="hybridMultilevel"/>
    <w:tmpl w:val="D8EEBC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0FE0FCF"/>
    <w:multiLevelType w:val="hybridMultilevel"/>
    <w:tmpl w:val="39DC30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96607A1"/>
    <w:multiLevelType w:val="hybridMultilevel"/>
    <w:tmpl w:val="D6727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9B72ACE"/>
    <w:multiLevelType w:val="hybridMultilevel"/>
    <w:tmpl w:val="F09897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6BB04A8"/>
    <w:multiLevelType w:val="hybridMultilevel"/>
    <w:tmpl w:val="7FDC8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C58581A"/>
    <w:multiLevelType w:val="hybridMultilevel"/>
    <w:tmpl w:val="3D4E31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F383176"/>
    <w:multiLevelType w:val="hybridMultilevel"/>
    <w:tmpl w:val="4C76D0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49E4E2C"/>
    <w:multiLevelType w:val="hybridMultilevel"/>
    <w:tmpl w:val="5DB8C8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DF222BD"/>
    <w:multiLevelType w:val="hybridMultilevel"/>
    <w:tmpl w:val="CB58A1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00B3448"/>
    <w:multiLevelType w:val="hybridMultilevel"/>
    <w:tmpl w:val="D4F8B1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BD5777C"/>
    <w:multiLevelType w:val="hybridMultilevel"/>
    <w:tmpl w:val="53D46E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C2320E0"/>
    <w:multiLevelType w:val="hybridMultilevel"/>
    <w:tmpl w:val="B4EC2F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5"/>
  </w:num>
  <w:num w:numId="3">
    <w:abstractNumId w:val="22"/>
  </w:num>
  <w:num w:numId="4">
    <w:abstractNumId w:val="10"/>
  </w:num>
  <w:num w:numId="5">
    <w:abstractNumId w:val="1"/>
  </w:num>
  <w:num w:numId="6">
    <w:abstractNumId w:val="6"/>
  </w:num>
  <w:num w:numId="7">
    <w:abstractNumId w:val="21"/>
  </w:num>
  <w:num w:numId="8">
    <w:abstractNumId w:val="16"/>
  </w:num>
  <w:num w:numId="9">
    <w:abstractNumId w:val="9"/>
  </w:num>
  <w:num w:numId="10">
    <w:abstractNumId w:val="18"/>
  </w:num>
  <w:num w:numId="11">
    <w:abstractNumId w:val="19"/>
  </w:num>
  <w:num w:numId="12">
    <w:abstractNumId w:val="17"/>
  </w:num>
  <w:num w:numId="13">
    <w:abstractNumId w:val="7"/>
  </w:num>
  <w:num w:numId="14">
    <w:abstractNumId w:val="5"/>
  </w:num>
  <w:num w:numId="15">
    <w:abstractNumId w:val="23"/>
  </w:num>
  <w:num w:numId="16">
    <w:abstractNumId w:val="2"/>
  </w:num>
  <w:num w:numId="17">
    <w:abstractNumId w:val="12"/>
  </w:num>
  <w:num w:numId="18">
    <w:abstractNumId w:val="0"/>
  </w:num>
  <w:num w:numId="19">
    <w:abstractNumId w:val="4"/>
  </w:num>
  <w:num w:numId="20">
    <w:abstractNumId w:val="13"/>
  </w:num>
  <w:num w:numId="21">
    <w:abstractNumId w:val="20"/>
  </w:num>
  <w:num w:numId="22">
    <w:abstractNumId w:val="3"/>
  </w:num>
  <w:num w:numId="23">
    <w:abstractNumId w:val="24"/>
  </w:num>
  <w:num w:numId="24">
    <w:abstractNumId w:val="8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3442"/>
    <w:rsid w:val="00003FF1"/>
    <w:rsid w:val="00013962"/>
    <w:rsid w:val="000A1497"/>
    <w:rsid w:val="000D07D7"/>
    <w:rsid w:val="000F1DE1"/>
    <w:rsid w:val="00112AAE"/>
    <w:rsid w:val="001F22AF"/>
    <w:rsid w:val="00214113"/>
    <w:rsid w:val="002549DB"/>
    <w:rsid w:val="002603A8"/>
    <w:rsid w:val="002864EB"/>
    <w:rsid w:val="003402AA"/>
    <w:rsid w:val="00375DE9"/>
    <w:rsid w:val="00387309"/>
    <w:rsid w:val="003B2609"/>
    <w:rsid w:val="004176F9"/>
    <w:rsid w:val="004649F3"/>
    <w:rsid w:val="00493E7C"/>
    <w:rsid w:val="004F38A0"/>
    <w:rsid w:val="005114D2"/>
    <w:rsid w:val="00512BDF"/>
    <w:rsid w:val="00564CDA"/>
    <w:rsid w:val="00566670"/>
    <w:rsid w:val="00567C2E"/>
    <w:rsid w:val="00583DF2"/>
    <w:rsid w:val="00604F24"/>
    <w:rsid w:val="00613E1F"/>
    <w:rsid w:val="0063635B"/>
    <w:rsid w:val="00642892"/>
    <w:rsid w:val="00654229"/>
    <w:rsid w:val="00685699"/>
    <w:rsid w:val="00696327"/>
    <w:rsid w:val="006B255D"/>
    <w:rsid w:val="006D1A7A"/>
    <w:rsid w:val="006D253C"/>
    <w:rsid w:val="006F4484"/>
    <w:rsid w:val="007270A7"/>
    <w:rsid w:val="00740AFF"/>
    <w:rsid w:val="00792F5D"/>
    <w:rsid w:val="007F3F9A"/>
    <w:rsid w:val="007F4ADF"/>
    <w:rsid w:val="00813442"/>
    <w:rsid w:val="008310F3"/>
    <w:rsid w:val="008C41B4"/>
    <w:rsid w:val="008D441C"/>
    <w:rsid w:val="008D6379"/>
    <w:rsid w:val="008E6239"/>
    <w:rsid w:val="009F2F35"/>
    <w:rsid w:val="00A15C22"/>
    <w:rsid w:val="00A2029A"/>
    <w:rsid w:val="00A26E41"/>
    <w:rsid w:val="00A43E80"/>
    <w:rsid w:val="00AA51FA"/>
    <w:rsid w:val="00AE5D46"/>
    <w:rsid w:val="00B25B4D"/>
    <w:rsid w:val="00BA14FF"/>
    <w:rsid w:val="00BA3D6B"/>
    <w:rsid w:val="00BD1132"/>
    <w:rsid w:val="00BE7990"/>
    <w:rsid w:val="00BF4B34"/>
    <w:rsid w:val="00C328ED"/>
    <w:rsid w:val="00C379B5"/>
    <w:rsid w:val="00D80B9F"/>
    <w:rsid w:val="00D93930"/>
    <w:rsid w:val="00EA432A"/>
    <w:rsid w:val="00EA6232"/>
    <w:rsid w:val="00EC2186"/>
    <w:rsid w:val="00ED5F3B"/>
    <w:rsid w:val="00F14D72"/>
    <w:rsid w:val="00F15ADD"/>
    <w:rsid w:val="00F17224"/>
    <w:rsid w:val="00F60D13"/>
    <w:rsid w:val="00F806F9"/>
    <w:rsid w:val="00FD10E0"/>
    <w:rsid w:val="00FD6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DE7D4BC-A3C2-4991-B903-B7049786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253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F1DE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787D0C9-C4AA-4BF8-AAA9-EFDCDDDFB8C5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CB734D05-6005-4A33-891F-8F6E9F0BE629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D88A1106-7499-4EC1-A955-12C926757BDC}" type="parTrans" cxnId="{F27277EA-BDDA-4005-9170-FBB0A209E462}">
      <dgm:prSet/>
      <dgm:spPr/>
      <dgm:t>
        <a:bodyPr/>
        <a:lstStyle/>
        <a:p>
          <a:endParaRPr lang="en-IN"/>
        </a:p>
      </dgm:t>
    </dgm:pt>
    <dgm:pt modelId="{2F2C6037-AE48-4650-B998-EBABF88D0464}" type="sibTrans" cxnId="{F27277EA-BDDA-4005-9170-FBB0A209E462}">
      <dgm:prSet/>
      <dgm:spPr/>
      <dgm:t>
        <a:bodyPr/>
        <a:lstStyle/>
        <a:p>
          <a:endParaRPr lang="en-IN"/>
        </a:p>
      </dgm:t>
    </dgm:pt>
    <dgm:pt modelId="{B2F67260-32B4-49EF-BEA7-6376ABEBC356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452FD36E-8C97-458A-9189-BC15B3E0AB1F}" type="parTrans" cxnId="{407416C7-D9A4-49CF-A1D9-63129D12A5E9}">
      <dgm:prSet/>
      <dgm:spPr/>
      <dgm:t>
        <a:bodyPr/>
        <a:lstStyle/>
        <a:p>
          <a:endParaRPr lang="en-IN"/>
        </a:p>
      </dgm:t>
    </dgm:pt>
    <dgm:pt modelId="{58F8E6FA-8E5F-4590-8E91-7D425686736E}" type="sibTrans" cxnId="{407416C7-D9A4-49CF-A1D9-63129D12A5E9}">
      <dgm:prSet/>
      <dgm:spPr/>
      <dgm:t>
        <a:bodyPr/>
        <a:lstStyle/>
        <a:p>
          <a:endParaRPr lang="en-IN"/>
        </a:p>
      </dgm:t>
    </dgm:pt>
    <dgm:pt modelId="{D4DE5EA1-C98A-4001-96ED-0D8A4099152C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DDD45587-67C2-4B3F-892B-0153C2E010D0}" type="parTrans" cxnId="{A358B1AA-45ED-4C0A-A925-911C6E3E177E}">
      <dgm:prSet/>
      <dgm:spPr/>
      <dgm:t>
        <a:bodyPr/>
        <a:lstStyle/>
        <a:p>
          <a:endParaRPr lang="en-IN"/>
        </a:p>
      </dgm:t>
    </dgm:pt>
    <dgm:pt modelId="{C6470392-B547-42B7-BBE1-49D9BF3297A5}" type="sibTrans" cxnId="{A358B1AA-45ED-4C0A-A925-911C6E3E177E}">
      <dgm:prSet/>
      <dgm:spPr/>
      <dgm:t>
        <a:bodyPr/>
        <a:lstStyle/>
        <a:p>
          <a:endParaRPr lang="en-IN"/>
        </a:p>
      </dgm:t>
    </dgm:pt>
    <dgm:pt modelId="{B0DAEDAB-33B3-4821-A91B-D05361312CE9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1B396FDD-FE98-44AA-BBFD-EFDF9B52D4CD}" type="parTrans" cxnId="{916CD402-046A-49C3-919C-E8874C6452BD}">
      <dgm:prSet/>
      <dgm:spPr/>
      <dgm:t>
        <a:bodyPr/>
        <a:lstStyle/>
        <a:p>
          <a:endParaRPr lang="en-IN"/>
        </a:p>
      </dgm:t>
    </dgm:pt>
    <dgm:pt modelId="{2689B6F1-8FF1-4D68-9639-E8E505EA5AB0}" type="sibTrans" cxnId="{916CD402-046A-49C3-919C-E8874C6452BD}">
      <dgm:prSet/>
      <dgm:spPr/>
      <dgm:t>
        <a:bodyPr/>
        <a:lstStyle/>
        <a:p>
          <a:endParaRPr lang="en-IN"/>
        </a:p>
      </dgm:t>
    </dgm:pt>
    <dgm:pt modelId="{ECE2E50F-1EF0-49E9-A2A2-C09D34379E86}" type="pres">
      <dgm:prSet presAssocID="{C787D0C9-C4AA-4BF8-AAA9-EFDCDDDFB8C5}" presName="Name0" presStyleCnt="0">
        <dgm:presLayoutVars>
          <dgm:dir/>
          <dgm:resizeHandles val="exact"/>
        </dgm:presLayoutVars>
      </dgm:prSet>
      <dgm:spPr/>
    </dgm:pt>
    <dgm:pt modelId="{9346448E-7772-4989-9A73-02FD2DA61B93}" type="pres">
      <dgm:prSet presAssocID="{CB734D05-6005-4A33-891F-8F6E9F0BE629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BB6D0E9-231F-49FF-8F6A-CBD756BB2A07}" type="pres">
      <dgm:prSet presAssocID="{2F2C6037-AE48-4650-B998-EBABF88D0464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D8E620F-A309-4628-986D-B0F92ABF739C}" type="pres">
      <dgm:prSet presAssocID="{2F2C6037-AE48-4650-B998-EBABF88D0464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5B120D8-A283-4DB0-AE48-CD1028B5A1CA}" type="pres">
      <dgm:prSet presAssocID="{B2F67260-32B4-49EF-BEA7-6376ABEBC356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1C61394E-D32F-4A43-ADD4-F46D3A33D38F}" type="pres">
      <dgm:prSet presAssocID="{58F8E6FA-8E5F-4590-8E91-7D425686736E}" presName="sibTrans" presStyleLbl="sibTrans2D1" presStyleIdx="1" presStyleCnt="3"/>
      <dgm:spPr/>
      <dgm:t>
        <a:bodyPr/>
        <a:lstStyle/>
        <a:p>
          <a:endParaRPr lang="en-IN"/>
        </a:p>
      </dgm:t>
    </dgm:pt>
    <dgm:pt modelId="{38F30BB8-19AC-4F2C-997E-D6C87643D812}" type="pres">
      <dgm:prSet presAssocID="{58F8E6FA-8E5F-4590-8E91-7D425686736E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CA09568C-529F-4056-BB14-75FC27EA3A57}" type="pres">
      <dgm:prSet presAssocID="{D4DE5EA1-C98A-4001-96ED-0D8A4099152C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6A79763-2175-4FE6-AF39-65BAD7E8A94D}" type="pres">
      <dgm:prSet presAssocID="{C6470392-B547-42B7-BBE1-49D9BF3297A5}" presName="sibTrans" presStyleLbl="sibTrans2D1" presStyleIdx="2" presStyleCnt="3"/>
      <dgm:spPr/>
      <dgm:t>
        <a:bodyPr/>
        <a:lstStyle/>
        <a:p>
          <a:endParaRPr lang="en-IN"/>
        </a:p>
      </dgm:t>
    </dgm:pt>
    <dgm:pt modelId="{D17F71C8-684F-40E9-B9CF-89D188A27816}" type="pres">
      <dgm:prSet presAssocID="{C6470392-B547-42B7-BBE1-49D9BF3297A5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FCE3B9A4-214A-4502-B3DF-ACB3E0BC61C7}" type="pres">
      <dgm:prSet presAssocID="{B0DAEDAB-33B3-4821-A91B-D05361312CE9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407416C7-D9A4-49CF-A1D9-63129D12A5E9}" srcId="{C787D0C9-C4AA-4BF8-AAA9-EFDCDDDFB8C5}" destId="{B2F67260-32B4-49EF-BEA7-6376ABEBC356}" srcOrd="1" destOrd="0" parTransId="{452FD36E-8C97-458A-9189-BC15B3E0AB1F}" sibTransId="{58F8E6FA-8E5F-4590-8E91-7D425686736E}"/>
    <dgm:cxn modelId="{527B26EB-ECE3-44D2-A372-8FE7F0CC3982}" type="presOf" srcId="{C787D0C9-C4AA-4BF8-AAA9-EFDCDDDFB8C5}" destId="{ECE2E50F-1EF0-49E9-A2A2-C09D34379E86}" srcOrd="0" destOrd="0" presId="urn:microsoft.com/office/officeart/2005/8/layout/process1"/>
    <dgm:cxn modelId="{A7CCB647-591B-445C-BA33-DA21B84D1385}" type="presOf" srcId="{B0DAEDAB-33B3-4821-A91B-D05361312CE9}" destId="{FCE3B9A4-214A-4502-B3DF-ACB3E0BC61C7}" srcOrd="0" destOrd="0" presId="urn:microsoft.com/office/officeart/2005/8/layout/process1"/>
    <dgm:cxn modelId="{D0DF8C07-D22D-4DDB-87B4-203930C1C7FD}" type="presOf" srcId="{58F8E6FA-8E5F-4590-8E91-7D425686736E}" destId="{1C61394E-D32F-4A43-ADD4-F46D3A33D38F}" srcOrd="0" destOrd="0" presId="urn:microsoft.com/office/officeart/2005/8/layout/process1"/>
    <dgm:cxn modelId="{17520181-99A9-4F33-A66A-166DF666C871}" type="presOf" srcId="{C6470392-B547-42B7-BBE1-49D9BF3297A5}" destId="{D17F71C8-684F-40E9-B9CF-89D188A27816}" srcOrd="1" destOrd="0" presId="urn:microsoft.com/office/officeart/2005/8/layout/process1"/>
    <dgm:cxn modelId="{2B46062F-63F4-4E8E-806C-4BA85E4E4011}" type="presOf" srcId="{B2F67260-32B4-49EF-BEA7-6376ABEBC356}" destId="{45B120D8-A283-4DB0-AE48-CD1028B5A1CA}" srcOrd="0" destOrd="0" presId="urn:microsoft.com/office/officeart/2005/8/layout/process1"/>
    <dgm:cxn modelId="{8FFCFA5C-4FA4-40C2-8841-65147D9581FF}" type="presOf" srcId="{CB734D05-6005-4A33-891F-8F6E9F0BE629}" destId="{9346448E-7772-4989-9A73-02FD2DA61B93}" srcOrd="0" destOrd="0" presId="urn:microsoft.com/office/officeart/2005/8/layout/process1"/>
    <dgm:cxn modelId="{2760F637-30A3-4784-BAF8-EB2F23D8DE00}" type="presOf" srcId="{D4DE5EA1-C98A-4001-96ED-0D8A4099152C}" destId="{CA09568C-529F-4056-BB14-75FC27EA3A57}" srcOrd="0" destOrd="0" presId="urn:microsoft.com/office/officeart/2005/8/layout/process1"/>
    <dgm:cxn modelId="{A358B1AA-45ED-4C0A-A925-911C6E3E177E}" srcId="{C787D0C9-C4AA-4BF8-AAA9-EFDCDDDFB8C5}" destId="{D4DE5EA1-C98A-4001-96ED-0D8A4099152C}" srcOrd="2" destOrd="0" parTransId="{DDD45587-67C2-4B3F-892B-0153C2E010D0}" sibTransId="{C6470392-B547-42B7-BBE1-49D9BF3297A5}"/>
    <dgm:cxn modelId="{DF9B84ED-0F1B-43C1-86B6-6EEC3E92733B}" type="presOf" srcId="{C6470392-B547-42B7-BBE1-49D9BF3297A5}" destId="{E6A79763-2175-4FE6-AF39-65BAD7E8A94D}" srcOrd="0" destOrd="0" presId="urn:microsoft.com/office/officeart/2005/8/layout/process1"/>
    <dgm:cxn modelId="{916CD402-046A-49C3-919C-E8874C6452BD}" srcId="{C787D0C9-C4AA-4BF8-AAA9-EFDCDDDFB8C5}" destId="{B0DAEDAB-33B3-4821-A91B-D05361312CE9}" srcOrd="3" destOrd="0" parTransId="{1B396FDD-FE98-44AA-BBFD-EFDF9B52D4CD}" sibTransId="{2689B6F1-8FF1-4D68-9639-E8E505EA5AB0}"/>
    <dgm:cxn modelId="{58E44C51-50AF-43F2-AEB1-886E93F2796F}" type="presOf" srcId="{58F8E6FA-8E5F-4590-8E91-7D425686736E}" destId="{38F30BB8-19AC-4F2C-997E-D6C87643D812}" srcOrd="1" destOrd="0" presId="urn:microsoft.com/office/officeart/2005/8/layout/process1"/>
    <dgm:cxn modelId="{FDB43B89-7629-4A51-9D66-0803AE66618E}" type="presOf" srcId="{2F2C6037-AE48-4650-B998-EBABF88D0464}" destId="{8D8E620F-A309-4628-986D-B0F92ABF739C}" srcOrd="1" destOrd="0" presId="urn:microsoft.com/office/officeart/2005/8/layout/process1"/>
    <dgm:cxn modelId="{F27277EA-BDDA-4005-9170-FBB0A209E462}" srcId="{C787D0C9-C4AA-4BF8-AAA9-EFDCDDDFB8C5}" destId="{CB734D05-6005-4A33-891F-8F6E9F0BE629}" srcOrd="0" destOrd="0" parTransId="{D88A1106-7499-4EC1-A955-12C926757BDC}" sibTransId="{2F2C6037-AE48-4650-B998-EBABF88D0464}"/>
    <dgm:cxn modelId="{15B9985E-5B3F-41B1-82FB-067CC2775966}" type="presOf" srcId="{2F2C6037-AE48-4650-B998-EBABF88D0464}" destId="{ABB6D0E9-231F-49FF-8F6A-CBD756BB2A07}" srcOrd="0" destOrd="0" presId="urn:microsoft.com/office/officeart/2005/8/layout/process1"/>
    <dgm:cxn modelId="{7236556A-725C-4073-9672-3CF97C897EB7}" type="presParOf" srcId="{ECE2E50F-1EF0-49E9-A2A2-C09D34379E86}" destId="{9346448E-7772-4989-9A73-02FD2DA61B93}" srcOrd="0" destOrd="0" presId="urn:microsoft.com/office/officeart/2005/8/layout/process1"/>
    <dgm:cxn modelId="{0BB03E79-DFD6-491F-869B-0C9A8DFC6174}" type="presParOf" srcId="{ECE2E50F-1EF0-49E9-A2A2-C09D34379E86}" destId="{ABB6D0E9-231F-49FF-8F6A-CBD756BB2A07}" srcOrd="1" destOrd="0" presId="urn:microsoft.com/office/officeart/2005/8/layout/process1"/>
    <dgm:cxn modelId="{726AB557-F9C0-4EBB-9CE6-35EB52B7E77A}" type="presParOf" srcId="{ABB6D0E9-231F-49FF-8F6A-CBD756BB2A07}" destId="{8D8E620F-A309-4628-986D-B0F92ABF739C}" srcOrd="0" destOrd="0" presId="urn:microsoft.com/office/officeart/2005/8/layout/process1"/>
    <dgm:cxn modelId="{E6C7139F-42E3-498A-B276-E83EBCCDF861}" type="presParOf" srcId="{ECE2E50F-1EF0-49E9-A2A2-C09D34379E86}" destId="{45B120D8-A283-4DB0-AE48-CD1028B5A1CA}" srcOrd="2" destOrd="0" presId="urn:microsoft.com/office/officeart/2005/8/layout/process1"/>
    <dgm:cxn modelId="{46A46DB4-3915-4681-9C33-337D0DC8A408}" type="presParOf" srcId="{ECE2E50F-1EF0-49E9-A2A2-C09D34379E86}" destId="{1C61394E-D32F-4A43-ADD4-F46D3A33D38F}" srcOrd="3" destOrd="0" presId="urn:microsoft.com/office/officeart/2005/8/layout/process1"/>
    <dgm:cxn modelId="{725B16F3-2335-4F2B-90D1-204750F2748C}" type="presParOf" srcId="{1C61394E-D32F-4A43-ADD4-F46D3A33D38F}" destId="{38F30BB8-19AC-4F2C-997E-D6C87643D812}" srcOrd="0" destOrd="0" presId="urn:microsoft.com/office/officeart/2005/8/layout/process1"/>
    <dgm:cxn modelId="{ED6E8522-DAE9-4645-9D4D-886447365EDF}" type="presParOf" srcId="{ECE2E50F-1EF0-49E9-A2A2-C09D34379E86}" destId="{CA09568C-529F-4056-BB14-75FC27EA3A57}" srcOrd="4" destOrd="0" presId="urn:microsoft.com/office/officeart/2005/8/layout/process1"/>
    <dgm:cxn modelId="{2D81B5A7-03D7-4887-A73E-F9EA928FFCE8}" type="presParOf" srcId="{ECE2E50F-1EF0-49E9-A2A2-C09D34379E86}" destId="{E6A79763-2175-4FE6-AF39-65BAD7E8A94D}" srcOrd="5" destOrd="0" presId="urn:microsoft.com/office/officeart/2005/8/layout/process1"/>
    <dgm:cxn modelId="{B0E22471-0FF2-4289-A517-CEBE9D88E1C1}" type="presParOf" srcId="{E6A79763-2175-4FE6-AF39-65BAD7E8A94D}" destId="{D17F71C8-684F-40E9-B9CF-89D188A27816}" srcOrd="0" destOrd="0" presId="urn:microsoft.com/office/officeart/2005/8/layout/process1"/>
    <dgm:cxn modelId="{216AFCDA-6236-4E81-93C1-B9C3300CEE8B}" type="presParOf" srcId="{ECE2E50F-1EF0-49E9-A2A2-C09D34379E86}" destId="{FCE3B9A4-214A-4502-B3DF-ACB3E0BC61C7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346448E-7772-4989-9A73-02FD2DA61B93}">
      <dsp:nvSpPr>
        <dsp:cNvPr id="0" name=""/>
        <dsp:cNvSpPr/>
      </dsp:nvSpPr>
      <dsp:spPr>
        <a:xfrm>
          <a:off x="2411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192817"/>
        <a:ext cx="1017099" cy="595439"/>
      </dsp:txXfrm>
    </dsp:sp>
    <dsp:sp modelId="{ABB6D0E9-231F-49FF-8F6A-CBD756BB2A07}">
      <dsp:nvSpPr>
        <dsp:cNvPr id="0" name=""/>
        <dsp:cNvSpPr/>
      </dsp:nvSpPr>
      <dsp:spPr>
        <a:xfrm>
          <a:off x="116197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412108"/>
        <a:ext cx="156435" cy="156857"/>
      </dsp:txXfrm>
    </dsp:sp>
    <dsp:sp modelId="{45B120D8-A283-4DB0-AE48-CD1028B5A1CA}">
      <dsp:nvSpPr>
        <dsp:cNvPr id="0" name=""/>
        <dsp:cNvSpPr/>
      </dsp:nvSpPr>
      <dsp:spPr>
        <a:xfrm>
          <a:off x="1478220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192817"/>
        <a:ext cx="1017099" cy="595439"/>
      </dsp:txXfrm>
    </dsp:sp>
    <dsp:sp modelId="{1C61394E-D32F-4A43-ADD4-F46D3A33D38F}">
      <dsp:nvSpPr>
        <dsp:cNvPr id="0" name=""/>
        <dsp:cNvSpPr/>
      </dsp:nvSpPr>
      <dsp:spPr>
        <a:xfrm>
          <a:off x="263778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412108"/>
        <a:ext cx="156435" cy="156857"/>
      </dsp:txXfrm>
    </dsp:sp>
    <dsp:sp modelId="{CA09568C-529F-4056-BB14-75FC27EA3A57}">
      <dsp:nvSpPr>
        <dsp:cNvPr id="0" name=""/>
        <dsp:cNvSpPr/>
      </dsp:nvSpPr>
      <dsp:spPr>
        <a:xfrm>
          <a:off x="295402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192817"/>
        <a:ext cx="1017099" cy="595439"/>
      </dsp:txXfrm>
    </dsp:sp>
    <dsp:sp modelId="{E6A79763-2175-4FE6-AF39-65BAD7E8A94D}">
      <dsp:nvSpPr>
        <dsp:cNvPr id="0" name=""/>
        <dsp:cNvSpPr/>
      </dsp:nvSpPr>
      <dsp:spPr>
        <a:xfrm>
          <a:off x="4113594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412108"/>
        <a:ext cx="156435" cy="156857"/>
      </dsp:txXfrm>
    </dsp:sp>
    <dsp:sp modelId="{FCE3B9A4-214A-4502-B3DF-ACB3E0BC61C7}">
      <dsp:nvSpPr>
        <dsp:cNvPr id="0" name=""/>
        <dsp:cNvSpPr/>
      </dsp:nvSpPr>
      <dsp:spPr>
        <a:xfrm>
          <a:off x="442983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192817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626</TotalTime>
  <Pages>12</Pages>
  <Words>1455</Words>
  <Characters>8294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61</cp:revision>
  <dcterms:created xsi:type="dcterms:W3CDTF">2026-04-08T14:43:00Z</dcterms:created>
  <dcterms:modified xsi:type="dcterms:W3CDTF">2026-04-15T16:53:00Z</dcterms:modified>
</cp:coreProperties>
</file>