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r w:rsidR="00753090">
        <w:rPr>
          <w:sz w:val="24"/>
          <w:szCs w:val="24"/>
          <w:lang w:val="en-US"/>
        </w:rPr>
        <w:t>tagName[attribute=”value”]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t>tagName[attribute1=”value”][attribute2=”value”]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proofErr w:type="spellStart"/>
      <w:proofErr w:type="gramStart"/>
      <w:r>
        <w:rPr>
          <w:sz w:val="24"/>
          <w:szCs w:val="24"/>
          <w:lang w:val="en-US"/>
        </w:rPr>
        <w:t>doubleClick</w:t>
      </w:r>
      <w:proofErr w:type="spellEnd"/>
      <w:r>
        <w:rPr>
          <w:sz w:val="24"/>
          <w:szCs w:val="24"/>
          <w:lang w:val="en-US"/>
        </w:rPr>
        <w:t>(</w:t>
      </w:r>
      <w:proofErr w:type="gram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Default="00AD4961" w:rsidP="00AD4961">
      <w:pPr>
        <w:rPr>
          <w:sz w:val="24"/>
          <w:szCs w:val="24"/>
          <w:lang w:val="en-US"/>
        </w:rPr>
      </w:pPr>
    </w:p>
    <w:p w:rsidR="00FE1865" w:rsidRDefault="00FE1865" w:rsidP="00AD4961">
      <w:pPr>
        <w:rPr>
          <w:b/>
          <w:bCs/>
          <w:sz w:val="24"/>
          <w:szCs w:val="24"/>
          <w:lang w:val="en-US"/>
        </w:rPr>
      </w:pPr>
      <w:r>
        <w:rPr>
          <w:b/>
          <w:bCs/>
          <w:sz w:val="24"/>
          <w:szCs w:val="24"/>
          <w:lang w:val="en-US"/>
        </w:rPr>
        <w:t>Keyword Driven Framework</w:t>
      </w:r>
    </w:p>
    <w:p w:rsidR="00FE1865" w:rsidRDefault="00FE1865" w:rsidP="00AD4961">
      <w:pPr>
        <w:rPr>
          <w:sz w:val="24"/>
          <w:szCs w:val="24"/>
          <w:lang w:val="en-US"/>
        </w:rPr>
      </w:pPr>
      <w:r>
        <w:rPr>
          <w:sz w:val="24"/>
          <w:szCs w:val="24"/>
          <w:lang w:val="en-US"/>
        </w:rPr>
        <w:t>We are creating .properties file. This file contains values of all the locators that we are using in the script.</w:t>
      </w:r>
    </w:p>
    <w:p w:rsidR="00FE1865" w:rsidRDefault="00FE1865" w:rsidP="00AD4961">
      <w:pPr>
        <w:rPr>
          <w:sz w:val="24"/>
          <w:szCs w:val="24"/>
          <w:lang w:val="en-US"/>
        </w:rPr>
      </w:pPr>
      <w:r>
        <w:rPr>
          <w:sz w:val="24"/>
          <w:szCs w:val="24"/>
          <w:lang w:val="en-US"/>
        </w:rPr>
        <w:t>In the .properties file we are storing the locators in key value pair format.</w:t>
      </w:r>
    </w:p>
    <w:p w:rsidR="00FE1865" w:rsidRPr="00FE1865" w:rsidRDefault="00FE1865" w:rsidP="00AD4961">
      <w:pPr>
        <w:rPr>
          <w:sz w:val="24"/>
          <w:szCs w:val="24"/>
          <w:lang w:val="en-US"/>
        </w:rPr>
      </w:pPr>
      <w:r>
        <w:rPr>
          <w:sz w:val="24"/>
          <w:szCs w:val="24"/>
          <w:lang w:val="en-US"/>
        </w:rPr>
        <w:t>We are supposed to read these values from script.</w:t>
      </w:r>
      <w:bookmarkStart w:id="0" w:name="_GoBack"/>
      <w:bookmarkEnd w:id="0"/>
    </w:p>
    <w:p w:rsidR="00FE1865" w:rsidRDefault="00FE1865" w:rsidP="00AD4961">
      <w:pPr>
        <w:rPr>
          <w:sz w:val="24"/>
          <w:szCs w:val="24"/>
          <w:lang w:val="en-US"/>
        </w:rPr>
      </w:pPr>
    </w:p>
    <w:p w:rsidR="0076333C" w:rsidRPr="00FE1865" w:rsidRDefault="0076333C" w:rsidP="00AD4961">
      <w:pPr>
        <w:rPr>
          <w:b/>
          <w:bCs/>
          <w:sz w:val="24"/>
          <w:szCs w:val="24"/>
          <w:lang w:val="en-US"/>
        </w:rPr>
      </w:pPr>
      <w:r w:rsidRPr="00FE1865">
        <w:rPr>
          <w:b/>
          <w:bCs/>
          <w:sz w:val="24"/>
          <w:szCs w:val="24"/>
          <w:lang w:val="en-US"/>
        </w:rPr>
        <w:t>Page Object Model</w:t>
      </w:r>
    </w:p>
    <w:p w:rsidR="0076333C" w:rsidRDefault="0076333C" w:rsidP="00AD4961">
      <w:pPr>
        <w:rPr>
          <w:sz w:val="24"/>
          <w:szCs w:val="24"/>
          <w:lang w:val="en-US"/>
        </w:rPr>
      </w:pPr>
      <w:r>
        <w:rPr>
          <w:sz w:val="24"/>
          <w:szCs w:val="24"/>
          <w:lang w:val="en-US"/>
        </w:rPr>
        <w:t>This is the framework, which separates your script in two parts</w:t>
      </w:r>
    </w:p>
    <w:p w:rsidR="0076333C" w:rsidRDefault="0076333C" w:rsidP="0076333C">
      <w:pPr>
        <w:pStyle w:val="ListParagraph"/>
        <w:numPr>
          <w:ilvl w:val="0"/>
          <w:numId w:val="33"/>
        </w:numPr>
        <w:rPr>
          <w:sz w:val="24"/>
          <w:szCs w:val="24"/>
          <w:lang w:val="en-US"/>
        </w:rPr>
      </w:pPr>
      <w:r>
        <w:rPr>
          <w:sz w:val="24"/>
          <w:szCs w:val="24"/>
          <w:lang w:val="en-US"/>
        </w:rPr>
        <w:t>Utility class</w:t>
      </w:r>
      <w:r>
        <w:rPr>
          <w:sz w:val="24"/>
          <w:szCs w:val="24"/>
          <w:lang w:val="en-US"/>
        </w:rPr>
        <w:br/>
        <w:t>Contains the methods that represents the steps in the script</w:t>
      </w:r>
    </w:p>
    <w:p w:rsidR="0076333C" w:rsidRDefault="0076333C" w:rsidP="0076333C">
      <w:pPr>
        <w:pStyle w:val="ListParagraph"/>
        <w:numPr>
          <w:ilvl w:val="0"/>
          <w:numId w:val="33"/>
        </w:numPr>
        <w:rPr>
          <w:sz w:val="24"/>
          <w:szCs w:val="24"/>
          <w:lang w:val="en-US"/>
        </w:rPr>
      </w:pPr>
      <w:r>
        <w:rPr>
          <w:sz w:val="24"/>
          <w:szCs w:val="24"/>
          <w:lang w:val="en-US"/>
        </w:rPr>
        <w:t>Client Class</w:t>
      </w:r>
      <w:r>
        <w:rPr>
          <w:sz w:val="24"/>
          <w:szCs w:val="24"/>
          <w:lang w:val="en-US"/>
        </w:rPr>
        <w:br/>
        <w:t>Contains the script that executes the methods from utility class (TestNG class)</w:t>
      </w:r>
    </w:p>
    <w:p w:rsidR="0076333C" w:rsidRPr="00FE1865" w:rsidRDefault="0076333C" w:rsidP="0076333C">
      <w:pPr>
        <w:rPr>
          <w:b/>
          <w:bCs/>
          <w:sz w:val="24"/>
          <w:szCs w:val="24"/>
          <w:lang w:val="en-US"/>
        </w:rPr>
      </w:pPr>
      <w:r w:rsidRPr="00FE1865">
        <w:rPr>
          <w:b/>
          <w:bCs/>
          <w:sz w:val="24"/>
          <w:szCs w:val="24"/>
          <w:lang w:val="en-US"/>
        </w:rPr>
        <w:t>Page Factory</w:t>
      </w:r>
    </w:p>
    <w:p w:rsidR="0076333C" w:rsidRPr="0076333C" w:rsidRDefault="0076333C" w:rsidP="0076333C">
      <w:pPr>
        <w:rPr>
          <w:sz w:val="24"/>
          <w:szCs w:val="24"/>
          <w:lang w:val="en-US"/>
        </w:rPr>
      </w:pPr>
      <w:r>
        <w:rPr>
          <w:sz w:val="24"/>
          <w:szCs w:val="24"/>
          <w:lang w:val="en-US"/>
        </w:rPr>
        <w:t>This is nothing but object repository, which holds all the web elements via @FindBy annotation.</w:t>
      </w:r>
    </w:p>
    <w:sectPr w:rsidR="0076333C" w:rsidRPr="00763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7F12698"/>
    <w:multiLevelType w:val="hybridMultilevel"/>
    <w:tmpl w:val="B558A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8"/>
  </w:num>
  <w:num w:numId="6">
    <w:abstractNumId w:val="30"/>
  </w:num>
  <w:num w:numId="7">
    <w:abstractNumId w:val="20"/>
  </w:num>
  <w:num w:numId="8">
    <w:abstractNumId w:val="11"/>
  </w:num>
  <w:num w:numId="9">
    <w:abstractNumId w:val="13"/>
  </w:num>
  <w:num w:numId="10">
    <w:abstractNumId w:val="25"/>
  </w:num>
  <w:num w:numId="11">
    <w:abstractNumId w:val="22"/>
  </w:num>
  <w:num w:numId="12">
    <w:abstractNumId w:val="31"/>
  </w:num>
  <w:num w:numId="13">
    <w:abstractNumId w:val="7"/>
  </w:num>
  <w:num w:numId="14">
    <w:abstractNumId w:val="24"/>
  </w:num>
  <w:num w:numId="15">
    <w:abstractNumId w:val="32"/>
  </w:num>
  <w:num w:numId="16">
    <w:abstractNumId w:val="1"/>
  </w:num>
  <w:num w:numId="17">
    <w:abstractNumId w:val="12"/>
  </w:num>
  <w:num w:numId="18">
    <w:abstractNumId w:val="19"/>
  </w:num>
  <w:num w:numId="19">
    <w:abstractNumId w:val="27"/>
  </w:num>
  <w:num w:numId="20">
    <w:abstractNumId w:val="17"/>
  </w:num>
  <w:num w:numId="21">
    <w:abstractNumId w:val="3"/>
  </w:num>
  <w:num w:numId="22">
    <w:abstractNumId w:val="16"/>
  </w:num>
  <w:num w:numId="23">
    <w:abstractNumId w:val="21"/>
  </w:num>
  <w:num w:numId="24">
    <w:abstractNumId w:val="10"/>
  </w:num>
  <w:num w:numId="25">
    <w:abstractNumId w:val="4"/>
  </w:num>
  <w:num w:numId="26">
    <w:abstractNumId w:val="6"/>
  </w:num>
  <w:num w:numId="27">
    <w:abstractNumId w:val="29"/>
  </w:num>
  <w:num w:numId="28">
    <w:abstractNumId w:val="8"/>
  </w:num>
  <w:num w:numId="29">
    <w:abstractNumId w:val="5"/>
  </w:num>
  <w:num w:numId="30">
    <w:abstractNumId w:val="23"/>
  </w:num>
  <w:num w:numId="31">
    <w:abstractNumId w:val="28"/>
  </w:num>
  <w:num w:numId="32">
    <w:abstractNumId w:val="26"/>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57D7B"/>
    <w:rsid w:val="00374C6F"/>
    <w:rsid w:val="004274F4"/>
    <w:rsid w:val="00435EB5"/>
    <w:rsid w:val="00456987"/>
    <w:rsid w:val="00460656"/>
    <w:rsid w:val="004D3A0E"/>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D3F09"/>
    <w:rsid w:val="006F342D"/>
    <w:rsid w:val="00753090"/>
    <w:rsid w:val="0076333C"/>
    <w:rsid w:val="007827B6"/>
    <w:rsid w:val="00794C1F"/>
    <w:rsid w:val="0079680E"/>
    <w:rsid w:val="007A5504"/>
    <w:rsid w:val="007A6143"/>
    <w:rsid w:val="007B3FD3"/>
    <w:rsid w:val="007D4D5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AD4961"/>
    <w:rsid w:val="00B020CB"/>
    <w:rsid w:val="00B1121E"/>
    <w:rsid w:val="00B61513"/>
    <w:rsid w:val="00BB1EB2"/>
    <w:rsid w:val="00BC0A07"/>
    <w:rsid w:val="00BE3EC1"/>
    <w:rsid w:val="00C0205F"/>
    <w:rsid w:val="00C5326A"/>
    <w:rsid w:val="00C663D9"/>
    <w:rsid w:val="00C829CE"/>
    <w:rsid w:val="00CD34B3"/>
    <w:rsid w:val="00D66CCC"/>
    <w:rsid w:val="00DA26A8"/>
    <w:rsid w:val="00E31386"/>
    <w:rsid w:val="00E75A56"/>
    <w:rsid w:val="00E8290C"/>
    <w:rsid w:val="00E87C72"/>
    <w:rsid w:val="00EB19D2"/>
    <w:rsid w:val="00EB77D2"/>
    <w:rsid w:val="00EC777E"/>
    <w:rsid w:val="00F14378"/>
    <w:rsid w:val="00F547FD"/>
    <w:rsid w:val="00F66AB8"/>
    <w:rsid w:val="00FA50B1"/>
    <w:rsid w:val="00FB6943"/>
    <w:rsid w:val="00FC53A9"/>
    <w:rsid w:val="00FD754E"/>
    <w:rsid w:val="00FE186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8F3B5DA4-C18B-486E-B6C7-2BDDD3595324}" srcId="{C282BF24-6945-4521-A475-F2634480607B}" destId="{BF1F2059-CFEB-485F-B621-D5DF3ACB3CC2}" srcOrd="2" destOrd="0" parTransId="{9DACFA7C-1A54-4022-B41F-730DA71485C2}" sibTransId="{D698A91F-115C-4084-8592-1D3414E7F58F}"/>
    <dgm:cxn modelId="{0851389F-2AB3-4E9B-946E-9D4DAD52D8EB}" srcId="{C282BF24-6945-4521-A475-F2634480607B}" destId="{AF645AB3-99A7-470B-B41D-448E978E9134}" srcOrd="1" destOrd="0" parTransId="{AEE63D8F-833B-45B3-9221-EDAECDB94027}" sibTransId="{606C4831-2717-451A-A82C-5DDE6C36C259}"/>
    <dgm:cxn modelId="{A8741A74-07F5-40B6-8608-A1E9DC9106A0}" type="presOf" srcId="{AAE35866-219F-4995-945A-F2DAC7547A3A}" destId="{B0122488-C38E-4E07-908D-8B4D2436C3CB}"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A7488F53-3985-4BFE-921B-81C315B9C30D}" type="presOf" srcId="{AF645AB3-99A7-470B-B41D-448E978E9134}" destId="{F64DDA27-42E2-42F6-9438-11F3252DBAD1}" srcOrd="0" destOrd="0" presId="urn:microsoft.com/office/officeart/2005/8/layout/chevron1"/>
    <dgm:cxn modelId="{0D92FB54-5B33-4501-8AC0-FE3684284512}" type="presOf" srcId="{BF1F2059-CFEB-485F-B621-D5DF3ACB3CC2}" destId="{F383E016-67DB-412F-9EE3-2F92DAB1789C}" srcOrd="0" destOrd="0" presId="urn:microsoft.com/office/officeart/2005/8/layout/chevron1"/>
    <dgm:cxn modelId="{1A349E20-269F-4F9F-93B7-F0AC123EFD73}" type="presOf" srcId="{C282BF24-6945-4521-A475-F2634480607B}" destId="{E0C781ED-66E9-48AC-881A-E1750FE721BC}" srcOrd="0" destOrd="0" presId="urn:microsoft.com/office/officeart/2005/8/layout/chevron1"/>
    <dgm:cxn modelId="{7DB473CE-F3BC-4931-83FA-6A0065268925}" type="presOf" srcId="{B61A3D1B-3A8C-4FA8-B2FF-6EDC43C9119F}" destId="{C9902DDB-CAD5-4304-80B6-6B4C6D6ABEF2}" srcOrd="0" destOrd="0" presId="urn:microsoft.com/office/officeart/2005/8/layout/chevron1"/>
    <dgm:cxn modelId="{79565183-B8C7-496F-A1FA-7F1F1E83D8AC}" type="presParOf" srcId="{E0C781ED-66E9-48AC-881A-E1750FE721BC}" destId="{B0122488-C38E-4E07-908D-8B4D2436C3CB}" srcOrd="0" destOrd="0" presId="urn:microsoft.com/office/officeart/2005/8/layout/chevron1"/>
    <dgm:cxn modelId="{045DFD74-F4FC-4F29-B4BE-DEE0D6D17B37}" type="presParOf" srcId="{E0C781ED-66E9-48AC-881A-E1750FE721BC}" destId="{BF32C407-0E17-429C-8640-C8C6AF911DDD}" srcOrd="1" destOrd="0" presId="urn:microsoft.com/office/officeart/2005/8/layout/chevron1"/>
    <dgm:cxn modelId="{803764B7-8FF2-4BCD-A365-7EE96F2287C1}" type="presParOf" srcId="{E0C781ED-66E9-48AC-881A-E1750FE721BC}" destId="{F64DDA27-42E2-42F6-9438-11F3252DBAD1}" srcOrd="2" destOrd="0" presId="urn:microsoft.com/office/officeart/2005/8/layout/chevron1"/>
    <dgm:cxn modelId="{4B67E6D9-DEFE-4CBF-879B-CBE640212E68}" type="presParOf" srcId="{E0C781ED-66E9-48AC-881A-E1750FE721BC}" destId="{1A2ADA33-4D93-471F-8C1D-B4D7C9A08455}" srcOrd="3" destOrd="0" presId="urn:microsoft.com/office/officeart/2005/8/layout/chevron1"/>
    <dgm:cxn modelId="{1F075694-2E33-415E-AF12-F36255C9E8E9}" type="presParOf" srcId="{E0C781ED-66E9-48AC-881A-E1750FE721BC}" destId="{F383E016-67DB-412F-9EE3-2F92DAB1789C}" srcOrd="4" destOrd="0" presId="urn:microsoft.com/office/officeart/2005/8/layout/chevron1"/>
    <dgm:cxn modelId="{4F821C32-E3A0-4374-8FF9-F7707904A9A0}" type="presParOf" srcId="{E0C781ED-66E9-48AC-881A-E1750FE721BC}" destId="{B87C4F4A-4DC5-44D8-AD64-85A1E7693D27}" srcOrd="5" destOrd="0" presId="urn:microsoft.com/office/officeart/2005/8/layout/chevron1"/>
    <dgm:cxn modelId="{5E1A0A32-2BC0-4832-85BA-EB0AADB5E281}"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5129B-AA1F-43B8-B2D2-38B3A50FA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1378</TotalTime>
  <Pages>14</Pages>
  <Words>1767</Words>
  <Characters>10075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85</cp:revision>
  <dcterms:created xsi:type="dcterms:W3CDTF">2025-06-03T02:40:00Z</dcterms:created>
  <dcterms:modified xsi:type="dcterms:W3CDTF">2025-07-02T05:02:00Z</dcterms:modified>
</cp:coreProperties>
</file>