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6D630" w14:textId="77777777" w:rsidR="009155B2" w:rsidRDefault="003F4A04" w:rsidP="003F4A04">
      <w:pPr>
        <w:jc w:val="center"/>
        <w:rPr>
          <w:b/>
          <w:u w:val="single"/>
          <w:lang w:val="en-US"/>
        </w:rPr>
      </w:pPr>
      <w:r>
        <w:rPr>
          <w:b/>
          <w:u w:val="single"/>
          <w:lang w:val="en-US"/>
        </w:rPr>
        <w:t>Interim Report - Human Activity Recognition</w:t>
      </w:r>
    </w:p>
    <w:p w14:paraId="0743BAF8" w14:textId="77777777" w:rsidR="00014C1F" w:rsidRDefault="00014C1F" w:rsidP="006F090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Introduction</w:t>
      </w:r>
    </w:p>
    <w:p w14:paraId="4C68732A" w14:textId="77777777" w:rsidR="00014C1F" w:rsidRDefault="00014C1F" w:rsidP="006F0909">
      <w:pPr>
        <w:pStyle w:val="ListParagraph"/>
        <w:jc w:val="both"/>
      </w:pPr>
      <w:r w:rsidRPr="00A33C94">
        <w:t>Human Activity Recognition (HAR) is classifying</w:t>
      </w:r>
      <w:r>
        <w:t xml:space="preserve"> the </w:t>
      </w:r>
      <w:r w:rsidRPr="00A33C94">
        <w:t xml:space="preserve">activity of a person using </w:t>
      </w:r>
      <w:r>
        <w:t>responsive</w:t>
      </w:r>
      <w:r w:rsidRPr="00A33C94">
        <w:t xml:space="preserve"> sensors that are affected</w:t>
      </w:r>
      <w:r>
        <w:t xml:space="preserve"> by</w:t>
      </w:r>
      <w:r w:rsidRPr="00A33C94">
        <w:t xml:space="preserve"> human movement. Both users and</w:t>
      </w:r>
      <w:r>
        <w:t xml:space="preserve"> </w:t>
      </w:r>
      <w:r w:rsidRPr="00A33C94">
        <w:t>capabilities(sensors) of</w:t>
      </w:r>
      <w:r>
        <w:t xml:space="preserve"> </w:t>
      </w:r>
      <w:r w:rsidRPr="00A33C94">
        <w:t>smartphones increase and users usually carry their</w:t>
      </w:r>
      <w:r>
        <w:t xml:space="preserve"> </w:t>
      </w:r>
      <w:r w:rsidRPr="00A33C94">
        <w:t>smartphone</w:t>
      </w:r>
      <w:r>
        <w:t>s</w:t>
      </w:r>
      <w:r w:rsidRPr="00A33C94">
        <w:t xml:space="preserve"> with them. These facts make HAR more</w:t>
      </w:r>
      <w:r>
        <w:t xml:space="preserve"> </w:t>
      </w:r>
      <w:r w:rsidRPr="00A33C94">
        <w:t xml:space="preserve">important and popular. This work focuses on </w:t>
      </w:r>
      <w:r>
        <w:t xml:space="preserve">the </w:t>
      </w:r>
      <w:r w:rsidRPr="00A33C94">
        <w:t>recognition of</w:t>
      </w:r>
      <w:r>
        <w:t xml:space="preserve"> </w:t>
      </w:r>
      <w:r w:rsidRPr="00A33C94">
        <w:t>human activity using</w:t>
      </w:r>
      <w:r>
        <w:t xml:space="preserve"> </w:t>
      </w:r>
      <w:r w:rsidRPr="00A33C94">
        <w:t>smartphone sensors using different</w:t>
      </w:r>
      <w:r>
        <w:t xml:space="preserve"> </w:t>
      </w:r>
      <w:r w:rsidRPr="00A33C94">
        <w:t>machine learning classification approaches. Data retrieved</w:t>
      </w:r>
      <w:r>
        <w:t xml:space="preserve"> </w:t>
      </w:r>
      <w:r w:rsidRPr="00A33C94">
        <w:t>from smartphones’ accelerometer sensors are</w:t>
      </w:r>
      <w:r>
        <w:t xml:space="preserve"> </w:t>
      </w:r>
      <w:r w:rsidRPr="00A33C94">
        <w:t>classified to recogni</w:t>
      </w:r>
      <w:r>
        <w:t>z</w:t>
      </w:r>
      <w:r w:rsidRPr="00A33C94">
        <w:t>e human activity. Results of the</w:t>
      </w:r>
      <w:r>
        <w:t xml:space="preserve"> </w:t>
      </w:r>
      <w:r w:rsidRPr="00A33C94">
        <w:t>approaches used are compared in terms of efficiency and</w:t>
      </w:r>
      <w:r>
        <w:t xml:space="preserve"> </w:t>
      </w:r>
      <w:r w:rsidRPr="00A33C94">
        <w:t>precision.</w:t>
      </w:r>
    </w:p>
    <w:p w14:paraId="5E16FF80" w14:textId="77777777" w:rsidR="003744AF" w:rsidRDefault="003744AF" w:rsidP="006F0909">
      <w:pPr>
        <w:pStyle w:val="ListParagraph"/>
        <w:jc w:val="both"/>
      </w:pPr>
    </w:p>
    <w:p w14:paraId="3354CB42" w14:textId="77777777" w:rsidR="006F0909" w:rsidRDefault="006F0909" w:rsidP="006F0909">
      <w:pPr>
        <w:pStyle w:val="ListParagraph"/>
        <w:numPr>
          <w:ilvl w:val="0"/>
          <w:numId w:val="1"/>
        </w:numPr>
        <w:jc w:val="both"/>
      </w:pPr>
      <w:r>
        <w:t>Data exploration</w:t>
      </w:r>
    </w:p>
    <w:p w14:paraId="5706832F" w14:textId="77777777" w:rsidR="006F0909" w:rsidRDefault="006F0909" w:rsidP="006F0909">
      <w:pPr>
        <w:pStyle w:val="ListParagraph"/>
        <w:jc w:val="both"/>
        <w:rPr>
          <w:rFonts w:cs="Times New Roman"/>
          <w:bCs/>
          <w:szCs w:val="24"/>
        </w:rPr>
      </w:pPr>
      <w:r w:rsidRPr="006F0909">
        <w:rPr>
          <w:rFonts w:cs="Times New Roman"/>
          <w:bCs/>
          <w:szCs w:val="24"/>
        </w:rPr>
        <w:t xml:space="preserve">This is the summary of </w:t>
      </w:r>
      <w:r>
        <w:rPr>
          <w:rFonts w:cs="Times New Roman"/>
          <w:bCs/>
          <w:szCs w:val="24"/>
        </w:rPr>
        <w:t xml:space="preserve">the </w:t>
      </w:r>
      <w:r w:rsidRPr="006F0909">
        <w:rPr>
          <w:rFonts w:cs="Times New Roman"/>
          <w:bCs/>
          <w:szCs w:val="24"/>
        </w:rPr>
        <w:t xml:space="preserve">dataset that </w:t>
      </w:r>
      <w:r>
        <w:rPr>
          <w:rFonts w:cs="Times New Roman"/>
          <w:bCs/>
          <w:szCs w:val="24"/>
        </w:rPr>
        <w:t>I</w:t>
      </w:r>
      <w:r w:rsidRPr="006F0909">
        <w:rPr>
          <w:rFonts w:cs="Times New Roman"/>
          <w:bCs/>
          <w:szCs w:val="24"/>
        </w:rPr>
        <w:t xml:space="preserve"> have used.</w:t>
      </w:r>
      <w:r>
        <w:rPr>
          <w:rFonts w:cs="Times New Roman"/>
          <w:bCs/>
          <w:szCs w:val="24"/>
        </w:rPr>
        <w:t xml:space="preserve"> </w:t>
      </w:r>
      <w:r w:rsidRPr="006F0909">
        <w:rPr>
          <w:rFonts w:cs="Times New Roman"/>
          <w:bCs/>
          <w:szCs w:val="24"/>
        </w:rPr>
        <w:t>This dataset contains 6 activities having nearly 11 lakhs record</w:t>
      </w:r>
      <w:r>
        <w:rPr>
          <w:rFonts w:cs="Times New Roman"/>
          <w:bCs/>
          <w:szCs w:val="24"/>
        </w:rPr>
        <w:t>s</w:t>
      </w:r>
      <w:r w:rsidRPr="006F0909">
        <w:rPr>
          <w:rFonts w:cs="Times New Roman"/>
          <w:bCs/>
          <w:szCs w:val="24"/>
        </w:rPr>
        <w:t>.</w:t>
      </w:r>
    </w:p>
    <w:p w14:paraId="2FE3849B" w14:textId="77777777" w:rsidR="006F0909" w:rsidRPr="006F0909" w:rsidRDefault="006F0909" w:rsidP="006F0909">
      <w:pPr>
        <w:pStyle w:val="ListParagraph"/>
        <w:jc w:val="both"/>
        <w:rPr>
          <w:rFonts w:cs="Times New Roman"/>
          <w:szCs w:val="24"/>
        </w:rPr>
      </w:pPr>
      <w:r w:rsidRPr="006F0909">
        <w:rPr>
          <w:noProof/>
          <w:lang w:eastAsia="en-IN"/>
        </w:rPr>
        <w:drawing>
          <wp:inline distT="0" distB="0" distL="0" distR="0" wp14:anchorId="101E5C8C" wp14:editId="77D12F16">
            <wp:extent cx="4496427" cy="27245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272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302AE" w14:textId="77777777" w:rsidR="006F0909" w:rsidRDefault="006F0909" w:rsidP="006F0909">
      <w:pPr>
        <w:pStyle w:val="ListParagraph"/>
        <w:jc w:val="both"/>
      </w:pPr>
    </w:p>
    <w:p w14:paraId="5F6A94EA" w14:textId="77777777" w:rsidR="006F0909" w:rsidRDefault="006F0909" w:rsidP="006F0909">
      <w:pPr>
        <w:pStyle w:val="ListParagraph"/>
        <w:jc w:val="both"/>
      </w:pPr>
      <w:r w:rsidRPr="006F0909">
        <w:rPr>
          <w:noProof/>
          <w:lang w:eastAsia="en-IN"/>
        </w:rPr>
        <w:drawing>
          <wp:inline distT="0" distB="0" distL="0" distR="0" wp14:anchorId="2F086318" wp14:editId="6FCE4C2F">
            <wp:extent cx="3429479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FCEB2" w14:textId="77777777" w:rsidR="006F0909" w:rsidRDefault="006F0909" w:rsidP="006F0909">
      <w:pPr>
        <w:pStyle w:val="ListParagraph"/>
        <w:jc w:val="both"/>
      </w:pPr>
    </w:p>
    <w:p w14:paraId="2309358B" w14:textId="1963E048" w:rsidR="006F0909" w:rsidRDefault="006F0909" w:rsidP="006F0909">
      <w:pPr>
        <w:pStyle w:val="NormalWeb"/>
        <w:jc w:val="both"/>
        <w:rPr>
          <w:bCs/>
        </w:rPr>
      </w:pPr>
      <w:r w:rsidRPr="006F0909">
        <w:rPr>
          <w:bCs/>
        </w:rPr>
        <w:t xml:space="preserve">From </w:t>
      </w:r>
      <w:r>
        <w:rPr>
          <w:bCs/>
        </w:rPr>
        <w:t>the above</w:t>
      </w:r>
      <w:r w:rsidRPr="006F0909">
        <w:rPr>
          <w:bCs/>
        </w:rPr>
        <w:t xml:space="preserve"> snapshot</w:t>
      </w:r>
      <w:r>
        <w:rPr>
          <w:bCs/>
        </w:rPr>
        <w:t>,</w:t>
      </w:r>
      <w:r w:rsidRPr="006F0909">
        <w:rPr>
          <w:bCs/>
        </w:rPr>
        <w:t xml:space="preserve"> we can see that this dataset contains highly unbalanced data.</w:t>
      </w:r>
      <w:r>
        <w:rPr>
          <w:bCs/>
        </w:rPr>
        <w:t xml:space="preserve"> </w:t>
      </w:r>
      <w:r w:rsidRPr="006F0909">
        <w:rPr>
          <w:bCs/>
        </w:rPr>
        <w:t>Means here walking and jogging have more no of records i.e. 424397 and 342176 records respectively while standing has 48395 records only.</w:t>
      </w:r>
      <w:r>
        <w:rPr>
          <w:bCs/>
        </w:rPr>
        <w:t xml:space="preserve"> </w:t>
      </w:r>
      <w:r w:rsidRPr="006F0909">
        <w:rPr>
          <w:bCs/>
        </w:rPr>
        <w:t xml:space="preserve">If we use this dataset then it is going to </w:t>
      </w:r>
      <w:r>
        <w:rPr>
          <w:bCs/>
        </w:rPr>
        <w:lastRenderedPageBreak/>
        <w:t xml:space="preserve">be </w:t>
      </w:r>
      <w:r w:rsidRPr="006F0909">
        <w:rPr>
          <w:bCs/>
        </w:rPr>
        <w:t>highly overfitted and skewed towards walking and jogging.</w:t>
      </w:r>
      <w:r>
        <w:rPr>
          <w:b/>
          <w:bCs/>
        </w:rPr>
        <w:t xml:space="preserve"> </w:t>
      </w:r>
      <w:r w:rsidRPr="006F0909">
        <w:rPr>
          <w:bCs/>
        </w:rPr>
        <w:t>So</w:t>
      </w:r>
      <w:r w:rsidR="003B2BC7">
        <w:rPr>
          <w:bCs/>
        </w:rPr>
        <w:t xml:space="preserve"> we need</w:t>
      </w:r>
      <w:r w:rsidRPr="006F0909">
        <w:rPr>
          <w:bCs/>
        </w:rPr>
        <w:t xml:space="preserve"> to balance the dataset, for that what I did I took only </w:t>
      </w:r>
      <w:r w:rsidR="00625198">
        <w:rPr>
          <w:bCs/>
        </w:rPr>
        <w:t>48395</w:t>
      </w:r>
      <w:r w:rsidRPr="006F0909">
        <w:rPr>
          <w:bCs/>
        </w:rPr>
        <w:t xml:space="preserve"> records from each activity.</w:t>
      </w:r>
    </w:p>
    <w:p w14:paraId="3357D5C9" w14:textId="77777777" w:rsidR="006F0909" w:rsidRPr="006F0909" w:rsidRDefault="006F0909" w:rsidP="006F0909">
      <w:pPr>
        <w:pStyle w:val="NormalWeb"/>
        <w:jc w:val="both"/>
        <w:rPr>
          <w:bCs/>
        </w:rPr>
      </w:pPr>
      <w:r w:rsidRPr="006F0909">
        <w:rPr>
          <w:bCs/>
        </w:rPr>
        <w:t xml:space="preserve">After exploring </w:t>
      </w:r>
      <w:r>
        <w:rPr>
          <w:bCs/>
        </w:rPr>
        <w:t xml:space="preserve">the </w:t>
      </w:r>
      <w:r w:rsidRPr="006F0909">
        <w:rPr>
          <w:bCs/>
        </w:rPr>
        <w:t>dataset I tried to plot these accelerometer values for timestamp 10sec so that we can see how the accelerometer data looks visually for each activity. Because each activity follow</w:t>
      </w:r>
      <w:r>
        <w:rPr>
          <w:bCs/>
        </w:rPr>
        <w:t>s</w:t>
      </w:r>
      <w:r w:rsidRPr="006F0909">
        <w:rPr>
          <w:bCs/>
        </w:rPr>
        <w:t xml:space="preserve"> a specific pattern and by looking at these patterns we can classify which accelerometer values belong </w:t>
      </w:r>
      <w:r>
        <w:rPr>
          <w:bCs/>
        </w:rPr>
        <w:t xml:space="preserve">to </w:t>
      </w:r>
      <w:r w:rsidRPr="006F0909">
        <w:rPr>
          <w:bCs/>
        </w:rPr>
        <w:t>which class.</w:t>
      </w:r>
    </w:p>
    <w:p w14:paraId="4BB15404" w14:textId="77777777" w:rsidR="006F0909" w:rsidRDefault="006F0909" w:rsidP="006F0909">
      <w:pPr>
        <w:pStyle w:val="NormalWeb"/>
        <w:jc w:val="both"/>
        <w:rPr>
          <w:bCs/>
        </w:rPr>
      </w:pPr>
      <w:r w:rsidRPr="006F0909">
        <w:rPr>
          <w:bCs/>
          <w:noProof/>
        </w:rPr>
        <w:drawing>
          <wp:inline distT="0" distB="0" distL="0" distR="0" wp14:anchorId="584D9751" wp14:editId="33B2DC2A">
            <wp:extent cx="5731510" cy="2898209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E8AE" w14:textId="77777777" w:rsidR="000A4704" w:rsidRDefault="000A4704" w:rsidP="006F0909">
      <w:pPr>
        <w:pStyle w:val="NormalWeb"/>
        <w:jc w:val="both"/>
        <w:rPr>
          <w:bCs/>
        </w:rPr>
      </w:pPr>
    </w:p>
    <w:p w14:paraId="711B4322" w14:textId="77777777" w:rsidR="006F0909" w:rsidRDefault="006F0909" w:rsidP="006F0909">
      <w:pPr>
        <w:pStyle w:val="NormalWeb"/>
        <w:jc w:val="both"/>
        <w:rPr>
          <w:bCs/>
        </w:rPr>
      </w:pPr>
      <w:r w:rsidRPr="006F0909">
        <w:rPr>
          <w:bCs/>
          <w:noProof/>
        </w:rPr>
        <w:drawing>
          <wp:inline distT="0" distB="0" distL="0" distR="0" wp14:anchorId="6FB4F3A6" wp14:editId="0BF41095">
            <wp:extent cx="5731510" cy="290494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B6D28" w14:textId="77777777" w:rsidR="006F0909" w:rsidRPr="006F0909" w:rsidRDefault="006F0909" w:rsidP="006F0909">
      <w:pPr>
        <w:pStyle w:val="NormalWeb"/>
        <w:jc w:val="both"/>
        <w:rPr>
          <w:bCs/>
        </w:rPr>
      </w:pPr>
      <w:r w:rsidRPr="006F0909">
        <w:rPr>
          <w:bCs/>
          <w:noProof/>
        </w:rPr>
        <w:lastRenderedPageBreak/>
        <w:drawing>
          <wp:inline distT="0" distB="0" distL="0" distR="0" wp14:anchorId="2D2CDF8C" wp14:editId="2D88D946">
            <wp:extent cx="5731510" cy="2839424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707A" w14:textId="77777777" w:rsidR="006F0909" w:rsidRDefault="006F0909" w:rsidP="006F0909">
      <w:pPr>
        <w:pStyle w:val="ListParagraph"/>
        <w:jc w:val="both"/>
      </w:pPr>
    </w:p>
    <w:p w14:paraId="7D329CBB" w14:textId="77777777" w:rsidR="00014C1F" w:rsidRDefault="006F0909" w:rsidP="006F090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Implementation of the CNN-LSTM model</w:t>
      </w:r>
    </w:p>
    <w:p w14:paraId="19B3BCC7" w14:textId="77777777" w:rsidR="006F0909" w:rsidRDefault="006F0909" w:rsidP="006F0909">
      <w:pPr>
        <w:pStyle w:val="ListParagraph"/>
        <w:jc w:val="both"/>
        <w:rPr>
          <w:bCs/>
        </w:rPr>
      </w:pPr>
      <w:r w:rsidRPr="006F0909">
        <w:rPr>
          <w:bCs/>
        </w:rPr>
        <w:t>Here I have called sequential layer 1st. In 1st layer</w:t>
      </w:r>
      <w:r>
        <w:rPr>
          <w:bCs/>
        </w:rPr>
        <w:t>,</w:t>
      </w:r>
      <w:r w:rsidRPr="006F0909">
        <w:rPr>
          <w:bCs/>
        </w:rPr>
        <w:t xml:space="preserve"> I have added </w:t>
      </w:r>
      <w:r>
        <w:rPr>
          <w:bCs/>
        </w:rPr>
        <w:t xml:space="preserve">a </w:t>
      </w:r>
      <w:r w:rsidRPr="006F0909">
        <w:rPr>
          <w:bCs/>
        </w:rPr>
        <w:t xml:space="preserve">2-dimensional convolution layer that is Con2D. Then 16 filters are passed having [2,2] kernel size and activation function </w:t>
      </w:r>
      <w:proofErr w:type="spellStart"/>
      <w:r w:rsidRPr="006F0909">
        <w:rPr>
          <w:bCs/>
        </w:rPr>
        <w:t>relu</w:t>
      </w:r>
      <w:proofErr w:type="spellEnd"/>
      <w:r w:rsidRPr="006F0909">
        <w:rPr>
          <w:bCs/>
        </w:rPr>
        <w:t xml:space="preserve"> is used. For 1st layer input shape is x-train. Then I added </w:t>
      </w:r>
      <w:r>
        <w:rPr>
          <w:bCs/>
        </w:rPr>
        <w:t xml:space="preserve">the </w:t>
      </w:r>
      <w:r w:rsidRPr="006F0909">
        <w:rPr>
          <w:bCs/>
        </w:rPr>
        <w:t xml:space="preserve">dropout layer means randomly 0.1 or 10% </w:t>
      </w:r>
      <w:r>
        <w:rPr>
          <w:bCs/>
        </w:rPr>
        <w:t xml:space="preserve">of </w:t>
      </w:r>
      <w:r w:rsidRPr="006F0909">
        <w:rPr>
          <w:bCs/>
        </w:rPr>
        <w:t xml:space="preserve">neurons have been dropped. </w:t>
      </w:r>
      <w:r>
        <w:rPr>
          <w:bCs/>
        </w:rPr>
        <w:t>A</w:t>
      </w:r>
      <w:r w:rsidRPr="006F0909">
        <w:rPr>
          <w:bCs/>
        </w:rPr>
        <w:t xml:space="preserve">nother layer of CNN having 32 layers and size of [2,2] with activation function </w:t>
      </w:r>
      <w:proofErr w:type="spellStart"/>
      <w:r w:rsidRPr="006F0909">
        <w:rPr>
          <w:bCs/>
        </w:rPr>
        <w:t>relu</w:t>
      </w:r>
      <w:proofErr w:type="spellEnd"/>
      <w:r w:rsidRPr="006F0909">
        <w:rPr>
          <w:bCs/>
        </w:rPr>
        <w:t xml:space="preserve"> is added. </w:t>
      </w:r>
    </w:p>
    <w:p w14:paraId="1F5DE81A" w14:textId="77777777" w:rsidR="006F0909" w:rsidRDefault="006F0909" w:rsidP="006F0909">
      <w:pPr>
        <w:pStyle w:val="ListParagraph"/>
        <w:jc w:val="both"/>
        <w:rPr>
          <w:bCs/>
        </w:rPr>
      </w:pPr>
    </w:p>
    <w:p w14:paraId="709DDDB2" w14:textId="77777777" w:rsidR="006F0909" w:rsidRDefault="006F0909" w:rsidP="006F0909">
      <w:pPr>
        <w:pStyle w:val="ListParagraph"/>
        <w:jc w:val="both"/>
        <w:rPr>
          <w:bCs/>
        </w:rPr>
      </w:pPr>
      <w:r w:rsidRPr="006F0909">
        <w:rPr>
          <w:bCs/>
        </w:rPr>
        <w:t xml:space="preserve">In </w:t>
      </w:r>
      <w:r>
        <w:rPr>
          <w:bCs/>
        </w:rPr>
        <w:t xml:space="preserve">the </w:t>
      </w:r>
      <w:r w:rsidRPr="006F0909">
        <w:rPr>
          <w:bCs/>
        </w:rPr>
        <w:t>hidden Convolution layer</w:t>
      </w:r>
      <w:r>
        <w:rPr>
          <w:bCs/>
        </w:rPr>
        <w:t>,</w:t>
      </w:r>
      <w:r w:rsidRPr="006F0909">
        <w:rPr>
          <w:bCs/>
        </w:rPr>
        <w:t xml:space="preserve"> we don't need to provide input shapes because it automatically matches th</w:t>
      </w:r>
      <w:r>
        <w:rPr>
          <w:bCs/>
        </w:rPr>
        <w:t>e</w:t>
      </w:r>
      <w:r w:rsidRPr="006F0909">
        <w:rPr>
          <w:bCs/>
        </w:rPr>
        <w:t xml:space="preserve"> preceding layers. Then 20% dropout will be added. Then add flatten then dense layer </w:t>
      </w:r>
      <w:r w:rsidRPr="00CE5CB9">
        <w:rPr>
          <w:bCs/>
        </w:rPr>
        <w:t>having</w:t>
      </w:r>
      <w:r w:rsidRPr="006F0909">
        <w:rPr>
          <w:bCs/>
        </w:rPr>
        <w:t xml:space="preserve"> 64 and activation function </w:t>
      </w:r>
      <w:proofErr w:type="spellStart"/>
      <w:r w:rsidRPr="006F0909">
        <w:rPr>
          <w:bCs/>
        </w:rPr>
        <w:t>relu</w:t>
      </w:r>
      <w:proofErr w:type="spellEnd"/>
      <w:r w:rsidRPr="006F0909">
        <w:rPr>
          <w:bCs/>
        </w:rPr>
        <w:t xml:space="preserve"> and drop 50% neuron randomly. Then add </w:t>
      </w:r>
      <w:r>
        <w:rPr>
          <w:bCs/>
        </w:rPr>
        <w:t xml:space="preserve">the </w:t>
      </w:r>
      <w:r w:rsidRPr="006F0909">
        <w:rPr>
          <w:bCs/>
        </w:rPr>
        <w:t>final layer. As we need 6 classes and it is a multi</w:t>
      </w:r>
      <w:r>
        <w:rPr>
          <w:bCs/>
        </w:rPr>
        <w:t>-</w:t>
      </w:r>
      <w:r w:rsidRPr="006F0909">
        <w:rPr>
          <w:bCs/>
        </w:rPr>
        <w:t xml:space="preserve">class classification we are taking </w:t>
      </w:r>
      <w:proofErr w:type="spellStart"/>
      <w:r w:rsidRPr="006F0909">
        <w:rPr>
          <w:bCs/>
        </w:rPr>
        <w:t>softmax</w:t>
      </w:r>
      <w:proofErr w:type="spellEnd"/>
      <w:r w:rsidRPr="006F0909">
        <w:rPr>
          <w:bCs/>
        </w:rPr>
        <w:t xml:space="preserve"> as </w:t>
      </w:r>
      <w:r>
        <w:rPr>
          <w:bCs/>
        </w:rPr>
        <w:t xml:space="preserve">an </w:t>
      </w:r>
      <w:r w:rsidRPr="006F0909">
        <w:rPr>
          <w:bCs/>
        </w:rPr>
        <w:t>activation function.</w:t>
      </w:r>
      <w:r>
        <w:rPr>
          <w:bCs/>
        </w:rPr>
        <w:t xml:space="preserve"> </w:t>
      </w:r>
      <w:r w:rsidRPr="006F0909">
        <w:rPr>
          <w:bCs/>
        </w:rPr>
        <w:t xml:space="preserve">For compilation Adam optimizer is used and </w:t>
      </w:r>
      <w:r>
        <w:rPr>
          <w:bCs/>
        </w:rPr>
        <w:t xml:space="preserve">the </w:t>
      </w:r>
      <w:r w:rsidRPr="006F0909">
        <w:rPr>
          <w:bCs/>
        </w:rPr>
        <w:t>loss function is sparse categori</w:t>
      </w:r>
      <w:r>
        <w:rPr>
          <w:bCs/>
        </w:rPr>
        <w:t>c</w:t>
      </w:r>
      <w:r w:rsidRPr="006F0909">
        <w:rPr>
          <w:bCs/>
        </w:rPr>
        <w:t>al cross</w:t>
      </w:r>
      <w:r>
        <w:rPr>
          <w:bCs/>
        </w:rPr>
        <w:t>-</w:t>
      </w:r>
      <w:r w:rsidRPr="006F0909">
        <w:rPr>
          <w:bCs/>
        </w:rPr>
        <w:t>entropy.</w:t>
      </w:r>
      <w:r>
        <w:rPr>
          <w:bCs/>
        </w:rPr>
        <w:t xml:space="preserve"> </w:t>
      </w:r>
      <w:r w:rsidRPr="006F0909">
        <w:rPr>
          <w:bCs/>
        </w:rPr>
        <w:t xml:space="preserve">Then </w:t>
      </w:r>
      <w:r>
        <w:rPr>
          <w:bCs/>
        </w:rPr>
        <w:t xml:space="preserve">the </w:t>
      </w:r>
      <w:r w:rsidRPr="006F0909">
        <w:rPr>
          <w:bCs/>
        </w:rPr>
        <w:t>training process will start.</w:t>
      </w:r>
      <w:r>
        <w:rPr>
          <w:bCs/>
        </w:rPr>
        <w:t xml:space="preserve"> </w:t>
      </w:r>
      <w:r w:rsidRPr="006F0909">
        <w:rPr>
          <w:bCs/>
        </w:rPr>
        <w:t xml:space="preserve">I </w:t>
      </w:r>
      <w:r>
        <w:rPr>
          <w:bCs/>
        </w:rPr>
        <w:t>have used several epochs</w:t>
      </w:r>
      <w:r w:rsidR="00BF13F1">
        <w:rPr>
          <w:bCs/>
        </w:rPr>
        <w:t xml:space="preserve"> to reach the final accuracy of </w:t>
      </w:r>
      <w:proofErr w:type="spellStart"/>
      <w:r w:rsidR="00BF13F1">
        <w:rPr>
          <w:bCs/>
        </w:rPr>
        <w:t>approx</w:t>
      </w:r>
      <w:proofErr w:type="spellEnd"/>
      <w:r w:rsidR="00BF13F1">
        <w:rPr>
          <w:bCs/>
        </w:rPr>
        <w:t xml:space="preserve"> 94%</w:t>
      </w:r>
      <w:r>
        <w:rPr>
          <w:bCs/>
        </w:rPr>
        <w:t>.</w:t>
      </w:r>
    </w:p>
    <w:p w14:paraId="734EF4F7" w14:textId="77777777" w:rsidR="00BF13F1" w:rsidRDefault="00BF13F1" w:rsidP="006F0909">
      <w:pPr>
        <w:pStyle w:val="ListParagraph"/>
        <w:jc w:val="both"/>
        <w:rPr>
          <w:lang w:val="en-US"/>
        </w:rPr>
      </w:pPr>
      <w:r w:rsidRPr="00BF13F1">
        <w:rPr>
          <w:noProof/>
          <w:lang w:eastAsia="en-IN"/>
        </w:rPr>
        <w:drawing>
          <wp:inline distT="0" distB="0" distL="0" distR="0" wp14:anchorId="76041CFB" wp14:editId="16D8BF20">
            <wp:extent cx="5731510" cy="1841921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1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898F3" w14:textId="77777777" w:rsidR="00033EC8" w:rsidRDefault="00033EC8" w:rsidP="006F0909">
      <w:pPr>
        <w:pStyle w:val="ListParagraph"/>
        <w:jc w:val="both"/>
        <w:rPr>
          <w:lang w:val="en-US"/>
        </w:rPr>
      </w:pPr>
    </w:p>
    <w:p w14:paraId="45B06770" w14:textId="77777777" w:rsidR="00E24162" w:rsidRDefault="00E24162" w:rsidP="006F0909">
      <w:pPr>
        <w:pStyle w:val="ListParagraph"/>
        <w:jc w:val="both"/>
        <w:rPr>
          <w:lang w:val="en-US"/>
        </w:rPr>
      </w:pPr>
    </w:p>
    <w:p w14:paraId="1B7D0044" w14:textId="08AB5A7A" w:rsidR="00E24162" w:rsidRDefault="00E24162" w:rsidP="006F0909">
      <w:pPr>
        <w:pStyle w:val="ListParagraph"/>
        <w:jc w:val="both"/>
        <w:rPr>
          <w:bCs/>
        </w:rPr>
      </w:pPr>
      <w:r>
        <w:rPr>
          <w:bCs/>
        </w:rPr>
        <w:lastRenderedPageBreak/>
        <w:t>The snapshots below represent the learning curves</w:t>
      </w:r>
      <w:r w:rsidR="00F80E90">
        <w:rPr>
          <w:bCs/>
        </w:rPr>
        <w:t xml:space="preserve"> for 10 epochs</w:t>
      </w:r>
      <w:r w:rsidRPr="00E24162">
        <w:rPr>
          <w:bCs/>
        </w:rPr>
        <w:t xml:space="preserve">. 1st graph is plotted between no of epochs and </w:t>
      </w:r>
      <w:r>
        <w:rPr>
          <w:bCs/>
        </w:rPr>
        <w:t xml:space="preserve">the </w:t>
      </w:r>
      <w:r w:rsidRPr="00E24162">
        <w:rPr>
          <w:bCs/>
        </w:rPr>
        <w:t xml:space="preserve">accuracy of </w:t>
      </w:r>
      <w:r>
        <w:rPr>
          <w:bCs/>
        </w:rPr>
        <w:t xml:space="preserve">the </w:t>
      </w:r>
      <w:r w:rsidRPr="00E24162">
        <w:rPr>
          <w:bCs/>
        </w:rPr>
        <w:t>model.</w:t>
      </w:r>
      <w:r>
        <w:rPr>
          <w:bCs/>
        </w:rPr>
        <w:t xml:space="preserve"> </w:t>
      </w:r>
      <w:r w:rsidRPr="00E24162">
        <w:rPr>
          <w:bCs/>
        </w:rPr>
        <w:t xml:space="preserve">Then the 2nd graph is plotted between no of epochs and loss of </w:t>
      </w:r>
      <w:r>
        <w:rPr>
          <w:bCs/>
        </w:rPr>
        <w:t xml:space="preserve">a </w:t>
      </w:r>
      <w:r w:rsidRPr="00E24162">
        <w:rPr>
          <w:bCs/>
        </w:rPr>
        <w:t>model. Here we got quite</w:t>
      </w:r>
      <w:r>
        <w:rPr>
          <w:bCs/>
        </w:rPr>
        <w:t xml:space="preserve"> a</w:t>
      </w:r>
      <w:r w:rsidRPr="00E24162">
        <w:rPr>
          <w:bCs/>
        </w:rPr>
        <w:t xml:space="preserve"> good accuracy. As validation loss is less than training loss we can say that our model is neither overfi</w:t>
      </w:r>
      <w:r>
        <w:rPr>
          <w:bCs/>
        </w:rPr>
        <w:t>t</w:t>
      </w:r>
      <w:r w:rsidRPr="00E24162">
        <w:rPr>
          <w:bCs/>
        </w:rPr>
        <w:t>ting nor underfitting.</w:t>
      </w:r>
    </w:p>
    <w:p w14:paraId="257FFC9C" w14:textId="77777777" w:rsidR="00E24162" w:rsidRPr="00E24162" w:rsidRDefault="00E24162" w:rsidP="006F0909">
      <w:pPr>
        <w:pStyle w:val="ListParagraph"/>
        <w:jc w:val="both"/>
        <w:rPr>
          <w:lang w:val="en-US"/>
        </w:rPr>
      </w:pPr>
    </w:p>
    <w:p w14:paraId="3A0AA039" w14:textId="77777777" w:rsidR="00E24162" w:rsidRDefault="00E24162" w:rsidP="006F0909">
      <w:pPr>
        <w:pStyle w:val="ListParagraph"/>
        <w:jc w:val="both"/>
        <w:rPr>
          <w:lang w:val="en-US"/>
        </w:rPr>
      </w:pPr>
      <w:r w:rsidRPr="00E24162">
        <w:rPr>
          <w:noProof/>
          <w:lang w:eastAsia="en-IN"/>
        </w:rPr>
        <w:drawing>
          <wp:inline distT="0" distB="0" distL="0" distR="0" wp14:anchorId="1428DE82" wp14:editId="7EECD752">
            <wp:extent cx="3658111" cy="261021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18359" w14:textId="77777777" w:rsidR="00E24162" w:rsidRDefault="00E24162" w:rsidP="006F0909">
      <w:pPr>
        <w:pStyle w:val="ListParagraph"/>
        <w:jc w:val="both"/>
        <w:rPr>
          <w:lang w:val="en-US"/>
        </w:rPr>
      </w:pPr>
    </w:p>
    <w:p w14:paraId="6908C299" w14:textId="77777777" w:rsidR="00E24162" w:rsidRDefault="00E24162" w:rsidP="006F0909">
      <w:pPr>
        <w:pStyle w:val="ListParagraph"/>
        <w:jc w:val="both"/>
        <w:rPr>
          <w:lang w:val="en-US"/>
        </w:rPr>
      </w:pPr>
      <w:r w:rsidRPr="00E24162">
        <w:rPr>
          <w:noProof/>
          <w:lang w:eastAsia="en-IN"/>
        </w:rPr>
        <w:drawing>
          <wp:inline distT="0" distB="0" distL="0" distR="0" wp14:anchorId="5F0D6A89" wp14:editId="20BCEC74">
            <wp:extent cx="3620005" cy="255305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08DE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7000FE91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7132FFD4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4C8D4B4C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638E7002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6A6BEEEA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49B98051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6C7C802F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7F4E8654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02843D14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2627E5C9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63A7085E" w14:textId="31DB95F7" w:rsidR="00F80E90" w:rsidRDefault="00F80E90" w:rsidP="006F0909">
      <w:pPr>
        <w:pStyle w:val="ListParagraph"/>
        <w:jc w:val="both"/>
        <w:rPr>
          <w:bCs/>
        </w:rPr>
      </w:pPr>
      <w:r>
        <w:rPr>
          <w:bCs/>
        </w:rPr>
        <w:lastRenderedPageBreak/>
        <w:t>The snapshots below represent the learning curves</w:t>
      </w:r>
      <w:r>
        <w:rPr>
          <w:bCs/>
        </w:rPr>
        <w:t xml:space="preserve"> for 5</w:t>
      </w:r>
      <w:r>
        <w:rPr>
          <w:bCs/>
        </w:rPr>
        <w:t>0 epochs</w:t>
      </w:r>
      <w:r>
        <w:rPr>
          <w:bCs/>
        </w:rPr>
        <w:t>.</w:t>
      </w:r>
      <w:bookmarkStart w:id="0" w:name="_GoBack"/>
      <w:bookmarkEnd w:id="0"/>
    </w:p>
    <w:p w14:paraId="39B6B8C8" w14:textId="77777777" w:rsidR="00F80E90" w:rsidRDefault="00F80E90" w:rsidP="006F0909">
      <w:pPr>
        <w:pStyle w:val="ListParagraph"/>
        <w:jc w:val="both"/>
        <w:rPr>
          <w:lang w:val="en-US"/>
        </w:rPr>
      </w:pPr>
    </w:p>
    <w:p w14:paraId="6C86DA47" w14:textId="3B9FB966" w:rsidR="00F80E90" w:rsidRDefault="00F80E90" w:rsidP="006F0909">
      <w:pPr>
        <w:pStyle w:val="ListParagraph"/>
        <w:jc w:val="both"/>
        <w:rPr>
          <w:lang w:val="en-US"/>
        </w:rPr>
      </w:pPr>
      <w:r w:rsidRPr="00F80E90">
        <w:rPr>
          <w:lang w:val="en-US"/>
        </w:rPr>
        <w:drawing>
          <wp:inline distT="0" distB="0" distL="0" distR="0" wp14:anchorId="79986394" wp14:editId="663129B0">
            <wp:extent cx="3686689" cy="259116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79F" w14:textId="11DC88E6" w:rsidR="00F80E90" w:rsidRPr="006F0909" w:rsidRDefault="00F80E90" w:rsidP="006F0909">
      <w:pPr>
        <w:pStyle w:val="ListParagraph"/>
        <w:jc w:val="both"/>
        <w:rPr>
          <w:lang w:val="en-US"/>
        </w:rPr>
      </w:pPr>
      <w:r w:rsidRPr="00F80E90">
        <w:rPr>
          <w:lang w:val="en-US"/>
        </w:rPr>
        <w:drawing>
          <wp:inline distT="0" distB="0" distL="0" distR="0" wp14:anchorId="547CA084" wp14:editId="4C26D44D">
            <wp:extent cx="3620005" cy="258163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0E90" w:rsidRPr="006F0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95483"/>
    <w:multiLevelType w:val="hybridMultilevel"/>
    <w:tmpl w:val="6046F8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tLA0MLQ0NzYzNTY0tzBS0lEKTi0uzszPAykwqQUAkC3eQSwAAAA="/>
  </w:docVars>
  <w:rsids>
    <w:rsidRoot w:val="00184040"/>
    <w:rsid w:val="00014C1F"/>
    <w:rsid w:val="00033EC8"/>
    <w:rsid w:val="000762F2"/>
    <w:rsid w:val="000A4704"/>
    <w:rsid w:val="00184040"/>
    <w:rsid w:val="003744AF"/>
    <w:rsid w:val="003B2BC7"/>
    <w:rsid w:val="003F4A04"/>
    <w:rsid w:val="00625198"/>
    <w:rsid w:val="006F0909"/>
    <w:rsid w:val="009155B2"/>
    <w:rsid w:val="00A93164"/>
    <w:rsid w:val="00BF13F1"/>
    <w:rsid w:val="00CE5CB9"/>
    <w:rsid w:val="00E24162"/>
    <w:rsid w:val="00F80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63D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09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C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F09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090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F090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47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461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Anlin Albert</dc:creator>
  <cp:keywords/>
  <dc:description/>
  <cp:lastModifiedBy>Anlin Albert</cp:lastModifiedBy>
  <cp:revision>22</cp:revision>
  <dcterms:created xsi:type="dcterms:W3CDTF">2022-06-05T11:23:00Z</dcterms:created>
  <dcterms:modified xsi:type="dcterms:W3CDTF">2022-06-15T16:02:00Z</dcterms:modified>
</cp:coreProperties>
</file>