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923C" w14:textId="68865319" w:rsidR="00EB39FB" w:rsidRDefault="001856D3" w:rsidP="001856D3">
      <w:pPr>
        <w:pStyle w:val="Titel"/>
      </w:pPr>
      <w:r>
        <w:t>Spanisch; 17.11.2022</w:t>
      </w:r>
    </w:p>
    <w:p w14:paraId="042ED19C" w14:textId="567A3A23" w:rsidR="001856D3" w:rsidRDefault="001856D3" w:rsidP="001856D3">
      <w:pPr>
        <w:pStyle w:val="Listenabsatz"/>
        <w:numPr>
          <w:ilvl w:val="0"/>
          <w:numId w:val="2"/>
        </w:numPr>
      </w:pPr>
      <w:r>
        <w:t>Farben immer mit Artikel „</w:t>
      </w:r>
      <w:proofErr w:type="spellStart"/>
      <w:r>
        <w:t>el</w:t>
      </w:r>
      <w:proofErr w:type="spellEnd"/>
      <w:r>
        <w:t>“</w:t>
      </w:r>
    </w:p>
    <w:p w14:paraId="2A1533D9" w14:textId="33960B16" w:rsidR="001856D3" w:rsidRDefault="001856D3" w:rsidP="001856D3">
      <w:pPr>
        <w:pStyle w:val="Listenabsatz"/>
        <w:numPr>
          <w:ilvl w:val="0"/>
          <w:numId w:val="2"/>
        </w:numPr>
      </w:pPr>
      <w:r>
        <w:t>Spanische Neins:</w:t>
      </w:r>
    </w:p>
    <w:p w14:paraId="1E34298E" w14:textId="4E40D5F0" w:rsidR="001856D3" w:rsidRDefault="001856D3" w:rsidP="001856D3">
      <w:pPr>
        <w:pStyle w:val="Listenabsatz"/>
        <w:ind w:left="360"/>
      </w:pPr>
      <w:proofErr w:type="spellStart"/>
      <w:r>
        <w:t>no</w:t>
      </w:r>
      <w:proofErr w:type="spellEnd"/>
      <w:r>
        <w:t xml:space="preserve"> = nein, kein </w:t>
      </w:r>
    </w:p>
    <w:p w14:paraId="3F118A48" w14:textId="3EDE16AD" w:rsidR="001856D3" w:rsidRDefault="001856D3" w:rsidP="001856D3">
      <w:pPr>
        <w:pStyle w:val="Listenabsatz"/>
        <w:ind w:left="360"/>
      </w:pPr>
      <w:proofErr w:type="spellStart"/>
      <w:r>
        <w:t>nadie</w:t>
      </w:r>
      <w:proofErr w:type="spellEnd"/>
      <w:r>
        <w:t xml:space="preserve"> = niemand </w:t>
      </w:r>
    </w:p>
    <w:p w14:paraId="6918D16C" w14:textId="686801CB" w:rsidR="001856D3" w:rsidRDefault="001856D3" w:rsidP="001856D3">
      <w:pPr>
        <w:pStyle w:val="Listenabsatz"/>
        <w:ind w:left="360"/>
      </w:pPr>
      <w:proofErr w:type="spellStart"/>
      <w:r>
        <w:t>nada</w:t>
      </w:r>
      <w:proofErr w:type="spellEnd"/>
      <w:r>
        <w:t xml:space="preserve"> = nichts</w:t>
      </w:r>
      <w:r>
        <w:br/>
      </w:r>
      <w:proofErr w:type="spellStart"/>
      <w:r>
        <w:t>ningún</w:t>
      </w:r>
      <w:proofErr w:type="spellEnd"/>
      <w:r>
        <w:t>/</w:t>
      </w:r>
      <w:proofErr w:type="spellStart"/>
      <w:r>
        <w:t>ninguna</w:t>
      </w:r>
      <w:proofErr w:type="spellEnd"/>
      <w:r>
        <w:t xml:space="preserve"> = kein </w:t>
      </w:r>
    </w:p>
    <w:p w14:paraId="7919C14D" w14:textId="05228912" w:rsidR="001856D3" w:rsidRDefault="001856D3" w:rsidP="001856D3">
      <w:pPr>
        <w:pStyle w:val="Listenabsatz"/>
        <w:numPr>
          <w:ilvl w:val="0"/>
          <w:numId w:val="2"/>
        </w:numPr>
      </w:pPr>
      <w:r>
        <w:t xml:space="preserve">Substantive meistens mit Artikeln geschrieben (z.B. a mi </w:t>
      </w:r>
      <w:proofErr w:type="spellStart"/>
      <w:r>
        <w:t>me</w:t>
      </w:r>
      <w:proofErr w:type="spellEnd"/>
      <w:r>
        <w:t xml:space="preserve"> </w:t>
      </w:r>
      <w:proofErr w:type="spellStart"/>
      <w:r>
        <w:t>gusta</w:t>
      </w:r>
      <w:proofErr w:type="spellEnd"/>
      <w:r>
        <w:t xml:space="preserve"> la </w:t>
      </w:r>
      <w:proofErr w:type="spellStart"/>
      <w:r>
        <w:t>pizza</w:t>
      </w:r>
      <w:proofErr w:type="spellEnd"/>
      <w:r>
        <w:t>)</w:t>
      </w:r>
    </w:p>
    <w:p w14:paraId="18F12373" w14:textId="11DEB8D1" w:rsidR="001856D3" w:rsidRDefault="00570F3B" w:rsidP="001856D3">
      <w:pPr>
        <w:pStyle w:val="Listenabsatz"/>
        <w:numPr>
          <w:ilvl w:val="0"/>
          <w:numId w:val="2"/>
        </w:numPr>
      </w:pPr>
      <w:r>
        <w:t>Viele Wörter werden in Spanisch „</w:t>
      </w:r>
      <w:proofErr w:type="spellStart"/>
      <w:r>
        <w:t>eingespanischt</w:t>
      </w:r>
      <w:proofErr w:type="spellEnd"/>
      <w:r>
        <w:t xml:space="preserve">“ </w:t>
      </w:r>
      <w:r>
        <w:sym w:font="Wingdings" w:char="F0E0"/>
      </w:r>
      <w:r>
        <w:t xml:space="preserve"> kaum englische Fremdwörter in Spanisch vorhanden</w:t>
      </w:r>
    </w:p>
    <w:p w14:paraId="2864F0BC" w14:textId="58224AFC" w:rsidR="00570F3B" w:rsidRDefault="00570F3B" w:rsidP="001856D3">
      <w:pPr>
        <w:pStyle w:val="Listenabsatz"/>
        <w:numPr>
          <w:ilvl w:val="0"/>
          <w:numId w:val="2"/>
        </w:numPr>
      </w:pPr>
      <w:r w:rsidRPr="00570F3B">
        <w:t>Das Passiv (</w:t>
      </w:r>
      <w:proofErr w:type="spellStart"/>
      <w:r w:rsidRPr="00570F3B">
        <w:t>voz</w:t>
      </w:r>
      <w:proofErr w:type="spellEnd"/>
      <w:r w:rsidRPr="00570F3B">
        <w:t xml:space="preserve"> </w:t>
      </w:r>
      <w:proofErr w:type="spellStart"/>
      <w:r w:rsidRPr="00570F3B">
        <w:t>pasiva</w:t>
      </w:r>
      <w:proofErr w:type="spellEnd"/>
      <w:r w:rsidRPr="00570F3B">
        <w:t>) wird in</w:t>
      </w:r>
      <w:r>
        <w:t xml:space="preserve"> mündlicher Sprache nie verwendet </w:t>
      </w:r>
    </w:p>
    <w:p w14:paraId="36A380A9" w14:textId="43F54636" w:rsidR="00570F3B" w:rsidRDefault="00570F3B" w:rsidP="001856D3">
      <w:pPr>
        <w:pStyle w:val="Listenabsatz"/>
        <w:numPr>
          <w:ilvl w:val="0"/>
          <w:numId w:val="2"/>
        </w:numPr>
      </w:pPr>
      <w:r>
        <w:t xml:space="preserve">e/i wird im Spanisch zu </w:t>
      </w:r>
      <w:proofErr w:type="spellStart"/>
      <w:r>
        <w:t>ch</w:t>
      </w:r>
      <w:proofErr w:type="spellEnd"/>
      <w:r>
        <w:t xml:space="preserve"> </w:t>
      </w:r>
    </w:p>
    <w:p w14:paraId="33936CAF" w14:textId="0D46EE26" w:rsidR="0089559A" w:rsidRDefault="0089559A" w:rsidP="001856D3">
      <w:pPr>
        <w:pStyle w:val="Listenabsatz"/>
        <w:numPr>
          <w:ilvl w:val="0"/>
          <w:numId w:val="2"/>
        </w:numPr>
      </w:pPr>
      <w:r>
        <w:t>Grußformel in Email:</w:t>
      </w:r>
    </w:p>
    <w:p w14:paraId="752AE757" w14:textId="46B92F4A" w:rsidR="0089559A" w:rsidRDefault="0089559A" w:rsidP="0089559A">
      <w:pPr>
        <w:pStyle w:val="Listenabsatz"/>
        <w:numPr>
          <w:ilvl w:val="1"/>
          <w:numId w:val="2"/>
        </w:numPr>
      </w:pPr>
      <w:proofErr w:type="spellStart"/>
      <w:r>
        <w:t>Saludos</w:t>
      </w:r>
      <w:proofErr w:type="spellEnd"/>
      <w:r>
        <w:t xml:space="preserve"> = Formal </w:t>
      </w:r>
    </w:p>
    <w:p w14:paraId="41BA97E7" w14:textId="00844AC6" w:rsidR="0089559A" w:rsidRDefault="0089559A" w:rsidP="0089559A">
      <w:pPr>
        <w:pStyle w:val="Listenabsatz"/>
        <w:numPr>
          <w:ilvl w:val="1"/>
          <w:numId w:val="2"/>
        </w:numPr>
      </w:pPr>
      <w:proofErr w:type="spellStart"/>
      <w:r>
        <w:t>Estimado</w:t>
      </w:r>
      <w:proofErr w:type="spellEnd"/>
      <w:r>
        <w:t xml:space="preserve"> = geschätzte [Damen und Herren]</w:t>
      </w:r>
    </w:p>
    <w:p w14:paraId="6E353C62" w14:textId="10C8AF8B" w:rsidR="0089559A" w:rsidRPr="00570F3B" w:rsidRDefault="0089559A" w:rsidP="0089559A">
      <w:pPr>
        <w:pStyle w:val="Listenabsatz"/>
        <w:numPr>
          <w:ilvl w:val="1"/>
          <w:numId w:val="2"/>
        </w:numPr>
      </w:pPr>
      <w:proofErr w:type="spellStart"/>
      <w:r>
        <w:t>Saludos</w:t>
      </w:r>
      <w:proofErr w:type="spellEnd"/>
      <w:r>
        <w:t xml:space="preserve"> </w:t>
      </w:r>
      <w:proofErr w:type="spellStart"/>
      <w:r>
        <w:t>cordiales</w:t>
      </w:r>
      <w:proofErr w:type="spellEnd"/>
      <w:r>
        <w:t xml:space="preserve"> = bisschen bekannter; bisschen mehr als nur </w:t>
      </w:r>
      <w:r w:rsidR="00B020AF">
        <w:t xml:space="preserve">Kollegen </w:t>
      </w:r>
    </w:p>
    <w:p w14:paraId="7CBAA204" w14:textId="4BF0C4FE" w:rsidR="00570F3B" w:rsidRDefault="00570F3B" w:rsidP="00570F3B">
      <w:proofErr w:type="spellStart"/>
      <w:r>
        <w:t>Formas</w:t>
      </w:r>
      <w:proofErr w:type="spellEnd"/>
      <w:r>
        <w:t xml:space="preserve"> </w:t>
      </w:r>
      <w:proofErr w:type="spellStart"/>
      <w:r>
        <w:t>Impersonal</w:t>
      </w:r>
      <w:proofErr w:type="spellEnd"/>
      <w:r>
        <w:t xml:space="preserve">: </w:t>
      </w:r>
    </w:p>
    <w:p w14:paraId="6EC211AC" w14:textId="325BCB95" w:rsidR="00570F3B" w:rsidRDefault="00570F3B" w:rsidP="00570F3B">
      <w:pPr>
        <w:pStyle w:val="Listenabsatz"/>
        <w:numPr>
          <w:ilvl w:val="0"/>
          <w:numId w:val="2"/>
        </w:numPr>
      </w:pPr>
      <w:r>
        <w:t xml:space="preserve">se + 3a </w:t>
      </w:r>
      <w:proofErr w:type="spellStart"/>
      <w:r>
        <w:t>Sg</w:t>
      </w:r>
      <w:proofErr w:type="spellEnd"/>
      <w:r>
        <w:t>/</w:t>
      </w:r>
      <w:proofErr w:type="spellStart"/>
      <w:r>
        <w:t>Pl</w:t>
      </w:r>
      <w:proofErr w:type="spellEnd"/>
    </w:p>
    <w:p w14:paraId="069DE69A" w14:textId="449BE8EB" w:rsidR="00570F3B" w:rsidRDefault="00570F3B" w:rsidP="00570F3B">
      <w:pPr>
        <w:pStyle w:val="Listenabsatz"/>
        <w:numPr>
          <w:ilvl w:val="1"/>
          <w:numId w:val="2"/>
        </w:numPr>
      </w:pPr>
      <w:r>
        <w:t xml:space="preserve">se </w:t>
      </w:r>
      <w:proofErr w:type="spellStart"/>
      <w:r>
        <w:t>puede</w:t>
      </w:r>
      <w:proofErr w:type="spellEnd"/>
      <w:r>
        <w:t xml:space="preserve"> = man kann </w:t>
      </w:r>
    </w:p>
    <w:p w14:paraId="2C4367D3" w14:textId="50B050F6" w:rsidR="00570F3B" w:rsidRDefault="00570F3B" w:rsidP="00570F3B">
      <w:pPr>
        <w:pStyle w:val="Listenabsatz"/>
        <w:numPr>
          <w:ilvl w:val="1"/>
          <w:numId w:val="2"/>
        </w:numPr>
      </w:pPr>
      <w:proofErr w:type="spellStart"/>
      <w:r>
        <w:t>pueden</w:t>
      </w:r>
      <w:proofErr w:type="spellEnd"/>
      <w:r>
        <w:t xml:space="preserve"> = man (im Sinne von Sie/Die Leute) können </w:t>
      </w:r>
    </w:p>
    <w:p w14:paraId="171EC902" w14:textId="1DDFA688" w:rsidR="00570F3B" w:rsidRDefault="00570F3B" w:rsidP="00570F3B">
      <w:pPr>
        <w:pStyle w:val="Listenabsatz"/>
        <w:numPr>
          <w:ilvl w:val="0"/>
          <w:numId w:val="2"/>
        </w:numPr>
      </w:pPr>
      <w:r>
        <w:t xml:space="preserve">wird verwendet um Passiv zu vermeiden </w:t>
      </w:r>
    </w:p>
    <w:p w14:paraId="20392B68" w14:textId="39BCFCCE" w:rsidR="00570F3B" w:rsidRDefault="00570F3B" w:rsidP="00570F3B">
      <w:pPr>
        <w:pStyle w:val="Listenabsatz"/>
        <w:numPr>
          <w:ilvl w:val="0"/>
          <w:numId w:val="2"/>
        </w:numPr>
      </w:pPr>
      <w:proofErr w:type="spellStart"/>
      <w:r>
        <w:t>Infinitivo</w:t>
      </w:r>
      <w:proofErr w:type="spellEnd"/>
    </w:p>
    <w:p w14:paraId="223B2D73" w14:textId="40A8E14D" w:rsidR="00570F3B" w:rsidRDefault="00570F3B" w:rsidP="00570F3B">
      <w:pPr>
        <w:pStyle w:val="Listenabsatz"/>
        <w:numPr>
          <w:ilvl w:val="1"/>
          <w:numId w:val="2"/>
        </w:numPr>
      </w:pPr>
      <w:proofErr w:type="spellStart"/>
      <w:r>
        <w:t>Poder</w:t>
      </w:r>
      <w:proofErr w:type="spellEnd"/>
      <w:r>
        <w:t xml:space="preserve"> </w:t>
      </w:r>
    </w:p>
    <w:p w14:paraId="29D814AD" w14:textId="58B37C90" w:rsidR="00570F3B" w:rsidRDefault="00570F3B" w:rsidP="00570F3B">
      <w:r>
        <w:t xml:space="preserve">Zusatz zu Reflexivverben (Me </w:t>
      </w:r>
      <w:proofErr w:type="spellStart"/>
      <w:r>
        <w:t>gusta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78BE7547" w14:textId="6AE0CD7B" w:rsidR="00570F3B" w:rsidRDefault="00570F3B" w:rsidP="00570F3B">
      <w:pPr>
        <w:pStyle w:val="Listenabsatz"/>
        <w:numPr>
          <w:ilvl w:val="0"/>
          <w:numId w:val="2"/>
        </w:numPr>
      </w:pPr>
      <w:r w:rsidRPr="00570F3B">
        <w:t xml:space="preserve">Se </w:t>
      </w:r>
      <w:proofErr w:type="spellStart"/>
      <w:r w:rsidRPr="00570F3B">
        <w:t>elaboran</w:t>
      </w:r>
      <w:proofErr w:type="spellEnd"/>
      <w:r w:rsidRPr="00570F3B">
        <w:t xml:space="preserve"> = wenn Subjekt im</w:t>
      </w:r>
      <w:r>
        <w:t xml:space="preserve"> Satz Plural </w:t>
      </w:r>
    </w:p>
    <w:p w14:paraId="4D37EA6F" w14:textId="778E950D" w:rsidR="00570F3B" w:rsidRDefault="00570F3B" w:rsidP="00570F3B">
      <w:pPr>
        <w:pStyle w:val="Listenabsatz"/>
        <w:numPr>
          <w:ilvl w:val="0"/>
          <w:numId w:val="2"/>
        </w:numPr>
      </w:pPr>
      <w:r w:rsidRPr="00570F3B">
        <w:t xml:space="preserve">Se </w:t>
      </w:r>
      <w:proofErr w:type="spellStart"/>
      <w:r w:rsidRPr="00570F3B">
        <w:t>come</w:t>
      </w:r>
      <w:proofErr w:type="spellEnd"/>
      <w:r w:rsidRPr="00570F3B">
        <w:t xml:space="preserve"> = wenn Singularsubjet ; kein „richt</w:t>
      </w:r>
      <w:r>
        <w:t xml:space="preserve">iger“ Satz hinter (e.g. </w:t>
      </w:r>
      <w:proofErr w:type="spellStart"/>
      <w:r>
        <w:t>con</w:t>
      </w:r>
      <w:proofErr w:type="spellEnd"/>
      <w:r>
        <w:t>)</w:t>
      </w:r>
    </w:p>
    <w:p w14:paraId="33F9053D" w14:textId="68934F6D" w:rsidR="00570F3B" w:rsidRDefault="00570F3B" w:rsidP="00570F3B"/>
    <w:p w14:paraId="6E0219BE" w14:textId="48814A22" w:rsidR="00570F3B" w:rsidRDefault="00570F3B" w:rsidP="00570F3B">
      <w:pPr>
        <w:pStyle w:val="Listenabsatz"/>
        <w:numPr>
          <w:ilvl w:val="0"/>
          <w:numId w:val="2"/>
        </w:numPr>
        <w:rPr>
          <w:lang w:val="es-ES"/>
        </w:rPr>
      </w:pPr>
      <w:r w:rsidRPr="00570F3B">
        <w:rPr>
          <w:lang w:val="es-ES"/>
        </w:rPr>
        <w:t>Futuro simple: escribir sobre t</w:t>
      </w:r>
      <w:r>
        <w:rPr>
          <w:lang w:val="es-ES"/>
        </w:rPr>
        <w:t>rabajo</w:t>
      </w:r>
    </w:p>
    <w:p w14:paraId="2305D9AA" w14:textId="6E814D19" w:rsidR="00570F3B" w:rsidRDefault="00570F3B" w:rsidP="00570F3B">
      <w:pPr>
        <w:pStyle w:val="Listenabsatz"/>
        <w:numPr>
          <w:ilvl w:val="0"/>
          <w:numId w:val="2"/>
        </w:numPr>
        <w:rPr>
          <w:lang w:val="it-IT"/>
        </w:rPr>
      </w:pPr>
      <w:r w:rsidRPr="00570F3B">
        <w:rPr>
          <w:lang w:val="it-IT"/>
        </w:rPr>
        <w:t>A mi si/ a mi no</w:t>
      </w:r>
      <w:r>
        <w:rPr>
          <w:lang w:val="it-IT"/>
        </w:rPr>
        <w:t xml:space="preserve"> </w:t>
      </w:r>
    </w:p>
    <w:p w14:paraId="7177BA88" w14:textId="061DE107" w:rsidR="00570F3B" w:rsidRDefault="00570F3B" w:rsidP="00570F3B">
      <w:pPr>
        <w:pStyle w:val="Listenabsatz"/>
        <w:numPr>
          <w:ilvl w:val="0"/>
          <w:numId w:val="2"/>
        </w:numPr>
        <w:rPr>
          <w:lang w:val="es-ES"/>
        </w:rPr>
      </w:pPr>
      <w:proofErr w:type="spellStart"/>
      <w:r w:rsidRPr="00570F3B">
        <w:rPr>
          <w:lang w:val="es-ES"/>
        </w:rPr>
        <w:t>Nomalización</w:t>
      </w:r>
      <w:proofErr w:type="spellEnd"/>
      <w:r w:rsidRPr="00570F3B">
        <w:rPr>
          <w:lang w:val="es-ES"/>
        </w:rPr>
        <w:t>: algo impersonal, para c</w:t>
      </w:r>
      <w:r>
        <w:rPr>
          <w:lang w:val="es-ES"/>
        </w:rPr>
        <w:t xml:space="preserve">oncretar una frase </w:t>
      </w:r>
    </w:p>
    <w:p w14:paraId="434E78AC" w14:textId="0D7164FA" w:rsidR="00570F3B" w:rsidRDefault="00570F3B" w:rsidP="00570F3B">
      <w:pPr>
        <w:pStyle w:val="Listenabsatz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Impersonalidad </w:t>
      </w:r>
    </w:p>
    <w:p w14:paraId="523B86E9" w14:textId="56041967" w:rsidR="00570F3B" w:rsidRDefault="00570F3B" w:rsidP="00570F3B">
      <w:pPr>
        <w:rPr>
          <w:lang w:val="es-ES"/>
        </w:rPr>
      </w:pPr>
      <w:r>
        <w:rPr>
          <w:lang w:val="es-ES"/>
        </w:rPr>
        <w:t>Imperativo:</w:t>
      </w:r>
    </w:p>
    <w:p w14:paraId="764F6453" w14:textId="76124C04" w:rsidR="00570F3B" w:rsidRDefault="00570F3B" w:rsidP="00570F3B">
      <w:pPr>
        <w:pStyle w:val="Listenabsatz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Nicht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unhöflich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B5268" w14:paraId="1B73633C" w14:textId="77777777" w:rsidTr="006B5268">
        <w:tc>
          <w:tcPr>
            <w:tcW w:w="2265" w:type="dxa"/>
          </w:tcPr>
          <w:p w14:paraId="1CA4858F" w14:textId="19A3AE66" w:rsidR="006B5268" w:rsidRDefault="006B5268" w:rsidP="006B5268">
            <w:pPr>
              <w:rPr>
                <w:lang w:val="es-ES"/>
              </w:rPr>
            </w:pPr>
            <w:r>
              <w:rPr>
                <w:lang w:val="es-ES"/>
              </w:rPr>
              <w:t xml:space="preserve">Persona </w:t>
            </w:r>
          </w:p>
        </w:tc>
        <w:tc>
          <w:tcPr>
            <w:tcW w:w="2265" w:type="dxa"/>
          </w:tcPr>
          <w:p w14:paraId="6EA46DDA" w14:textId="28FCC5F4" w:rsidR="006B5268" w:rsidRDefault="006B5268" w:rsidP="006B5268">
            <w:pPr>
              <w:rPr>
                <w:lang w:val="es-ES"/>
              </w:rPr>
            </w:pPr>
            <w:r>
              <w:rPr>
                <w:lang w:val="es-ES"/>
              </w:rPr>
              <w:t>Imperativo</w:t>
            </w:r>
          </w:p>
        </w:tc>
        <w:tc>
          <w:tcPr>
            <w:tcW w:w="2266" w:type="dxa"/>
          </w:tcPr>
          <w:p w14:paraId="35173929" w14:textId="3AD7811C" w:rsidR="006B5268" w:rsidRDefault="006B5268" w:rsidP="006B5268">
            <w:pPr>
              <w:rPr>
                <w:lang w:val="es-ES"/>
              </w:rPr>
            </w:pPr>
            <w:r>
              <w:rPr>
                <w:lang w:val="es-ES"/>
              </w:rPr>
              <w:t>Persona del Plural</w:t>
            </w:r>
          </w:p>
        </w:tc>
        <w:tc>
          <w:tcPr>
            <w:tcW w:w="2266" w:type="dxa"/>
          </w:tcPr>
          <w:p w14:paraId="56F8A233" w14:textId="0724987F" w:rsidR="006B5268" w:rsidRDefault="006B5268" w:rsidP="006B5268">
            <w:pPr>
              <w:rPr>
                <w:lang w:val="es-ES"/>
              </w:rPr>
            </w:pPr>
            <w:r>
              <w:rPr>
                <w:lang w:val="es-ES"/>
              </w:rPr>
              <w:t>Imperativo</w:t>
            </w:r>
          </w:p>
        </w:tc>
      </w:tr>
      <w:tr w:rsidR="006B5268" w14:paraId="6BD9B176" w14:textId="77777777" w:rsidTr="006B5268">
        <w:tc>
          <w:tcPr>
            <w:tcW w:w="2265" w:type="dxa"/>
          </w:tcPr>
          <w:p w14:paraId="34B2AD12" w14:textId="357FE744" w:rsidR="006B5268" w:rsidRDefault="006B5268" w:rsidP="006B5268">
            <w:pPr>
              <w:rPr>
                <w:lang w:val="es-ES"/>
              </w:rPr>
            </w:pPr>
            <w:r>
              <w:rPr>
                <w:lang w:val="es-ES"/>
              </w:rPr>
              <w:t>me</w:t>
            </w:r>
          </w:p>
        </w:tc>
        <w:tc>
          <w:tcPr>
            <w:tcW w:w="2265" w:type="dxa"/>
          </w:tcPr>
          <w:p w14:paraId="45A64ED3" w14:textId="1322A102" w:rsidR="006B5268" w:rsidRDefault="006B5268" w:rsidP="006B5268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gibts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nicht</w:t>
            </w:r>
            <w:proofErr w:type="spellEnd"/>
            <w:r>
              <w:rPr>
                <w:lang w:val="es-ES"/>
              </w:rPr>
              <w:t xml:space="preserve"> </w:t>
            </w:r>
          </w:p>
        </w:tc>
        <w:tc>
          <w:tcPr>
            <w:tcW w:w="2266" w:type="dxa"/>
          </w:tcPr>
          <w:p w14:paraId="182AD2D7" w14:textId="77777777" w:rsidR="006B5268" w:rsidRDefault="006B5268" w:rsidP="006B5268">
            <w:pPr>
              <w:rPr>
                <w:lang w:val="es-ES"/>
              </w:rPr>
            </w:pPr>
          </w:p>
        </w:tc>
        <w:tc>
          <w:tcPr>
            <w:tcW w:w="2266" w:type="dxa"/>
          </w:tcPr>
          <w:p w14:paraId="3DE741F2" w14:textId="77777777" w:rsidR="006B5268" w:rsidRDefault="006B5268" w:rsidP="006B5268">
            <w:pPr>
              <w:rPr>
                <w:lang w:val="es-ES"/>
              </w:rPr>
            </w:pPr>
          </w:p>
        </w:tc>
      </w:tr>
      <w:tr w:rsidR="006B5268" w:rsidRPr="006B5268" w14:paraId="00578D82" w14:textId="77777777" w:rsidTr="006B5268">
        <w:tc>
          <w:tcPr>
            <w:tcW w:w="2265" w:type="dxa"/>
          </w:tcPr>
          <w:p w14:paraId="1979DFD3" w14:textId="5A92F928" w:rsidR="006B5268" w:rsidRDefault="006B5268" w:rsidP="006B5268">
            <w:pPr>
              <w:rPr>
                <w:lang w:val="es-ES"/>
              </w:rPr>
            </w:pPr>
            <w:r>
              <w:rPr>
                <w:lang w:val="es-ES"/>
              </w:rPr>
              <w:t xml:space="preserve">te </w:t>
            </w:r>
          </w:p>
        </w:tc>
        <w:tc>
          <w:tcPr>
            <w:tcW w:w="2265" w:type="dxa"/>
          </w:tcPr>
          <w:p w14:paraId="738C611D" w14:textId="346CBD1F" w:rsidR="006B5268" w:rsidRPr="006B5268" w:rsidRDefault="006B5268" w:rsidP="006B5268">
            <w:r w:rsidRPr="006B5268">
              <w:t>Infinitiv ohne Endung (z.B</w:t>
            </w:r>
            <w:r>
              <w:t xml:space="preserve">. </w:t>
            </w:r>
            <w:proofErr w:type="spellStart"/>
            <w:r>
              <w:t>habla</w:t>
            </w:r>
            <w:proofErr w:type="spellEnd"/>
            <w:r>
              <w:t xml:space="preserve"> = Sprich)</w:t>
            </w:r>
          </w:p>
        </w:tc>
        <w:tc>
          <w:tcPr>
            <w:tcW w:w="2266" w:type="dxa"/>
          </w:tcPr>
          <w:p w14:paraId="6B768FF7" w14:textId="3D5E2363" w:rsidR="006B5268" w:rsidRPr="006B5268" w:rsidRDefault="006B5268" w:rsidP="006B5268">
            <w:proofErr w:type="spellStart"/>
            <w:r>
              <w:t>vosotros</w:t>
            </w:r>
            <w:proofErr w:type="spellEnd"/>
            <w:r>
              <w:t>/</w:t>
            </w:r>
            <w:proofErr w:type="spellStart"/>
            <w:r>
              <w:t>as</w:t>
            </w:r>
            <w:proofErr w:type="spellEnd"/>
            <w:r>
              <w:t xml:space="preserve"> </w:t>
            </w:r>
          </w:p>
        </w:tc>
        <w:tc>
          <w:tcPr>
            <w:tcW w:w="2266" w:type="dxa"/>
          </w:tcPr>
          <w:p w14:paraId="3E7DEF71" w14:textId="79CFEED7" w:rsidR="006B5268" w:rsidRPr="006B5268" w:rsidRDefault="006B5268" w:rsidP="006B5268">
            <w:proofErr w:type="spellStart"/>
            <w:r>
              <w:t>Infinitv</w:t>
            </w:r>
            <w:proofErr w:type="spellEnd"/>
            <w:r>
              <w:t xml:space="preserve"> ohne Endung + d (</w:t>
            </w:r>
            <w:proofErr w:type="spellStart"/>
            <w:r>
              <w:t>hablad</w:t>
            </w:r>
            <w:proofErr w:type="spellEnd"/>
            <w:r>
              <w:t xml:space="preserve"> = sprecht)</w:t>
            </w:r>
          </w:p>
        </w:tc>
      </w:tr>
      <w:tr w:rsidR="006B5268" w:rsidRPr="006B5268" w14:paraId="4607F421" w14:textId="77777777" w:rsidTr="006B5268">
        <w:tc>
          <w:tcPr>
            <w:tcW w:w="2265" w:type="dxa"/>
          </w:tcPr>
          <w:p w14:paraId="39DC6455" w14:textId="2192B299" w:rsidR="006B5268" w:rsidRPr="006B5268" w:rsidRDefault="006B5268" w:rsidP="006B5268">
            <w:proofErr w:type="spellStart"/>
            <w:r>
              <w:t>el</w:t>
            </w:r>
            <w:proofErr w:type="spellEnd"/>
            <w:r>
              <w:t>/</w:t>
            </w:r>
            <w:proofErr w:type="spellStart"/>
            <w:r>
              <w:t>ella</w:t>
            </w:r>
            <w:proofErr w:type="spellEnd"/>
            <w:r>
              <w:t>/</w:t>
            </w:r>
            <w:proofErr w:type="spellStart"/>
            <w:r>
              <w:t>usted</w:t>
            </w:r>
            <w:proofErr w:type="spellEnd"/>
          </w:p>
        </w:tc>
        <w:tc>
          <w:tcPr>
            <w:tcW w:w="2265" w:type="dxa"/>
          </w:tcPr>
          <w:p w14:paraId="484306C6" w14:textId="77777777" w:rsidR="006B5268" w:rsidRDefault="006B5268" w:rsidP="006B5268">
            <w:r>
              <w:t xml:space="preserve">3.Person mit verdrehter Endung (bei a </w:t>
            </w:r>
            <w:r>
              <w:sym w:font="Wingdings" w:char="F0E0"/>
            </w:r>
            <w:r>
              <w:t xml:space="preserve"> e; bei e</w:t>
            </w:r>
            <w:r>
              <w:sym w:font="Wingdings" w:char="F0E0"/>
            </w:r>
            <w:r>
              <w:t>a)</w:t>
            </w:r>
          </w:p>
          <w:p w14:paraId="5701DBE2" w14:textId="3F624350" w:rsidR="006B5268" w:rsidRPr="006B5268" w:rsidRDefault="006B5268" w:rsidP="006B5268">
            <w:proofErr w:type="spellStart"/>
            <w:r>
              <w:t>hable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89559A">
              <w:t>Spreche</w:t>
            </w:r>
          </w:p>
        </w:tc>
        <w:tc>
          <w:tcPr>
            <w:tcW w:w="2266" w:type="dxa"/>
          </w:tcPr>
          <w:p w14:paraId="7D5D4E81" w14:textId="0DD78B7E" w:rsidR="006B5268" w:rsidRPr="006B5268" w:rsidRDefault="006B5268" w:rsidP="006B5268">
            <w:r>
              <w:t>los/los/</w:t>
            </w:r>
            <w:proofErr w:type="spellStart"/>
            <w:r>
              <w:t>ustedes</w:t>
            </w:r>
            <w:proofErr w:type="spellEnd"/>
          </w:p>
        </w:tc>
        <w:tc>
          <w:tcPr>
            <w:tcW w:w="2266" w:type="dxa"/>
          </w:tcPr>
          <w:p w14:paraId="7F99B028" w14:textId="7847E4BF" w:rsidR="006B5268" w:rsidRPr="006B5268" w:rsidRDefault="006B5268" w:rsidP="006B5268">
            <w:r>
              <w:t>wie Singular nur mit en/an (</w:t>
            </w:r>
            <w:proofErr w:type="spellStart"/>
            <w:r>
              <w:t>hablen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sprechen sie!)</w:t>
            </w:r>
          </w:p>
        </w:tc>
      </w:tr>
    </w:tbl>
    <w:p w14:paraId="36FB2BB1" w14:textId="77777777" w:rsidR="006B5268" w:rsidRPr="006B5268" w:rsidRDefault="006B5268" w:rsidP="006B5268"/>
    <w:p w14:paraId="4216C309" w14:textId="41015301" w:rsidR="00570F3B" w:rsidRDefault="006B5268" w:rsidP="006B5268">
      <w:pPr>
        <w:rPr>
          <w:lang w:val="es-ES"/>
        </w:rPr>
      </w:pPr>
      <w:r>
        <w:rPr>
          <w:lang w:val="es-ES"/>
        </w:rPr>
        <w:lastRenderedPageBreak/>
        <w:t>Pronombres:</w:t>
      </w:r>
    </w:p>
    <w:p w14:paraId="6ADA1B96" w14:textId="6C335BD1" w:rsidR="006B5268" w:rsidRPr="006B5268" w:rsidRDefault="006B5268" w:rsidP="006B5268">
      <w:pPr>
        <w:pStyle w:val="Listenabsatz"/>
        <w:numPr>
          <w:ilvl w:val="0"/>
          <w:numId w:val="2"/>
        </w:numPr>
      </w:pPr>
      <w:r w:rsidRPr="006B5268">
        <w:t>Werden bei Imperativ/</w:t>
      </w:r>
      <w:proofErr w:type="spellStart"/>
      <w:r w:rsidRPr="006B5268">
        <w:t>gerundium</w:t>
      </w:r>
      <w:proofErr w:type="spellEnd"/>
      <w:r w:rsidRPr="006B5268">
        <w:t xml:space="preserve"> u</w:t>
      </w:r>
      <w:r>
        <w:t xml:space="preserve">nd </w:t>
      </w:r>
      <w:proofErr w:type="spellStart"/>
      <w:r>
        <w:t>Infinitv</w:t>
      </w:r>
      <w:proofErr w:type="spellEnd"/>
      <w:r>
        <w:t xml:space="preserve"> nachgestellt </w:t>
      </w:r>
    </w:p>
    <w:p w14:paraId="623ABE39" w14:textId="07D08651" w:rsidR="006B5268" w:rsidRPr="006B5268" w:rsidRDefault="006B5268" w:rsidP="006B5268">
      <w:pPr>
        <w:rPr>
          <w:lang w:val="es-ES"/>
        </w:rPr>
      </w:pPr>
      <w:proofErr w:type="spellStart"/>
      <w:r w:rsidRPr="006B5268">
        <w:rPr>
          <w:lang w:val="es-ES"/>
        </w:rPr>
        <w:t>Pronombes</w:t>
      </w:r>
      <w:proofErr w:type="spellEnd"/>
      <w:r w:rsidRPr="006B5268">
        <w:rPr>
          <w:lang w:val="es-ES"/>
        </w:rPr>
        <w:t xml:space="preserve"> objetivos directos: </w:t>
      </w:r>
    </w:p>
    <w:p w14:paraId="65BD9456" w14:textId="1E2B7830" w:rsidR="006B5268" w:rsidRDefault="006B5268" w:rsidP="006B5268">
      <w:pPr>
        <w:rPr>
          <w:lang w:val="es-ES"/>
        </w:rPr>
      </w:pPr>
      <w:r>
        <w:rPr>
          <w:lang w:val="es-ES"/>
        </w:rPr>
        <w:t xml:space="preserve">Me </w:t>
      </w:r>
      <w:r>
        <w:rPr>
          <w:lang w:val="es-ES"/>
        </w:rPr>
        <w:tab/>
        <w:t>nos</w:t>
      </w:r>
    </w:p>
    <w:p w14:paraId="04AE94BF" w14:textId="4412421D" w:rsidR="006B5268" w:rsidRDefault="006B5268" w:rsidP="006B5268">
      <w:pPr>
        <w:rPr>
          <w:lang w:val="es-ES"/>
        </w:rPr>
      </w:pPr>
      <w:r>
        <w:rPr>
          <w:lang w:val="es-ES"/>
        </w:rPr>
        <w:t>Te</w:t>
      </w:r>
      <w:r>
        <w:rPr>
          <w:lang w:val="es-ES"/>
        </w:rPr>
        <w:tab/>
        <w:t xml:space="preserve">os </w:t>
      </w:r>
    </w:p>
    <w:p w14:paraId="0B7F34C5" w14:textId="22D67A11" w:rsidR="006B5268" w:rsidRDefault="006B5268" w:rsidP="006B5268">
      <w:pPr>
        <w:rPr>
          <w:lang w:val="es-ES"/>
        </w:rPr>
      </w:pPr>
      <w:r>
        <w:rPr>
          <w:lang w:val="es-ES"/>
        </w:rPr>
        <w:t xml:space="preserve">Lo/la </w:t>
      </w:r>
      <w:r>
        <w:rPr>
          <w:lang w:val="es-ES"/>
        </w:rPr>
        <w:tab/>
        <w:t xml:space="preserve">los/las </w:t>
      </w:r>
    </w:p>
    <w:p w14:paraId="191593E7" w14:textId="0B351CB4" w:rsidR="006B5268" w:rsidRDefault="006B5268" w:rsidP="006B5268">
      <w:pPr>
        <w:pStyle w:val="Listenabsatz"/>
        <w:numPr>
          <w:ilvl w:val="0"/>
          <w:numId w:val="2"/>
        </w:numPr>
      </w:pPr>
      <w:r w:rsidRPr="006B5268">
        <w:t xml:space="preserve">Wen oder was </w:t>
      </w:r>
      <w:r w:rsidRPr="006B5268">
        <w:rPr>
          <w:lang w:val="es-ES"/>
        </w:rPr>
        <w:sym w:font="Wingdings" w:char="F0E0"/>
      </w:r>
      <w:r w:rsidRPr="006B5268">
        <w:t xml:space="preserve"> wie A</w:t>
      </w:r>
      <w:r>
        <w:t xml:space="preserve">kkusativ </w:t>
      </w:r>
    </w:p>
    <w:p w14:paraId="0F9ADF9D" w14:textId="50371CD2" w:rsidR="006B5268" w:rsidRDefault="006B5268" w:rsidP="006B5268">
      <w:proofErr w:type="spellStart"/>
      <w:r>
        <w:t>Pronombres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indirecto</w:t>
      </w:r>
      <w:proofErr w:type="spellEnd"/>
      <w:r>
        <w:t xml:space="preserve"> </w:t>
      </w:r>
    </w:p>
    <w:p w14:paraId="6D5990A3" w14:textId="6550BD4A" w:rsidR="006B5268" w:rsidRDefault="006B5268" w:rsidP="006B5268">
      <w:r>
        <w:t>Me</w:t>
      </w:r>
      <w:r>
        <w:tab/>
        <w:t>nos</w:t>
      </w:r>
    </w:p>
    <w:p w14:paraId="657AB7D7" w14:textId="660A469A" w:rsidR="006B5268" w:rsidRDefault="006B5268" w:rsidP="006B5268">
      <w:r>
        <w:t>Te</w:t>
      </w:r>
      <w:r>
        <w:tab/>
      </w:r>
      <w:proofErr w:type="spellStart"/>
      <w:r>
        <w:t>os</w:t>
      </w:r>
      <w:proofErr w:type="spellEnd"/>
    </w:p>
    <w:p w14:paraId="3343653A" w14:textId="432B0A5C" w:rsidR="006B5268" w:rsidRDefault="006B5268" w:rsidP="006B5268">
      <w:r>
        <w:t>Le</w:t>
      </w:r>
      <w:r>
        <w:tab/>
      </w:r>
      <w:proofErr w:type="spellStart"/>
      <w:r>
        <w:t>les</w:t>
      </w:r>
      <w:proofErr w:type="spellEnd"/>
      <w:r>
        <w:t xml:space="preserve"> </w:t>
      </w:r>
    </w:p>
    <w:p w14:paraId="6539524C" w14:textId="28783410" w:rsidR="006B5268" w:rsidRDefault="006B5268" w:rsidP="006B5268">
      <w:pPr>
        <w:pStyle w:val="Listenabsatz"/>
        <w:numPr>
          <w:ilvl w:val="0"/>
          <w:numId w:val="2"/>
        </w:numPr>
      </w:pPr>
      <w:r>
        <w:t xml:space="preserve">An wen </w:t>
      </w:r>
    </w:p>
    <w:p w14:paraId="26721F9B" w14:textId="47F0EF3C" w:rsidR="006B5268" w:rsidRDefault="006B5268" w:rsidP="006B5268">
      <w:pPr>
        <w:pStyle w:val="Listenabsatz"/>
        <w:numPr>
          <w:ilvl w:val="0"/>
          <w:numId w:val="2"/>
        </w:numPr>
      </w:pPr>
      <w:r>
        <w:t xml:space="preserve">Wenn 2 Objekte in 3.Person Plural: le wird durch se ersetzt </w:t>
      </w:r>
    </w:p>
    <w:p w14:paraId="01169942" w14:textId="121FA140" w:rsidR="006B5268" w:rsidRDefault="006B5268" w:rsidP="006B5268">
      <w:pPr>
        <w:pStyle w:val="Listenabsatz"/>
        <w:numPr>
          <w:ilvl w:val="1"/>
          <w:numId w:val="2"/>
        </w:numPr>
        <w:rPr>
          <w:lang w:val="it-IT"/>
        </w:rPr>
      </w:pPr>
      <w:r w:rsidRPr="006B5268">
        <w:rPr>
          <w:lang w:val="it-IT"/>
        </w:rPr>
        <w:t>Le lo : se lo (</w:t>
      </w:r>
      <w:proofErr w:type="spellStart"/>
      <w:r w:rsidRPr="006B5268">
        <w:rPr>
          <w:lang w:val="it-IT"/>
        </w:rPr>
        <w:t>le</w:t>
      </w:r>
      <w:r>
        <w:rPr>
          <w:lang w:val="it-IT"/>
        </w:rPr>
        <w:t>s</w:t>
      </w:r>
      <w:proofErr w:type="spellEnd"/>
      <w:r>
        <w:rPr>
          <w:lang w:val="it-IT"/>
        </w:rPr>
        <w:t xml:space="preserve"> lo : se lo)</w:t>
      </w:r>
    </w:p>
    <w:p w14:paraId="6279BE78" w14:textId="66570C53" w:rsidR="006B5268" w:rsidRDefault="006B5268" w:rsidP="006B5268">
      <w:pPr>
        <w:pStyle w:val="Listenabsatz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Le compro un regalo = A mi madre compro un regalo = </w:t>
      </w:r>
      <w:proofErr w:type="spellStart"/>
      <w:r>
        <w:rPr>
          <w:lang w:val="it-IT"/>
        </w:rPr>
        <w:t>Ihr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kaufe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Regal</w:t>
      </w:r>
      <w:proofErr w:type="spellEnd"/>
      <w:r>
        <w:rPr>
          <w:lang w:val="it-IT"/>
        </w:rPr>
        <w:br/>
        <w:t xml:space="preserve">lo compro a mi madre = </w:t>
      </w:r>
      <w:proofErr w:type="spellStart"/>
      <w:r>
        <w:rPr>
          <w:lang w:val="it-IT"/>
        </w:rPr>
        <w:t>Das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Akk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das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Regal</w:t>
      </w:r>
      <w:proofErr w:type="spellEnd"/>
      <w:r>
        <w:rPr>
          <w:lang w:val="it-IT"/>
        </w:rPr>
        <w:t xml:space="preserve">) </w:t>
      </w:r>
      <w:proofErr w:type="spellStart"/>
      <w:r>
        <w:rPr>
          <w:lang w:val="it-IT"/>
        </w:rPr>
        <w:t>kauf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ich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meiner</w:t>
      </w:r>
      <w:proofErr w:type="spellEnd"/>
      <w:r>
        <w:rPr>
          <w:lang w:val="it-IT"/>
        </w:rPr>
        <w:t xml:space="preserve"> Mutter</w:t>
      </w:r>
    </w:p>
    <w:p w14:paraId="4F18DEBC" w14:textId="6E1ACA8D" w:rsidR="006B5268" w:rsidRDefault="006B5268" w:rsidP="006B5268">
      <w:pPr>
        <w:pStyle w:val="Listenabsatz"/>
        <w:ind w:left="1080"/>
      </w:pPr>
      <w:r w:rsidRPr="006B5268">
        <w:t xml:space="preserve">Se </w:t>
      </w:r>
      <w:proofErr w:type="spellStart"/>
      <w:r w:rsidRPr="006B5268">
        <w:t>lo</w:t>
      </w:r>
      <w:proofErr w:type="spellEnd"/>
      <w:r w:rsidRPr="006B5268">
        <w:t xml:space="preserve"> </w:t>
      </w:r>
      <w:proofErr w:type="spellStart"/>
      <w:r w:rsidRPr="006B5268">
        <w:t>compro</w:t>
      </w:r>
      <w:proofErr w:type="spellEnd"/>
      <w:r w:rsidRPr="006B5268">
        <w:t xml:space="preserve"> = Ihr kaufe ich</w:t>
      </w:r>
      <w:r>
        <w:t xml:space="preserve"> das </w:t>
      </w:r>
    </w:p>
    <w:p w14:paraId="35D48A9E" w14:textId="52971ECE" w:rsidR="0089559A" w:rsidRDefault="0089559A" w:rsidP="0089559A">
      <w:proofErr w:type="spellStart"/>
      <w:r>
        <w:t>Voz</w:t>
      </w:r>
      <w:proofErr w:type="spellEnd"/>
      <w:r>
        <w:t xml:space="preserve"> Passiva </w:t>
      </w:r>
    </w:p>
    <w:p w14:paraId="3C7D246B" w14:textId="386A541E" w:rsidR="0089559A" w:rsidRDefault="0089559A" w:rsidP="0089559A">
      <w:r>
        <w:t xml:space="preserve">Haber + </w:t>
      </w:r>
      <w:proofErr w:type="spellStart"/>
      <w:r>
        <w:t>sido</w:t>
      </w:r>
      <w:proofErr w:type="spellEnd"/>
      <w:r>
        <w:t xml:space="preserve"> + Gerundiv = ist … worden </w:t>
      </w:r>
    </w:p>
    <w:p w14:paraId="01D31154" w14:textId="613FC827" w:rsidR="0089559A" w:rsidRDefault="0089559A" w:rsidP="0089559A">
      <w:pPr>
        <w:pStyle w:val="Listenabsatz"/>
        <w:numPr>
          <w:ilvl w:val="0"/>
          <w:numId w:val="2"/>
        </w:numPr>
      </w:pPr>
      <w:r>
        <w:t xml:space="preserve">In </w:t>
      </w:r>
      <w:proofErr w:type="spellStart"/>
      <w:r>
        <w:t>Vergangheit</w:t>
      </w:r>
      <w:proofErr w:type="spellEnd"/>
    </w:p>
    <w:p w14:paraId="64416AE4" w14:textId="6740BC8A" w:rsidR="0089559A" w:rsidRPr="0089559A" w:rsidRDefault="0089559A" w:rsidP="0089559A">
      <w:pPr>
        <w:pStyle w:val="Listenabsatz"/>
        <w:numPr>
          <w:ilvl w:val="0"/>
          <w:numId w:val="2"/>
        </w:numPr>
      </w:pPr>
      <w:r w:rsidRPr="0089559A">
        <w:t>Bezug zum hier/</w:t>
      </w:r>
      <w:proofErr w:type="spellStart"/>
      <w:r w:rsidRPr="0089559A">
        <w:t>relación</w:t>
      </w:r>
      <w:proofErr w:type="spellEnd"/>
      <w:r w:rsidRPr="0089559A">
        <w:t xml:space="preserve"> al </w:t>
      </w:r>
      <w:proofErr w:type="spellStart"/>
      <w:r w:rsidRPr="0089559A">
        <w:t>presente</w:t>
      </w:r>
      <w:proofErr w:type="spellEnd"/>
      <w:r w:rsidRPr="0089559A">
        <w:t>; noch</w:t>
      </w:r>
      <w:r>
        <w:t xml:space="preserve"> nicht abgeschlossen</w:t>
      </w:r>
    </w:p>
    <w:p w14:paraId="05E57E5F" w14:textId="0523EE11" w:rsidR="0089559A" w:rsidRDefault="0089559A" w:rsidP="0089559A">
      <w:pPr>
        <w:pStyle w:val="Listenabsatz"/>
        <w:numPr>
          <w:ilvl w:val="0"/>
          <w:numId w:val="2"/>
        </w:numPr>
      </w:pPr>
      <w:r>
        <w:t xml:space="preserve">z.B.: „bis jetzt“;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semana</w:t>
      </w:r>
      <w:proofErr w:type="spellEnd"/>
    </w:p>
    <w:p w14:paraId="4EF72FAF" w14:textId="4E70C696" w:rsidR="0089559A" w:rsidRDefault="0089559A" w:rsidP="0089559A">
      <w:proofErr w:type="spellStart"/>
      <w:r>
        <w:t>Ser</w:t>
      </w:r>
      <w:proofErr w:type="spellEnd"/>
      <w:r>
        <w:t xml:space="preserve"> + Gerundiv = wird ….</w:t>
      </w:r>
    </w:p>
    <w:p w14:paraId="577F3C1C" w14:textId="73C04E03" w:rsidR="0089559A" w:rsidRDefault="0089559A" w:rsidP="0089559A">
      <w:pPr>
        <w:pStyle w:val="Listenabsatz"/>
        <w:numPr>
          <w:ilvl w:val="0"/>
          <w:numId w:val="2"/>
        </w:numPr>
      </w:pPr>
      <w:r>
        <w:t xml:space="preserve">Gegenwart; gerade passiert etwas </w:t>
      </w:r>
    </w:p>
    <w:p w14:paraId="337DC10D" w14:textId="339256B0" w:rsidR="0089559A" w:rsidRDefault="0089559A" w:rsidP="0089559A">
      <w:pPr>
        <w:pStyle w:val="Listenabsatz"/>
        <w:numPr>
          <w:ilvl w:val="0"/>
          <w:numId w:val="2"/>
        </w:numPr>
      </w:pPr>
      <w:proofErr w:type="spellStart"/>
      <w:r>
        <w:t>Habitualmente</w:t>
      </w:r>
      <w:proofErr w:type="spellEnd"/>
      <w:r>
        <w:t xml:space="preserve"> (gewöhnlich; </w:t>
      </w:r>
      <w:proofErr w:type="spellStart"/>
      <w:r>
        <w:t>i.d.R</w:t>
      </w:r>
      <w:proofErr w:type="spellEnd"/>
      <w:r>
        <w:t>)</w:t>
      </w:r>
    </w:p>
    <w:p w14:paraId="10146F03" w14:textId="53CF10F1" w:rsidR="0089559A" w:rsidRPr="0089559A" w:rsidRDefault="0089559A" w:rsidP="0089559A">
      <w:pPr>
        <w:pStyle w:val="Listenabsatz"/>
        <w:numPr>
          <w:ilvl w:val="0"/>
          <w:numId w:val="2"/>
        </w:numPr>
      </w:pPr>
      <w:proofErr w:type="spellStart"/>
      <w:r w:rsidRPr="0089559A">
        <w:t>Nunca</w:t>
      </w:r>
      <w:proofErr w:type="spellEnd"/>
      <w:r w:rsidRPr="0089559A">
        <w:t xml:space="preserve"> he </w:t>
      </w:r>
      <w:proofErr w:type="spellStart"/>
      <w:r w:rsidRPr="0089559A">
        <w:t>estado</w:t>
      </w:r>
      <w:proofErr w:type="spellEnd"/>
      <w:r w:rsidRPr="0089559A">
        <w:t xml:space="preserve"> en </w:t>
      </w:r>
      <w:proofErr w:type="spellStart"/>
      <w:r w:rsidRPr="0089559A">
        <w:t>Africa</w:t>
      </w:r>
      <w:proofErr w:type="spellEnd"/>
      <w:r w:rsidRPr="0089559A">
        <w:t xml:space="preserve"> = Ich bin noch nie</w:t>
      </w:r>
      <w:r>
        <w:t xml:space="preserve"> in Afrika gewesen </w:t>
      </w:r>
      <w:r>
        <w:sym w:font="Wingdings" w:char="F0E0"/>
      </w:r>
      <w:r>
        <w:t xml:space="preserve"> in Vergangenheit, aber noch nicht abgeschlossen </w:t>
      </w:r>
    </w:p>
    <w:p w14:paraId="2D047461" w14:textId="12A9FBDD" w:rsidR="0089559A" w:rsidRDefault="0089559A" w:rsidP="0089559A">
      <w:proofErr w:type="spellStart"/>
      <w:r>
        <w:t>Fue</w:t>
      </w:r>
      <w:proofErr w:type="spellEnd"/>
      <w:r>
        <w:t xml:space="preserve"> + Gerundiv = wurde … </w:t>
      </w:r>
    </w:p>
    <w:p w14:paraId="1E300602" w14:textId="10A432F4" w:rsidR="0089559A" w:rsidRDefault="0089559A" w:rsidP="0089559A">
      <w:pPr>
        <w:pStyle w:val="Listenabsatz"/>
        <w:numPr>
          <w:ilvl w:val="0"/>
          <w:numId w:val="2"/>
        </w:numPr>
      </w:pPr>
      <w:r>
        <w:t>Abgeschlossene Handlung in der Vergangenheit (komplett in Vergangenheit)</w:t>
      </w:r>
    </w:p>
    <w:p w14:paraId="06436308" w14:textId="5656E374" w:rsidR="0089559A" w:rsidRPr="0089559A" w:rsidRDefault="0089559A" w:rsidP="0089559A">
      <w:pPr>
        <w:pStyle w:val="Listenabsatz"/>
        <w:numPr>
          <w:ilvl w:val="0"/>
          <w:numId w:val="2"/>
        </w:numPr>
        <w:rPr>
          <w:lang w:val="es-ES"/>
        </w:rPr>
      </w:pPr>
      <w:proofErr w:type="spellStart"/>
      <w:r w:rsidRPr="0089559A">
        <w:rPr>
          <w:lang w:val="es-ES"/>
        </w:rPr>
        <w:t>z.B</w:t>
      </w:r>
      <w:proofErr w:type="spellEnd"/>
      <w:r w:rsidRPr="0089559A">
        <w:rPr>
          <w:lang w:val="es-ES"/>
        </w:rPr>
        <w:t>. el mes pasa</w:t>
      </w:r>
      <w:r>
        <w:rPr>
          <w:lang w:val="es-ES"/>
        </w:rPr>
        <w:t xml:space="preserve">do </w:t>
      </w:r>
    </w:p>
    <w:p w14:paraId="65BD82A6" w14:textId="5E60C38A" w:rsidR="0089559A" w:rsidRDefault="0089559A" w:rsidP="0089559A">
      <w:proofErr w:type="spellStart"/>
      <w:r>
        <w:t>Será</w:t>
      </w:r>
      <w:proofErr w:type="spellEnd"/>
      <w:r>
        <w:t xml:space="preserve"> + Gerundiv = wird … werden</w:t>
      </w:r>
    </w:p>
    <w:p w14:paraId="413A5C46" w14:textId="4D46C1D0" w:rsidR="0089559A" w:rsidRDefault="0089559A" w:rsidP="0089559A">
      <w:pPr>
        <w:pStyle w:val="Listenabsatz"/>
        <w:numPr>
          <w:ilvl w:val="0"/>
          <w:numId w:val="2"/>
        </w:numPr>
      </w:pPr>
      <w:r>
        <w:t xml:space="preserve">in Zukunft </w:t>
      </w:r>
    </w:p>
    <w:p w14:paraId="2E863998" w14:textId="30F14935" w:rsidR="0089559A" w:rsidRPr="006B5268" w:rsidRDefault="0089559A" w:rsidP="0089559A">
      <w:pPr>
        <w:pStyle w:val="Listenabsatz"/>
        <w:numPr>
          <w:ilvl w:val="0"/>
          <w:numId w:val="2"/>
        </w:numPr>
      </w:pPr>
      <w:proofErr w:type="spellStart"/>
      <w:r>
        <w:t>proximo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</w:p>
    <w:p w14:paraId="7690C4F2" w14:textId="74D20B6C" w:rsidR="00570F3B" w:rsidRPr="006B5268" w:rsidRDefault="00570F3B" w:rsidP="00570F3B"/>
    <w:p w14:paraId="4F0A6ED2" w14:textId="63A3E150" w:rsidR="00570F3B" w:rsidRPr="006B5268" w:rsidRDefault="00570F3B" w:rsidP="00570F3B"/>
    <w:sectPr w:rsidR="00570F3B" w:rsidRPr="006B52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01373"/>
    <w:multiLevelType w:val="hybridMultilevel"/>
    <w:tmpl w:val="028E46BC"/>
    <w:lvl w:ilvl="0" w:tplc="082866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234ACF"/>
    <w:multiLevelType w:val="hybridMultilevel"/>
    <w:tmpl w:val="C5DE4A00"/>
    <w:lvl w:ilvl="0" w:tplc="F1B0B38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4451285">
    <w:abstractNumId w:val="0"/>
  </w:num>
  <w:num w:numId="2" w16cid:durableId="94581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D3"/>
    <w:rsid w:val="001856D3"/>
    <w:rsid w:val="00570F3B"/>
    <w:rsid w:val="006B5268"/>
    <w:rsid w:val="0089559A"/>
    <w:rsid w:val="00B020AF"/>
    <w:rsid w:val="00EB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C4660"/>
  <w15:chartTrackingRefBased/>
  <w15:docId w15:val="{13596031-4C20-485E-B53C-59190106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85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85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1856D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2022-11-21T16:35:00Z</dcterms:created>
  <dcterms:modified xsi:type="dcterms:W3CDTF">2022-11-21T17:20:00Z</dcterms:modified>
</cp:coreProperties>
</file>