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02" w:rsidRDefault="00BE3D02" w:rsidP="00BE3D02">
      <w:pPr>
        <w:pStyle w:val="Titel"/>
      </w:pPr>
      <w:r>
        <w:t>Economics; 14.11.2022</w:t>
      </w:r>
    </w:p>
    <w:p w:rsidR="00BE3D02" w:rsidRDefault="00BE3D02" w:rsidP="00BE3D02">
      <w:r>
        <w:t xml:space="preserve">4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model</w:t>
      </w:r>
      <w:proofErr w:type="spellEnd"/>
    </w:p>
    <w:p w:rsidR="00BE3D02" w:rsidRDefault="00BE3D02" w:rsidP="00BE3D02">
      <w:pPr>
        <w:rPr>
          <w:u w:val="single"/>
        </w:rPr>
      </w:pPr>
      <w:r>
        <w:t xml:space="preserve">4.1 </w:t>
      </w:r>
      <w:r>
        <w:rPr>
          <w:u w:val="single"/>
        </w:rPr>
        <w:t xml:space="preserve">Income </w:t>
      </w:r>
      <w:proofErr w:type="spellStart"/>
      <w:r>
        <w:rPr>
          <w:u w:val="single"/>
        </w:rPr>
        <w:t>Changes</w:t>
      </w:r>
      <w:proofErr w:type="spellEnd"/>
    </w:p>
    <w:p w:rsidR="00BE3D02" w:rsidRDefault="00BE3D02" w:rsidP="00BE3D02">
      <w:r>
        <w:rPr>
          <w:noProof/>
        </w:rPr>
        <w:drawing>
          <wp:inline distT="0" distB="0" distL="0" distR="0">
            <wp:extent cx="5760720" cy="30403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onomics_14112022_income_chang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02" w:rsidRDefault="00BE3D02" w:rsidP="00BE3D02">
      <w:r>
        <w:t>Graph 1:</w:t>
      </w:r>
    </w:p>
    <w:p w:rsidR="00BE3D02" w:rsidRDefault="00BE3D02" w:rsidP="00BE3D02">
      <w:pPr>
        <w:pStyle w:val="Listenabsatz"/>
        <w:numPr>
          <w:ilvl w:val="0"/>
          <w:numId w:val="3"/>
        </w:numPr>
      </w:pPr>
      <w:r>
        <w:t xml:space="preserve">Both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r w:rsidRPr="00BE3D02">
        <w:rPr>
          <w:color w:val="00B050"/>
        </w:rPr>
        <w:t xml:space="preserve">normal </w:t>
      </w:r>
      <w:proofErr w:type="spellStart"/>
      <w:r w:rsidRPr="00BE3D02">
        <w:rPr>
          <w:color w:val="00B050"/>
        </w:rPr>
        <w:t>goods</w:t>
      </w:r>
      <w:proofErr w:type="spellEnd"/>
      <w:r w:rsidRPr="00BE3D02">
        <w:rPr>
          <w:color w:val="00B050"/>
        </w:rPr>
        <w:t xml:space="preserve"> </w:t>
      </w:r>
    </w:p>
    <w:p w:rsidR="00BE3D02" w:rsidRDefault="00BE3D02" w:rsidP="00BE3D02">
      <w:pPr>
        <w:rPr>
          <w:color w:val="00B050"/>
          <w:lang w:val="en-GB"/>
        </w:rPr>
      </w:pPr>
      <w:r>
        <w:rPr>
          <w:color w:val="00B050"/>
          <w:lang w:val="en-GB"/>
        </w:rPr>
        <w:t>Normal Goods:</w:t>
      </w:r>
      <w:r>
        <w:rPr>
          <w:color w:val="00B050"/>
          <w:lang w:val="en-GB"/>
        </w:rPr>
        <w:br/>
      </w:r>
      <w:r w:rsidRPr="00BE3D02">
        <w:rPr>
          <w:color w:val="00B050"/>
          <w:lang w:val="en-GB"/>
        </w:rPr>
        <w:t xml:space="preserve">Income increases </w:t>
      </w:r>
      <w:r w:rsidRPr="00BE3D02">
        <w:rPr>
          <w:color w:val="00B050"/>
        </w:rPr>
        <w:sym w:font="Wingdings" w:char="F0E0"/>
      </w:r>
      <w:r w:rsidRPr="00BE3D02">
        <w:rPr>
          <w:color w:val="00B050"/>
          <w:lang w:val="en-GB"/>
        </w:rPr>
        <w:t xml:space="preserve"> Consumption Increases</w:t>
      </w:r>
      <w:r w:rsidRPr="00BE3D02">
        <w:rPr>
          <w:color w:val="00B050"/>
          <w:lang w:val="en-GB"/>
        </w:rPr>
        <w:br/>
        <w:t>Income d</w:t>
      </w:r>
      <w:r>
        <w:rPr>
          <w:color w:val="00B050"/>
          <w:lang w:val="en-GB"/>
        </w:rPr>
        <w:t xml:space="preserve">ecreases </w:t>
      </w:r>
      <w:r w:rsidRPr="00BE3D02">
        <w:rPr>
          <w:color w:val="00B050"/>
          <w:lang w:val="en-GB"/>
        </w:rPr>
        <w:sym w:font="Wingdings" w:char="F0E0"/>
      </w:r>
      <w:r>
        <w:rPr>
          <w:color w:val="00B050"/>
          <w:lang w:val="en-GB"/>
        </w:rPr>
        <w:t xml:space="preserve"> Consumption decreases</w:t>
      </w:r>
    </w:p>
    <w:p w:rsidR="00BE3D02" w:rsidRDefault="00BE3D02" w:rsidP="00BE3D02">
      <w:pPr>
        <w:rPr>
          <w:lang w:val="en-GB"/>
        </w:rPr>
      </w:pPr>
      <w:r>
        <w:rPr>
          <w:lang w:val="en-GB"/>
        </w:rPr>
        <w:t>Graph 2:</w:t>
      </w:r>
    </w:p>
    <w:p w:rsidR="00BE3D02" w:rsidRPr="00BE3D02" w:rsidRDefault="00BE3D02" w:rsidP="00BE3D02">
      <w:pPr>
        <w:pStyle w:val="Listenabsatz"/>
        <w:numPr>
          <w:ilvl w:val="0"/>
          <w:numId w:val="3"/>
        </w:numPr>
        <w:rPr>
          <w:color w:val="00B050"/>
          <w:lang w:val="en-GB"/>
        </w:rPr>
      </w:pPr>
      <w:r>
        <w:rPr>
          <w:color w:val="000000" w:themeColor="text1"/>
          <w:lang w:val="en-GB"/>
        </w:rPr>
        <w:t xml:space="preserve">A is a normal good </w:t>
      </w:r>
      <w:r>
        <w:rPr>
          <w:color w:val="000000" w:themeColor="text1"/>
          <w:lang w:val="en-GB"/>
        </w:rPr>
        <w:br/>
        <w:t>B is an inferior good</w:t>
      </w:r>
    </w:p>
    <w:p w:rsidR="00BE3D02" w:rsidRDefault="00BE3D02" w:rsidP="00BE3D02">
      <w:pPr>
        <w:rPr>
          <w:color w:val="C00000"/>
          <w:lang w:val="en-GB"/>
        </w:rPr>
      </w:pPr>
      <w:r>
        <w:rPr>
          <w:color w:val="C00000"/>
          <w:lang w:val="en-GB"/>
        </w:rPr>
        <w:t xml:space="preserve">Inferior </w:t>
      </w:r>
      <w:proofErr w:type="gramStart"/>
      <w:r>
        <w:rPr>
          <w:color w:val="C00000"/>
          <w:lang w:val="en-GB"/>
        </w:rPr>
        <w:t>Goods :</w:t>
      </w:r>
      <w:proofErr w:type="gramEnd"/>
      <w:r>
        <w:rPr>
          <w:color w:val="C00000"/>
          <w:lang w:val="en-GB"/>
        </w:rPr>
        <w:t xml:space="preserve"> </w:t>
      </w:r>
      <w:r>
        <w:rPr>
          <w:color w:val="C00000"/>
          <w:lang w:val="en-GB"/>
        </w:rPr>
        <w:br/>
        <w:t xml:space="preserve">Income increases </w:t>
      </w:r>
      <w:r w:rsidRPr="00BE3D02">
        <w:rPr>
          <w:color w:val="C00000"/>
          <w:lang w:val="en-GB"/>
        </w:rPr>
        <w:sym w:font="Wingdings" w:char="F0E0"/>
      </w:r>
      <w:r>
        <w:rPr>
          <w:color w:val="C00000"/>
          <w:lang w:val="en-GB"/>
        </w:rPr>
        <w:t xml:space="preserve"> Consumption decreases</w:t>
      </w:r>
      <w:r>
        <w:rPr>
          <w:color w:val="C00000"/>
          <w:lang w:val="en-GB"/>
        </w:rPr>
        <w:br/>
        <w:t xml:space="preserve">Income decreases </w:t>
      </w:r>
      <w:r w:rsidRPr="00BE3D02">
        <w:rPr>
          <w:color w:val="C00000"/>
          <w:lang w:val="en-GB"/>
        </w:rPr>
        <w:sym w:font="Wingdings" w:char="F0E0"/>
      </w:r>
      <w:r>
        <w:rPr>
          <w:color w:val="C00000"/>
          <w:lang w:val="en-GB"/>
        </w:rPr>
        <w:t xml:space="preserve"> Consumption increases</w:t>
      </w:r>
    </w:p>
    <w:p w:rsidR="00BE3D02" w:rsidRDefault="00BE3D02" w:rsidP="00BE3D02">
      <w:pPr>
        <w:pStyle w:val="Listenabsatz"/>
        <w:numPr>
          <w:ilvl w:val="0"/>
          <w:numId w:val="3"/>
        </w:numPr>
        <w:rPr>
          <w:color w:val="00B050"/>
          <w:lang w:val="en-GB"/>
        </w:rPr>
      </w:pPr>
      <w:r>
        <w:rPr>
          <w:lang w:val="en-GB"/>
        </w:rPr>
        <w:t xml:space="preserve">for </w:t>
      </w:r>
      <w:proofErr w:type="gramStart"/>
      <w:r>
        <w:rPr>
          <w:lang w:val="en-GB"/>
        </w:rPr>
        <w:t>example :</w:t>
      </w:r>
      <w:proofErr w:type="gramEnd"/>
      <w:r>
        <w:rPr>
          <w:lang w:val="en-GB"/>
        </w:rPr>
        <w:t xml:space="preserve"> sushi (normal goods) and noodles (inferior goods)</w:t>
      </w:r>
    </w:p>
    <w:p w:rsidR="00BE3D02" w:rsidRPr="00BE3D02" w:rsidRDefault="00BE3D02" w:rsidP="00BE3D02">
      <w:pPr>
        <w:pStyle w:val="Listenabsatz"/>
        <w:numPr>
          <w:ilvl w:val="1"/>
          <w:numId w:val="3"/>
        </w:numPr>
        <w:rPr>
          <w:color w:val="00B050"/>
          <w:lang w:val="en-GB"/>
        </w:rPr>
      </w:pPr>
      <w:r>
        <w:rPr>
          <w:lang w:val="en-GB"/>
        </w:rPr>
        <w:t>if you have not much money you will probably buy cheap noodles and less of the expensive sushi; but if you are well off you will probably buy less of the cheap noodles and rather treat yourself to expensive sushi</w:t>
      </w:r>
    </w:p>
    <w:p w:rsidR="00BE3D02" w:rsidRDefault="006D5999" w:rsidP="006D5999">
      <w:pPr>
        <w:rPr>
          <w:lang w:val="en-GB"/>
        </w:rPr>
      </w:pPr>
      <w:r>
        <w:rPr>
          <w:u w:val="single"/>
          <w:lang w:val="en-GB"/>
        </w:rPr>
        <w:t xml:space="preserve">4.2 </w:t>
      </w:r>
      <w:r w:rsidRPr="006D5999">
        <w:rPr>
          <w:u w:val="single"/>
          <w:lang w:val="en-GB"/>
        </w:rPr>
        <w:t>A change in price</w:t>
      </w:r>
    </w:p>
    <w:p w:rsidR="006D5999" w:rsidRDefault="006D5999" w:rsidP="006D5999">
      <w:pPr>
        <w:rPr>
          <w:lang w:val="en-GB"/>
        </w:rPr>
      </w:pPr>
      <w:r>
        <w:rPr>
          <w:lang w:val="en-GB"/>
        </w:rPr>
        <w:t>A change in price effects two (2!) different effect</w:t>
      </w:r>
    </w:p>
    <w:p w:rsidR="006D5999" w:rsidRDefault="006D5999" w:rsidP="006D5999">
      <w:pPr>
        <w:rPr>
          <w:lang w:val="en-GB"/>
        </w:rPr>
      </w:pPr>
      <w:r>
        <w:rPr>
          <w:lang w:val="en-GB"/>
        </w:rPr>
        <w:t xml:space="preserve">Substitution Effect: </w:t>
      </w:r>
    </w:p>
    <w:p w:rsidR="006D5999" w:rsidRDefault="006D5999" w:rsidP="006D599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price B goes down </w:t>
      </w:r>
      <w:r w:rsidRPr="006D5999">
        <w:rPr>
          <w:lang w:val="en-GB"/>
        </w:rPr>
        <w:sym w:font="Wingdings" w:char="F0E0"/>
      </w:r>
      <w:r>
        <w:rPr>
          <w:lang w:val="en-GB"/>
        </w:rPr>
        <w:t xml:space="preserve"> product is relatively cheaper (compared two other product) </w:t>
      </w:r>
      <w:r w:rsidRPr="006D5999">
        <w:rPr>
          <w:lang w:val="en-GB"/>
        </w:rPr>
        <w:sym w:font="Wingdings" w:char="F0E0"/>
      </w:r>
      <w:r>
        <w:rPr>
          <w:lang w:val="en-GB"/>
        </w:rPr>
        <w:t xml:space="preserve"> people will rather buy product B than product A </w:t>
      </w:r>
      <w:r w:rsidRPr="006D5999">
        <w:rPr>
          <w:lang w:val="en-GB"/>
        </w:rPr>
        <w:sym w:font="Wingdings" w:char="F0E0"/>
      </w:r>
      <w:r>
        <w:rPr>
          <w:lang w:val="en-GB"/>
        </w:rPr>
        <w:t xml:space="preserve"> demand rises</w:t>
      </w:r>
    </w:p>
    <w:p w:rsidR="006D5999" w:rsidRDefault="006D5999" w:rsidP="006D599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price B goes up </w:t>
      </w:r>
      <w:r w:rsidRPr="006D5999">
        <w:rPr>
          <w:lang w:val="en-GB"/>
        </w:rPr>
        <w:sym w:font="Wingdings" w:char="F0E0"/>
      </w:r>
      <w:r>
        <w:rPr>
          <w:lang w:val="en-GB"/>
        </w:rPr>
        <w:t xml:space="preserve"> product is relatively more expensive (compared to other good) </w:t>
      </w:r>
      <w:r w:rsidRPr="006D5999">
        <w:rPr>
          <w:lang w:val="en-GB"/>
        </w:rPr>
        <w:sym w:font="Wingdings" w:char="F0E0"/>
      </w:r>
      <w:r>
        <w:rPr>
          <w:lang w:val="en-GB"/>
        </w:rPr>
        <w:t xml:space="preserve"> people will rather buy product A than B, because they can afford more of a than of b </w:t>
      </w:r>
      <w:r w:rsidRPr="006D5999">
        <w:rPr>
          <w:lang w:val="en-GB"/>
        </w:rPr>
        <w:sym w:font="Wingdings" w:char="F0E0"/>
      </w:r>
      <w:r>
        <w:rPr>
          <w:lang w:val="en-GB"/>
        </w:rPr>
        <w:t xml:space="preserve"> demand for b drops</w:t>
      </w:r>
    </w:p>
    <w:p w:rsidR="006A4BC9" w:rsidRPr="006A4BC9" w:rsidRDefault="006A4BC9" w:rsidP="006D5999">
      <w:pPr>
        <w:pStyle w:val="Listenabsatz"/>
        <w:numPr>
          <w:ilvl w:val="0"/>
          <w:numId w:val="3"/>
        </w:numPr>
      </w:pPr>
      <w:r w:rsidRPr="006A4BC9">
        <w:t xml:space="preserve">Gut 1 wird mit Gut 2 </w:t>
      </w:r>
      <w:proofErr w:type="spellStart"/>
      <w:r w:rsidRPr="006A4BC9">
        <w:t>s</w:t>
      </w:r>
      <w:r>
        <w:t>ubstitutiert</w:t>
      </w:r>
      <w:proofErr w:type="spellEnd"/>
      <w:r>
        <w:t xml:space="preserve"> (ausgetauscht)</w:t>
      </w:r>
    </w:p>
    <w:p w:rsidR="006D5999" w:rsidRDefault="006D5999" w:rsidP="006D599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on the same indifference curve like the first optimal consumption, but at the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steigung</w:t>
      </w:r>
      <w:proofErr w:type="spellEnd"/>
      <w:r>
        <w:rPr>
          <w:lang w:val="en-GB"/>
        </w:rPr>
        <w:t xml:space="preserve"> (marginal utility) like the budget constraint line of the new prices </w:t>
      </w:r>
      <w:r w:rsidRPr="006D5999">
        <w:rPr>
          <w:lang w:val="en-GB"/>
        </w:rPr>
        <w:sym w:font="Wingdings" w:char="F0E0"/>
      </w:r>
      <w:r>
        <w:rPr>
          <w:lang w:val="en-GB"/>
        </w:rPr>
        <w:t xml:space="preserve"> parallel to it</w:t>
      </w:r>
    </w:p>
    <w:p w:rsidR="008C4FF8" w:rsidRDefault="008C4FF8" w:rsidP="006D5999">
      <w:pPr>
        <w:pStyle w:val="Listenabsatz"/>
        <w:numPr>
          <w:ilvl w:val="0"/>
          <w:numId w:val="3"/>
        </w:numPr>
        <w:rPr>
          <w:lang w:val="en-GB"/>
        </w:rPr>
      </w:pPr>
      <w:r w:rsidRPr="008C4FF8">
        <w:rPr>
          <w:lang w:val="en-GB"/>
        </w:rPr>
        <w:t>substitution effect measures how much the higher price encourages consumers to buy different goods, assuming the same level of income.</w:t>
      </w:r>
    </w:p>
    <w:p w:rsidR="00332B57" w:rsidRPr="00332B57" w:rsidRDefault="00332B57" w:rsidP="00332B57">
      <w:pPr>
        <w:rPr>
          <w:lang w:val="en-GB"/>
        </w:rPr>
      </w:pPr>
      <w:r w:rsidRPr="00332B57">
        <w:rPr>
          <w:lang w:val="en-GB"/>
        </w:rPr>
        <w:t>“Now that the price of Pepsi has fallen</w:t>
      </w:r>
      <w:r w:rsidRPr="00332B57">
        <w:rPr>
          <w:highlight w:val="yellow"/>
          <w:lang w:val="en-GB"/>
        </w:rPr>
        <w:t xml:space="preserve">, I get more </w:t>
      </w:r>
      <w:proofErr w:type="spellStart"/>
      <w:r w:rsidRPr="00332B57">
        <w:rPr>
          <w:highlight w:val="yellow"/>
          <w:lang w:val="en-GB"/>
        </w:rPr>
        <w:t>liters</w:t>
      </w:r>
      <w:proofErr w:type="spellEnd"/>
      <w:r w:rsidRPr="00332B57">
        <w:rPr>
          <w:highlight w:val="yellow"/>
          <w:lang w:val="en-GB"/>
        </w:rPr>
        <w:t xml:space="preserve"> of Pepsi for every pizza that I give up</w:t>
      </w:r>
      <w:r w:rsidRPr="00332B57">
        <w:rPr>
          <w:lang w:val="en-GB"/>
        </w:rPr>
        <w:t>. Because pizza is now relatively more expensive, I should buy less pizza and more Pepsi.”</w:t>
      </w:r>
    </w:p>
    <w:p w:rsidR="006D5999" w:rsidRDefault="006D5999" w:rsidP="006D5999">
      <w:pPr>
        <w:rPr>
          <w:lang w:val="en-GB"/>
        </w:rPr>
      </w:pPr>
      <w:r>
        <w:rPr>
          <w:lang w:val="en-GB"/>
        </w:rPr>
        <w:t>Income Effect (IE)</w:t>
      </w:r>
    </w:p>
    <w:p w:rsidR="006D5999" w:rsidRDefault="006D5999" w:rsidP="006D599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price B drops </w:t>
      </w:r>
      <w:r w:rsidRPr="006D5999">
        <w:rPr>
          <w:lang w:val="en-GB"/>
        </w:rPr>
        <w:sym w:font="Wingdings" w:char="F0E0"/>
      </w:r>
      <w:r>
        <w:rPr>
          <w:lang w:val="en-GB"/>
        </w:rPr>
        <w:t xml:space="preserve"> people save some of their income for each banana </w:t>
      </w:r>
      <w:r w:rsidRPr="006D5999">
        <w:rPr>
          <w:lang w:val="en-GB"/>
        </w:rPr>
        <w:sym w:font="Wingdings" w:char="F0E0"/>
      </w:r>
      <w:r>
        <w:rPr>
          <w:lang w:val="en-GB"/>
        </w:rPr>
        <w:t xml:space="preserve"> if they buy the same amount of product A and B as </w:t>
      </w:r>
      <w:proofErr w:type="gramStart"/>
      <w:r>
        <w:rPr>
          <w:lang w:val="en-GB"/>
        </w:rPr>
        <w:t>before :</w:t>
      </w:r>
      <w:proofErr w:type="gramEnd"/>
      <w:r>
        <w:rPr>
          <w:lang w:val="en-GB"/>
        </w:rPr>
        <w:t xml:space="preserve"> they have money left </w:t>
      </w:r>
      <w:r w:rsidRPr="006D5999">
        <w:rPr>
          <w:lang w:val="en-GB"/>
        </w:rPr>
        <w:sym w:font="Wingdings" w:char="F0E0"/>
      </w:r>
      <w:r>
        <w:rPr>
          <w:lang w:val="en-GB"/>
        </w:rPr>
        <w:t xml:space="preserve"> can spent it on product a and product b </w:t>
      </w:r>
      <w:r w:rsidR="008C4FF8" w:rsidRPr="008C4FF8">
        <w:rPr>
          <w:lang w:val="en-GB"/>
        </w:rPr>
        <w:sym w:font="Wingdings" w:char="F0E0"/>
      </w:r>
      <w:r w:rsidR="008C4FF8">
        <w:rPr>
          <w:lang w:val="en-GB"/>
        </w:rPr>
        <w:t xml:space="preserve"> demand rises</w:t>
      </w:r>
    </w:p>
    <w:p w:rsidR="008C4FF8" w:rsidRDefault="008C4FF8" w:rsidP="006D599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price b increases </w:t>
      </w:r>
      <w:r w:rsidRPr="008C4FF8">
        <w:rPr>
          <w:lang w:val="en-GB"/>
        </w:rPr>
        <w:sym w:font="Wingdings" w:char="F0E0"/>
      </w:r>
      <w:r>
        <w:rPr>
          <w:lang w:val="en-GB"/>
        </w:rPr>
        <w:t xml:space="preserve"> people “loose” some money for each banana </w:t>
      </w:r>
      <w:r w:rsidRPr="008C4FF8">
        <w:rPr>
          <w:lang w:val="en-GB"/>
        </w:rPr>
        <w:sym w:font="Wingdings" w:char="F0E0"/>
      </w:r>
      <w:r>
        <w:rPr>
          <w:lang w:val="en-GB"/>
        </w:rPr>
        <w:t xml:space="preserve"> if they buy the same quantity of product A and B like before: they have to spend more money </w:t>
      </w:r>
      <w:r w:rsidRPr="008C4FF8">
        <w:rPr>
          <w:lang w:val="en-GB"/>
        </w:rPr>
        <w:sym w:font="Wingdings" w:char="F0E0"/>
      </w:r>
      <w:r>
        <w:rPr>
          <w:lang w:val="en-GB"/>
        </w:rPr>
        <w:t xml:space="preserve"> they can afford less of product a and product b, because they have to save up the additionally needed amount somewhere </w:t>
      </w:r>
      <w:r w:rsidRPr="008C4FF8">
        <w:rPr>
          <w:lang w:val="en-GB"/>
        </w:rPr>
        <w:sym w:font="Wingdings" w:char="F0E0"/>
      </w:r>
      <w:r>
        <w:rPr>
          <w:lang w:val="en-GB"/>
        </w:rPr>
        <w:t xml:space="preserve"> demand drops</w:t>
      </w:r>
    </w:p>
    <w:p w:rsidR="008C4FF8" w:rsidRDefault="008C4FF8" w:rsidP="006D599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higher real income (“how much you really have”)</w:t>
      </w:r>
    </w:p>
    <w:p w:rsidR="006D5999" w:rsidRDefault="006D5999" w:rsidP="006D599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parallel shift outwards on the new budget constraint line </w:t>
      </w:r>
    </w:p>
    <w:p w:rsidR="006D5999" w:rsidRDefault="006D5999" w:rsidP="006D5999">
      <w:pPr>
        <w:pStyle w:val="Listenabsatz"/>
        <w:ind w:left="360"/>
        <w:rPr>
          <w:lang w:val="en-GB"/>
        </w:rPr>
      </w:pPr>
      <w:r>
        <w:rPr>
          <w:lang w:val="en-GB"/>
        </w:rPr>
        <w:t>(from the SE point)</w:t>
      </w:r>
    </w:p>
    <w:p w:rsidR="006D5999" w:rsidRDefault="008C4FF8" w:rsidP="006D599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consumer moves to a higher (if price for a product drops) or lower (if price for a product increases) indifference curve </w:t>
      </w:r>
      <w:r w:rsidRPr="008C4FF8">
        <w:rPr>
          <w:lang w:val="en-GB"/>
        </w:rPr>
        <w:sym w:font="Wingdings" w:char="F0E0"/>
      </w:r>
      <w:r>
        <w:rPr>
          <w:lang w:val="en-GB"/>
        </w:rPr>
        <w:t xml:space="preserve"> higher or lower satisfaction possible, because consumer can afford more/less goods</w:t>
      </w:r>
    </w:p>
    <w:p w:rsidR="00332B57" w:rsidRPr="00332B57" w:rsidRDefault="00332B57" w:rsidP="00332B57">
      <w:pPr>
        <w:rPr>
          <w:lang w:val="en-GB"/>
        </w:rPr>
      </w:pPr>
      <w:r w:rsidRPr="00332B57">
        <w:rPr>
          <w:lang w:val="en-GB"/>
        </w:rPr>
        <w:t xml:space="preserve">“Great news! Now that Pepsi is cheaper, my income has greater purchasing power. I am, in effect, richer than I was. Because I am richer, I can buy both more pizza and more Pepsi.” </w:t>
      </w:r>
      <w:r>
        <w:t xml:space="preserve">(This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effect</w:t>
      </w:r>
      <w:proofErr w:type="spellEnd"/>
      <w:r>
        <w:t>.)</w:t>
      </w:r>
    </w:p>
    <w:p w:rsidR="008C4FF8" w:rsidRDefault="008C4FF8" w:rsidP="008C4FF8">
      <w:pPr>
        <w:rPr>
          <w:lang w:val="en-GB"/>
        </w:rPr>
      </w:pPr>
      <w:r>
        <w:rPr>
          <w:lang w:val="en-GB"/>
        </w:rPr>
        <w:t>Total Effect (TE)</w:t>
      </w:r>
    </w:p>
    <w:p w:rsidR="008C4FF8" w:rsidRDefault="008C4FF8" w:rsidP="008C4FF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sum of the Substitutional Effect and the Income Effect </w:t>
      </w:r>
    </w:p>
    <w:p w:rsidR="008C4FF8" w:rsidRDefault="008C4FF8" w:rsidP="008C4FF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if SE is stronger than IE </w:t>
      </w:r>
      <w:r w:rsidRPr="008C4FF8">
        <w:rPr>
          <w:lang w:val="en-GB"/>
        </w:rPr>
        <w:sym w:font="Wingdings" w:char="F0E0"/>
      </w:r>
      <w:r>
        <w:rPr>
          <w:lang w:val="en-GB"/>
        </w:rPr>
        <w:t xml:space="preserve"> SE determines the direction</w:t>
      </w:r>
      <w:r>
        <w:rPr>
          <w:lang w:val="en-GB"/>
        </w:rPr>
        <w:br/>
        <w:t xml:space="preserve">if IE is stronger than SE </w:t>
      </w:r>
      <w:r w:rsidRPr="008C4FF8">
        <w:rPr>
          <w:lang w:val="en-GB"/>
        </w:rPr>
        <w:sym w:font="Wingdings" w:char="F0E0"/>
      </w:r>
      <w:r>
        <w:rPr>
          <w:lang w:val="en-GB"/>
        </w:rPr>
        <w:t xml:space="preserve"> IE determines the direction </w:t>
      </w:r>
    </w:p>
    <w:p w:rsidR="006A4BC9" w:rsidRDefault="006A4BC9" w:rsidP="006A4BC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both the effects happen simultaneously </w:t>
      </w:r>
    </w:p>
    <w:p w:rsidR="00332B57" w:rsidRDefault="00332B57" w:rsidP="00332B57">
      <w:pPr>
        <w:rPr>
          <w:lang w:val="en-GB"/>
        </w:rPr>
      </w:pPr>
      <w:r w:rsidRPr="00332B57">
        <w:rPr>
          <w:lang w:val="en-GB"/>
        </w:rPr>
        <w:drawing>
          <wp:inline distT="0" distB="0" distL="0" distR="0" wp14:anchorId="056F2F8B" wp14:editId="10D45B0C">
            <wp:extent cx="4715533" cy="1952898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C9" w:rsidRDefault="006A4BC9" w:rsidP="00332B57">
      <w:pPr>
        <w:pStyle w:val="Listenabsatz"/>
        <w:numPr>
          <w:ilvl w:val="0"/>
          <w:numId w:val="3"/>
        </w:numPr>
        <w:rPr>
          <w:lang w:val="en-GB"/>
        </w:rPr>
      </w:pPr>
      <w:r w:rsidRPr="00332B57">
        <w:rPr>
          <w:lang w:val="en-GB"/>
        </w:rPr>
        <w:t>if it’s an income change only the income effect is happening</w:t>
      </w:r>
    </w:p>
    <w:p w:rsidR="009C496E" w:rsidRPr="00173801" w:rsidRDefault="00173801" w:rsidP="00173801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3648075" cy="5164889"/>
            <wp:effectExtent l="381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1114_1846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49533" cy="51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496E" w:rsidRPr="009C496E" w:rsidRDefault="009C496E" w:rsidP="009C496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638550" cy="5151404"/>
            <wp:effectExtent l="5715" t="0" r="5715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1114_1846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42554" cy="515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96E" w:rsidRPr="009C49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E2D9D"/>
    <w:multiLevelType w:val="hybridMultilevel"/>
    <w:tmpl w:val="BB96E8E0"/>
    <w:lvl w:ilvl="0" w:tplc="F4EA6E3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auto"/>
      </w:rPr>
    </w:lvl>
    <w:lvl w:ilvl="1" w:tplc="5912807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7B610D"/>
    <w:multiLevelType w:val="hybridMultilevel"/>
    <w:tmpl w:val="7930C116"/>
    <w:lvl w:ilvl="0" w:tplc="5BDED2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6305E"/>
    <w:multiLevelType w:val="hybridMultilevel"/>
    <w:tmpl w:val="2CC857A8"/>
    <w:lvl w:ilvl="0" w:tplc="DA348D9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02"/>
    <w:rsid w:val="00173801"/>
    <w:rsid w:val="00332B57"/>
    <w:rsid w:val="006A4BC9"/>
    <w:rsid w:val="006D5999"/>
    <w:rsid w:val="008C4FF8"/>
    <w:rsid w:val="009C496E"/>
    <w:rsid w:val="00B57BF1"/>
    <w:rsid w:val="00BE3D02"/>
    <w:rsid w:val="00F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C69B"/>
  <w15:chartTrackingRefBased/>
  <w15:docId w15:val="{FCB0AAED-1DF5-4523-93C2-8F39999E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E3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3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E3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Andreas Litt</cp:lastModifiedBy>
  <cp:revision>2</cp:revision>
  <dcterms:created xsi:type="dcterms:W3CDTF">2022-11-14T16:36:00Z</dcterms:created>
  <dcterms:modified xsi:type="dcterms:W3CDTF">2022-11-14T17:49:00Z</dcterms:modified>
</cp:coreProperties>
</file>